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A6CA1" w14:textId="77777777" w:rsidR="00265ECA" w:rsidRPr="002301AC" w:rsidRDefault="00136A90" w:rsidP="002301AC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  <w:r w:rsidRPr="002301AC">
        <w:rPr>
          <w:rFonts w:ascii="Arial" w:hAnsi="Arial" w:cs="Arial"/>
          <w:b/>
          <w:bCs/>
          <w:lang w:eastAsia="hr-HR"/>
        </w:rPr>
        <w:t xml:space="preserve">OSNOVNA ŠKOLA VODNJAN </w:t>
      </w:r>
      <w:r w:rsidR="00265ECA" w:rsidRPr="002301AC">
        <w:rPr>
          <w:rFonts w:ascii="Arial" w:hAnsi="Arial" w:cs="Arial"/>
          <w:b/>
          <w:bCs/>
          <w:lang w:eastAsia="hr-HR"/>
        </w:rPr>
        <w:t>– S</w:t>
      </w:r>
      <w:r w:rsidRPr="002301AC">
        <w:rPr>
          <w:rFonts w:ascii="Arial" w:hAnsi="Arial" w:cs="Arial"/>
          <w:b/>
          <w:bCs/>
          <w:lang w:eastAsia="hr-HR"/>
        </w:rPr>
        <w:t xml:space="preserve">CUOLA </w:t>
      </w:r>
      <w:r w:rsidR="00265ECA" w:rsidRPr="002301AC">
        <w:rPr>
          <w:rFonts w:ascii="Arial" w:hAnsi="Arial" w:cs="Arial"/>
          <w:b/>
          <w:bCs/>
          <w:lang w:eastAsia="hr-HR"/>
        </w:rPr>
        <w:t>E</w:t>
      </w:r>
      <w:r w:rsidRPr="002301AC">
        <w:rPr>
          <w:rFonts w:ascii="Arial" w:hAnsi="Arial" w:cs="Arial"/>
          <w:b/>
          <w:bCs/>
          <w:lang w:eastAsia="hr-HR"/>
        </w:rPr>
        <w:t>LEMENTARE</w:t>
      </w:r>
      <w:r w:rsidR="00265ECA" w:rsidRPr="002301AC">
        <w:rPr>
          <w:rFonts w:ascii="Arial" w:hAnsi="Arial" w:cs="Arial"/>
          <w:b/>
          <w:bCs/>
          <w:lang w:eastAsia="hr-HR"/>
        </w:rPr>
        <w:t xml:space="preserve"> </w:t>
      </w:r>
      <w:r w:rsidRPr="002301AC">
        <w:rPr>
          <w:rFonts w:ascii="Arial" w:hAnsi="Arial" w:cs="Arial"/>
          <w:b/>
          <w:bCs/>
          <w:lang w:eastAsia="hr-HR"/>
        </w:rPr>
        <w:t>DIGNANO</w:t>
      </w:r>
    </w:p>
    <w:p w14:paraId="0BA65AE5" w14:textId="77777777" w:rsidR="00136A90" w:rsidRPr="002301AC" w:rsidRDefault="00136A90" w:rsidP="002301AC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  <w:r w:rsidRPr="002301AC">
        <w:rPr>
          <w:rFonts w:ascii="Arial" w:hAnsi="Arial" w:cs="Arial"/>
          <w:b/>
          <w:bCs/>
          <w:lang w:eastAsia="hr-HR"/>
        </w:rPr>
        <w:t>Ulica Žuka 6 – Via delle Ginestre 6</w:t>
      </w:r>
    </w:p>
    <w:p w14:paraId="07F9C728" w14:textId="77777777" w:rsidR="00136A90" w:rsidRPr="002301AC" w:rsidRDefault="00136A90" w:rsidP="002301AC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  <w:r w:rsidRPr="002301AC">
        <w:rPr>
          <w:rFonts w:ascii="Arial" w:hAnsi="Arial" w:cs="Arial"/>
          <w:b/>
          <w:bCs/>
          <w:lang w:eastAsia="hr-HR"/>
        </w:rPr>
        <w:t>52215 VODNJAN - DIGNANO</w:t>
      </w:r>
    </w:p>
    <w:p w14:paraId="1459F358" w14:textId="77777777" w:rsidR="00265ECA" w:rsidRPr="002301AC" w:rsidRDefault="00265ECA" w:rsidP="002301AC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  <w:r w:rsidRPr="002301AC">
        <w:rPr>
          <w:rFonts w:ascii="Arial" w:hAnsi="Arial" w:cs="Arial"/>
          <w:b/>
          <w:bCs/>
          <w:lang w:eastAsia="hr-HR"/>
        </w:rPr>
        <w:t>e-mail:os-vodnjan@pu.t-com.hr</w:t>
      </w:r>
    </w:p>
    <w:p w14:paraId="59D93815" w14:textId="77777777" w:rsidR="00136A90" w:rsidRPr="002301AC" w:rsidRDefault="00136A90" w:rsidP="002301AC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</w:p>
    <w:p w14:paraId="7D49518C" w14:textId="77777777" w:rsidR="00136A90" w:rsidRPr="002301AC" w:rsidRDefault="00136A90" w:rsidP="002301AC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</w:p>
    <w:p w14:paraId="7781E3C5" w14:textId="77777777" w:rsidR="005F0244" w:rsidRDefault="005F0244" w:rsidP="00727831">
      <w:pPr>
        <w:rPr>
          <w:rFonts w:ascii="Arial" w:eastAsia="Times New Roman" w:hAnsi="Arial" w:cs="Arial"/>
          <w:szCs w:val="20"/>
          <w:lang w:eastAsia="hr-HR"/>
        </w:rPr>
      </w:pPr>
      <w:r w:rsidRPr="005F0244">
        <w:rPr>
          <w:rFonts w:ascii="Arial" w:eastAsia="Times New Roman" w:hAnsi="Arial" w:cs="Arial"/>
          <w:szCs w:val="20"/>
          <w:lang w:eastAsia="hr-HR"/>
        </w:rPr>
        <w:t>KLASA: 400-03/26-01/4</w:t>
      </w:r>
    </w:p>
    <w:p w14:paraId="6CCB24CD" w14:textId="60E1383E" w:rsidR="00727831" w:rsidRPr="00727831" w:rsidRDefault="00727831" w:rsidP="00727831">
      <w:pPr>
        <w:rPr>
          <w:rFonts w:ascii="Arial" w:eastAsia="Times New Roman" w:hAnsi="Arial" w:cs="Arial"/>
          <w:szCs w:val="20"/>
          <w:lang w:eastAsia="hr-HR"/>
        </w:rPr>
      </w:pPr>
      <w:r w:rsidRPr="00727831">
        <w:rPr>
          <w:rFonts w:ascii="Arial" w:eastAsia="Times New Roman" w:hAnsi="Arial" w:cs="Arial"/>
          <w:szCs w:val="20"/>
          <w:lang w:eastAsia="hr-HR"/>
        </w:rPr>
        <w:t>URBROJ:2168-4-01/01-2</w:t>
      </w:r>
      <w:r w:rsidR="005F0244">
        <w:rPr>
          <w:rFonts w:ascii="Arial" w:eastAsia="Times New Roman" w:hAnsi="Arial" w:cs="Arial"/>
          <w:szCs w:val="20"/>
          <w:lang w:eastAsia="hr-HR"/>
        </w:rPr>
        <w:t>6</w:t>
      </w:r>
      <w:r w:rsidRPr="00727831">
        <w:rPr>
          <w:rFonts w:ascii="Arial" w:eastAsia="Times New Roman" w:hAnsi="Arial" w:cs="Arial"/>
          <w:szCs w:val="20"/>
          <w:lang w:eastAsia="hr-HR"/>
        </w:rPr>
        <w:t>-02</w:t>
      </w:r>
    </w:p>
    <w:p w14:paraId="484FD0CC" w14:textId="77777777" w:rsidR="00727831" w:rsidRDefault="00727831" w:rsidP="002301AC">
      <w:pPr>
        <w:spacing w:line="276" w:lineRule="auto"/>
        <w:jc w:val="both"/>
        <w:rPr>
          <w:rFonts w:ascii="Arial" w:hAnsi="Arial" w:cs="Arial"/>
          <w:bCs/>
          <w:lang w:eastAsia="hr-HR"/>
        </w:rPr>
      </w:pPr>
    </w:p>
    <w:p w14:paraId="3909FEF2" w14:textId="77777777" w:rsidR="00727831" w:rsidRDefault="00727831" w:rsidP="002301AC">
      <w:pPr>
        <w:spacing w:line="276" w:lineRule="auto"/>
        <w:jc w:val="both"/>
        <w:rPr>
          <w:rFonts w:ascii="Arial" w:hAnsi="Arial" w:cs="Arial"/>
          <w:bCs/>
          <w:lang w:eastAsia="hr-HR"/>
        </w:rPr>
      </w:pPr>
    </w:p>
    <w:p w14:paraId="4F8665C7" w14:textId="4B2333BA" w:rsidR="00265ECA" w:rsidRPr="00786D4F" w:rsidRDefault="00265ECA" w:rsidP="002301AC">
      <w:pPr>
        <w:spacing w:line="276" w:lineRule="auto"/>
        <w:jc w:val="both"/>
        <w:rPr>
          <w:rFonts w:ascii="Arial" w:hAnsi="Arial" w:cs="Arial"/>
          <w:bCs/>
          <w:color w:val="000000" w:themeColor="text1"/>
          <w:lang w:eastAsia="hr-HR"/>
        </w:rPr>
      </w:pPr>
      <w:r w:rsidRPr="00786D4F">
        <w:rPr>
          <w:rFonts w:ascii="Arial" w:hAnsi="Arial" w:cs="Arial"/>
          <w:bCs/>
          <w:lang w:eastAsia="hr-HR"/>
        </w:rPr>
        <w:t>Vodnjan</w:t>
      </w:r>
      <w:r w:rsidRPr="00786D4F">
        <w:rPr>
          <w:rFonts w:ascii="Arial" w:hAnsi="Arial" w:cs="Arial"/>
          <w:bCs/>
          <w:color w:val="000000" w:themeColor="text1"/>
          <w:lang w:eastAsia="hr-HR"/>
        </w:rPr>
        <w:t xml:space="preserve">, </w:t>
      </w:r>
      <w:r w:rsidR="005F0244">
        <w:rPr>
          <w:rFonts w:ascii="Arial" w:hAnsi="Arial" w:cs="Arial"/>
          <w:bCs/>
          <w:color w:val="000000" w:themeColor="text1"/>
          <w:lang w:eastAsia="hr-HR"/>
        </w:rPr>
        <w:t>10</w:t>
      </w:r>
      <w:r w:rsidR="00A9793E">
        <w:rPr>
          <w:rFonts w:ascii="Arial" w:hAnsi="Arial" w:cs="Arial"/>
          <w:bCs/>
          <w:color w:val="000000" w:themeColor="text1"/>
          <w:lang w:eastAsia="hr-HR"/>
        </w:rPr>
        <w:t>. srpnja</w:t>
      </w:r>
      <w:r w:rsidR="00136A90" w:rsidRPr="00786D4F">
        <w:rPr>
          <w:rFonts w:ascii="Arial" w:hAnsi="Arial" w:cs="Arial"/>
          <w:bCs/>
          <w:color w:val="000000" w:themeColor="text1"/>
          <w:lang w:eastAsia="hr-HR"/>
        </w:rPr>
        <w:t xml:space="preserve"> </w:t>
      </w:r>
      <w:r w:rsidRPr="00786D4F">
        <w:rPr>
          <w:rFonts w:ascii="Arial" w:hAnsi="Arial" w:cs="Arial"/>
          <w:bCs/>
          <w:color w:val="000000" w:themeColor="text1"/>
          <w:lang w:eastAsia="hr-HR"/>
        </w:rPr>
        <w:t>202</w:t>
      </w:r>
      <w:r w:rsidR="005F0244">
        <w:rPr>
          <w:rFonts w:ascii="Arial" w:hAnsi="Arial" w:cs="Arial"/>
          <w:bCs/>
          <w:color w:val="000000" w:themeColor="text1"/>
          <w:lang w:eastAsia="hr-HR"/>
        </w:rPr>
        <w:t>6</w:t>
      </w:r>
      <w:r w:rsidRPr="00786D4F">
        <w:rPr>
          <w:rFonts w:ascii="Arial" w:hAnsi="Arial" w:cs="Arial"/>
          <w:bCs/>
          <w:color w:val="000000" w:themeColor="text1"/>
          <w:lang w:eastAsia="hr-HR"/>
        </w:rPr>
        <w:t>.</w:t>
      </w:r>
      <w:r w:rsidR="005F0244">
        <w:rPr>
          <w:rFonts w:ascii="Arial" w:hAnsi="Arial" w:cs="Arial"/>
          <w:bCs/>
          <w:color w:val="000000" w:themeColor="text1"/>
          <w:lang w:eastAsia="hr-HR"/>
        </w:rPr>
        <w:t xml:space="preserve"> godine</w:t>
      </w:r>
    </w:p>
    <w:p w14:paraId="71FB514A" w14:textId="77777777" w:rsidR="00265ECA" w:rsidRPr="002301AC" w:rsidRDefault="00265ECA" w:rsidP="002301AC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16A8775" w14:textId="77777777" w:rsidR="00265ECA" w:rsidRDefault="00265ECA" w:rsidP="002301A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EDB6BD7" w14:textId="0FBE4A41" w:rsidR="00265ECA" w:rsidRDefault="00265ECA" w:rsidP="002301AC">
      <w:pPr>
        <w:spacing w:line="276" w:lineRule="auto"/>
        <w:jc w:val="center"/>
        <w:rPr>
          <w:rFonts w:ascii="Arial" w:hAnsi="Arial" w:cs="Arial"/>
          <w:b/>
          <w:bCs/>
          <w:sz w:val="24"/>
        </w:rPr>
      </w:pPr>
      <w:r w:rsidRPr="002301AC">
        <w:rPr>
          <w:rFonts w:ascii="Arial" w:hAnsi="Arial" w:cs="Arial"/>
          <w:b/>
          <w:bCs/>
          <w:sz w:val="24"/>
        </w:rPr>
        <w:t>OBRAZLOŽENJE</w:t>
      </w:r>
      <w:r w:rsidR="00D17586" w:rsidRPr="002301AC">
        <w:rPr>
          <w:rFonts w:ascii="Arial" w:hAnsi="Arial" w:cs="Arial"/>
          <w:b/>
          <w:bCs/>
          <w:sz w:val="24"/>
        </w:rPr>
        <w:t xml:space="preserve"> </w:t>
      </w:r>
      <w:r w:rsidR="009602F0">
        <w:rPr>
          <w:rFonts w:ascii="Arial" w:hAnsi="Arial" w:cs="Arial"/>
          <w:b/>
          <w:bCs/>
          <w:sz w:val="24"/>
        </w:rPr>
        <w:t xml:space="preserve">POLUGODIŠNJEG </w:t>
      </w:r>
      <w:r w:rsidRPr="002301AC">
        <w:rPr>
          <w:rFonts w:ascii="Arial" w:hAnsi="Arial" w:cs="Arial"/>
          <w:b/>
          <w:bCs/>
          <w:sz w:val="24"/>
        </w:rPr>
        <w:t>IZVJEŠTAJA O IZVRŠENJU FINANCIJSKOG PLANA ZA 202</w:t>
      </w:r>
      <w:r w:rsidR="005F0244">
        <w:rPr>
          <w:rFonts w:ascii="Arial" w:hAnsi="Arial" w:cs="Arial"/>
          <w:b/>
          <w:bCs/>
          <w:sz w:val="24"/>
        </w:rPr>
        <w:t>6</w:t>
      </w:r>
      <w:r w:rsidRPr="002301AC">
        <w:rPr>
          <w:rFonts w:ascii="Arial" w:hAnsi="Arial" w:cs="Arial"/>
          <w:b/>
          <w:bCs/>
          <w:sz w:val="24"/>
        </w:rPr>
        <w:t>. GODINU</w:t>
      </w:r>
    </w:p>
    <w:p w14:paraId="42C51D3A" w14:textId="2C1E8D0E" w:rsidR="00727831" w:rsidRPr="002301AC" w:rsidRDefault="005F0244" w:rsidP="002301AC">
      <w:pPr>
        <w:spacing w:line="276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- </w:t>
      </w:r>
      <w:r w:rsidR="00727831">
        <w:rPr>
          <w:rFonts w:ascii="Arial" w:hAnsi="Arial" w:cs="Arial"/>
          <w:b/>
          <w:bCs/>
          <w:sz w:val="24"/>
        </w:rPr>
        <w:t>RAZDOBLJE 01.01.202</w:t>
      </w:r>
      <w:r>
        <w:rPr>
          <w:rFonts w:ascii="Arial" w:hAnsi="Arial" w:cs="Arial"/>
          <w:b/>
          <w:bCs/>
          <w:sz w:val="24"/>
        </w:rPr>
        <w:t>6</w:t>
      </w:r>
      <w:r w:rsidR="00727831">
        <w:rPr>
          <w:rFonts w:ascii="Arial" w:hAnsi="Arial" w:cs="Arial"/>
          <w:b/>
          <w:bCs/>
          <w:sz w:val="24"/>
        </w:rPr>
        <w:t>.-30.06.202</w:t>
      </w:r>
      <w:r>
        <w:rPr>
          <w:rFonts w:ascii="Arial" w:hAnsi="Arial" w:cs="Arial"/>
          <w:b/>
          <w:bCs/>
          <w:sz w:val="24"/>
        </w:rPr>
        <w:t>6</w:t>
      </w:r>
      <w:r w:rsidR="00727831">
        <w:rPr>
          <w:rFonts w:ascii="Arial" w:hAnsi="Arial" w:cs="Arial"/>
          <w:b/>
          <w:bCs/>
          <w:sz w:val="24"/>
        </w:rPr>
        <w:t>.</w:t>
      </w:r>
      <w:r>
        <w:rPr>
          <w:rFonts w:ascii="Arial" w:hAnsi="Arial" w:cs="Arial"/>
          <w:b/>
          <w:bCs/>
          <w:sz w:val="24"/>
        </w:rPr>
        <w:t xml:space="preserve"> -</w:t>
      </w:r>
    </w:p>
    <w:p w14:paraId="1EFF194E" w14:textId="77777777" w:rsidR="00265ECA" w:rsidRPr="002301AC" w:rsidRDefault="00265ECA" w:rsidP="002301AC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</w:p>
    <w:p w14:paraId="3B7A9A01" w14:textId="77777777" w:rsidR="00265ECA" w:rsidRPr="002301AC" w:rsidRDefault="00265ECA" w:rsidP="002301AC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972FBF1" w14:textId="77777777" w:rsidR="00265ECA" w:rsidRPr="002301AC" w:rsidRDefault="00265ECA" w:rsidP="002301AC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B3835BF" w14:textId="77777777" w:rsidR="008F6B0B" w:rsidRPr="002301AC" w:rsidRDefault="008F6B0B" w:rsidP="002301AC">
      <w:pPr>
        <w:spacing w:line="276" w:lineRule="auto"/>
        <w:jc w:val="both"/>
        <w:rPr>
          <w:rFonts w:ascii="Arial" w:hAnsi="Arial" w:cs="Arial"/>
          <w:b/>
          <w:bCs/>
        </w:rPr>
      </w:pPr>
      <w:r w:rsidRPr="002301AC">
        <w:rPr>
          <w:rFonts w:ascii="Arial" w:hAnsi="Arial" w:cs="Arial"/>
          <w:b/>
          <w:bCs/>
        </w:rPr>
        <w:t xml:space="preserve">SAŽETAK DJELOKRUGA RADA </w:t>
      </w:r>
    </w:p>
    <w:p w14:paraId="3672E17D" w14:textId="77777777" w:rsidR="008F6B0B" w:rsidRPr="002301AC" w:rsidRDefault="008F6B0B" w:rsidP="002301AC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041510C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7B4881">
        <w:rPr>
          <w:rFonts w:ascii="Arial" w:hAnsi="Arial" w:cs="Arial"/>
        </w:rPr>
        <w:t xml:space="preserve">Osnovna škola Vodnjan – Scuola elementare Dignano (dalje: Škola) javna je ustanova koja obavlja djelatnost osnovnoškolskog odgoja i obrazovanja u skladu s aktom o osnivanju </w:t>
      </w:r>
      <w:r>
        <w:rPr>
          <w:rFonts w:ascii="Arial" w:hAnsi="Arial" w:cs="Arial"/>
        </w:rPr>
        <w:t>kojeg je donijela</w:t>
      </w:r>
      <w:r w:rsidRPr="007B4881">
        <w:rPr>
          <w:rFonts w:ascii="Arial" w:hAnsi="Arial" w:cs="Arial"/>
        </w:rPr>
        <w:t xml:space="preserve"> skupštin</w:t>
      </w:r>
      <w:r>
        <w:rPr>
          <w:rFonts w:ascii="Arial" w:hAnsi="Arial" w:cs="Arial"/>
        </w:rPr>
        <w:t>a</w:t>
      </w:r>
      <w:r w:rsidRPr="007B4881">
        <w:rPr>
          <w:rFonts w:ascii="Arial" w:hAnsi="Arial" w:cs="Arial"/>
        </w:rPr>
        <w:t xml:space="preserve"> Istarske županije. Upisana je u zajednički elektronski upisnik ustanova osnovnog i srednjeg školstva Ministarstva znanosti i obrazovanja pod brojem 10991.</w:t>
      </w:r>
    </w:p>
    <w:p w14:paraId="14CF34FE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</w:p>
    <w:p w14:paraId="6C30C305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7B4881">
        <w:rPr>
          <w:rFonts w:ascii="Arial" w:hAnsi="Arial" w:cs="Arial"/>
        </w:rPr>
        <w:t>Škola ima svojstvo pravne osobe i upisana je u sudski registar ustanova kod Trgovačkog suda u Pazinu pod matičnim brojem subjekta upisa 040041428.</w:t>
      </w:r>
    </w:p>
    <w:p w14:paraId="25B69359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</w:p>
    <w:p w14:paraId="683F92F9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7B4881">
        <w:rPr>
          <w:rFonts w:ascii="Arial" w:hAnsi="Arial" w:cs="Arial"/>
        </w:rPr>
        <w:t>Osnivač Škole</w:t>
      </w:r>
      <w:r>
        <w:rPr>
          <w:rFonts w:ascii="Arial" w:hAnsi="Arial" w:cs="Arial"/>
        </w:rPr>
        <w:t xml:space="preserve"> je</w:t>
      </w:r>
      <w:r w:rsidRPr="007B4881">
        <w:rPr>
          <w:rFonts w:ascii="Arial" w:hAnsi="Arial" w:cs="Arial"/>
        </w:rPr>
        <w:t xml:space="preserve"> Istarska županija - Regione istriana. </w:t>
      </w:r>
    </w:p>
    <w:p w14:paraId="69F64BE5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7B4881">
        <w:rPr>
          <w:rFonts w:ascii="Arial" w:hAnsi="Arial" w:cs="Arial"/>
        </w:rPr>
        <w:t>Naziv Škole je Osnovna škola Vodnjan – Scuola elementare Dignano.</w:t>
      </w:r>
    </w:p>
    <w:p w14:paraId="28CA908C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7B4881">
        <w:rPr>
          <w:rFonts w:ascii="Arial" w:hAnsi="Arial" w:cs="Arial"/>
        </w:rPr>
        <w:t>Skraćeni naziv Škole je OŠ Vodnjan – SE Dignano.</w:t>
      </w:r>
    </w:p>
    <w:p w14:paraId="7E18041A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7B4881">
        <w:rPr>
          <w:rFonts w:ascii="Arial" w:hAnsi="Arial" w:cs="Arial"/>
        </w:rPr>
        <w:t>Sjedište Škole je u Vodnjanu-Dignano, ulica Žuka 6 - Via delle Ginestre 6.</w:t>
      </w:r>
    </w:p>
    <w:p w14:paraId="7A6250F4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</w:p>
    <w:p w14:paraId="28C8960E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7B4881">
        <w:rPr>
          <w:rFonts w:ascii="Arial" w:hAnsi="Arial" w:cs="Arial"/>
        </w:rPr>
        <w:t>OŠ Vodnj</w:t>
      </w:r>
      <w:r>
        <w:rPr>
          <w:rFonts w:ascii="Arial" w:hAnsi="Arial" w:cs="Arial"/>
        </w:rPr>
        <w:t>a</w:t>
      </w:r>
      <w:r w:rsidRPr="007B4881">
        <w:rPr>
          <w:rFonts w:ascii="Arial" w:hAnsi="Arial" w:cs="Arial"/>
        </w:rPr>
        <w:t>n – SE Dignano pruža osnovno obrazovanje učenicima od 1. do 8. razreda. Nastava je organizirana u jutarnjoj smjeni u petodnevnom radnom tjednu sa slobodnim subotama. Nastava se (redovna, izborna, dodatna i dopunska) izvodi prema nastavnim planovima i programima koje je donijelo Ministarstvo znanosti i obrazovanja, prema Godišnjem planu i programu i Školskom kurikulumu za svaku školsku godinu.</w:t>
      </w:r>
    </w:p>
    <w:p w14:paraId="323162D7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</w:p>
    <w:p w14:paraId="2BA99E16" w14:textId="283CD47C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7B4881">
        <w:rPr>
          <w:rFonts w:ascii="Arial" w:hAnsi="Arial" w:cs="Arial"/>
        </w:rPr>
        <w:t>Škola ima dva odjeljenja: odjeljenje s nastavom na hrvatskom jeziku i odjeljenje s nastavom na talijanskom jeziku. Odjeljenje s nastavom na talijanskom jeziku ima ukupno 8 razrednih odjela (</w:t>
      </w:r>
      <w:r w:rsidR="005801EE">
        <w:rPr>
          <w:rFonts w:ascii="Arial" w:hAnsi="Arial" w:cs="Arial"/>
        </w:rPr>
        <w:t>54</w:t>
      </w:r>
      <w:r w:rsidRPr="007B4881">
        <w:rPr>
          <w:rFonts w:ascii="Arial" w:hAnsi="Arial" w:cs="Arial"/>
        </w:rPr>
        <w:t xml:space="preserve"> učenika </w:t>
      </w:r>
      <w:r>
        <w:rPr>
          <w:rFonts w:ascii="Arial" w:hAnsi="Arial" w:cs="Arial"/>
        </w:rPr>
        <w:t xml:space="preserve">upisanih </w:t>
      </w:r>
      <w:r w:rsidRPr="007B4881">
        <w:rPr>
          <w:rFonts w:ascii="Arial" w:hAnsi="Arial" w:cs="Arial"/>
        </w:rPr>
        <w:t>u šk.god. 202</w:t>
      </w:r>
      <w:r w:rsidR="005801EE">
        <w:rPr>
          <w:rFonts w:ascii="Arial" w:hAnsi="Arial" w:cs="Arial"/>
        </w:rPr>
        <w:t>5</w:t>
      </w:r>
      <w:r w:rsidRPr="007B4881">
        <w:rPr>
          <w:rFonts w:ascii="Arial" w:hAnsi="Arial" w:cs="Arial"/>
        </w:rPr>
        <w:t>/2</w:t>
      </w:r>
      <w:r w:rsidR="005801EE">
        <w:rPr>
          <w:rFonts w:ascii="Arial" w:hAnsi="Arial" w:cs="Arial"/>
        </w:rPr>
        <w:t>6</w:t>
      </w:r>
      <w:r w:rsidRPr="007B4881">
        <w:rPr>
          <w:rFonts w:ascii="Arial" w:hAnsi="Arial" w:cs="Arial"/>
        </w:rPr>
        <w:t>), a odjeljenje na hrvatskom ima 17 odjela (</w:t>
      </w:r>
      <w:r w:rsidR="005801EE">
        <w:rPr>
          <w:rFonts w:ascii="Arial" w:hAnsi="Arial" w:cs="Arial"/>
        </w:rPr>
        <w:t>311</w:t>
      </w:r>
      <w:r w:rsidRPr="007B4881">
        <w:rPr>
          <w:rFonts w:ascii="Arial" w:hAnsi="Arial" w:cs="Arial"/>
        </w:rPr>
        <w:t xml:space="preserve"> učenika u šk.god. 202</w:t>
      </w:r>
      <w:r w:rsidR="005801EE">
        <w:rPr>
          <w:rFonts w:ascii="Arial" w:hAnsi="Arial" w:cs="Arial"/>
        </w:rPr>
        <w:t>5</w:t>
      </w:r>
      <w:r w:rsidRPr="007B4881">
        <w:rPr>
          <w:rFonts w:ascii="Arial" w:hAnsi="Arial" w:cs="Arial"/>
        </w:rPr>
        <w:t>/2</w:t>
      </w:r>
      <w:r w:rsidR="005801EE">
        <w:rPr>
          <w:rFonts w:ascii="Arial" w:hAnsi="Arial" w:cs="Arial"/>
        </w:rPr>
        <w:t>6</w:t>
      </w:r>
      <w:r w:rsidRPr="007B4881">
        <w:rPr>
          <w:rFonts w:ascii="Arial" w:hAnsi="Arial" w:cs="Arial"/>
        </w:rPr>
        <w:t>), što ukupno čini 25 razredna odjela (</w:t>
      </w:r>
      <w:r w:rsidR="005801EE">
        <w:rPr>
          <w:rFonts w:ascii="Arial" w:hAnsi="Arial" w:cs="Arial"/>
        </w:rPr>
        <w:t>365</w:t>
      </w:r>
      <w:r w:rsidRPr="007B4881">
        <w:rPr>
          <w:rFonts w:ascii="Arial" w:hAnsi="Arial" w:cs="Arial"/>
        </w:rPr>
        <w:t xml:space="preserve"> učenik u šk.god. 202</w:t>
      </w:r>
      <w:r w:rsidR="005801EE">
        <w:rPr>
          <w:rFonts w:ascii="Arial" w:hAnsi="Arial" w:cs="Arial"/>
        </w:rPr>
        <w:t>5</w:t>
      </w:r>
      <w:r w:rsidRPr="007B4881">
        <w:rPr>
          <w:rFonts w:ascii="Arial" w:hAnsi="Arial" w:cs="Arial"/>
        </w:rPr>
        <w:t>/2</w:t>
      </w:r>
      <w:r w:rsidR="005801EE">
        <w:rPr>
          <w:rFonts w:ascii="Arial" w:hAnsi="Arial" w:cs="Arial"/>
        </w:rPr>
        <w:t>6</w:t>
      </w:r>
      <w:r w:rsidRPr="007B4881">
        <w:rPr>
          <w:rFonts w:ascii="Arial" w:hAnsi="Arial" w:cs="Arial"/>
        </w:rPr>
        <w:t xml:space="preserve">). Škola redovno zapošljava </w:t>
      </w:r>
      <w:r w:rsidR="005801EE">
        <w:rPr>
          <w:rFonts w:ascii="Arial" w:hAnsi="Arial" w:cs="Arial"/>
        </w:rPr>
        <w:t>83</w:t>
      </w:r>
      <w:r w:rsidRPr="007B4881">
        <w:rPr>
          <w:rFonts w:ascii="Arial" w:hAnsi="Arial" w:cs="Arial"/>
        </w:rPr>
        <w:t xml:space="preserve"> djelatnika, a  kroz </w:t>
      </w:r>
      <w:r>
        <w:rPr>
          <w:rFonts w:ascii="Arial" w:hAnsi="Arial" w:cs="Arial"/>
        </w:rPr>
        <w:t xml:space="preserve">županijske </w:t>
      </w:r>
      <w:r w:rsidRPr="007B4881">
        <w:rPr>
          <w:rFonts w:ascii="Arial" w:hAnsi="Arial" w:cs="Arial"/>
        </w:rPr>
        <w:t>program</w:t>
      </w:r>
      <w:r>
        <w:rPr>
          <w:rFonts w:ascii="Arial" w:hAnsi="Arial" w:cs="Arial"/>
        </w:rPr>
        <w:t>e</w:t>
      </w:r>
      <w:r w:rsidRPr="007B4881">
        <w:rPr>
          <w:rFonts w:ascii="Arial" w:hAnsi="Arial" w:cs="Arial"/>
        </w:rPr>
        <w:t xml:space="preserve"> Mozaik</w:t>
      </w:r>
      <w:r>
        <w:rPr>
          <w:rFonts w:ascii="Arial" w:hAnsi="Arial" w:cs="Arial"/>
        </w:rPr>
        <w:t xml:space="preserve"> i Pomoćnici u nastavi</w:t>
      </w:r>
      <w:r w:rsidRPr="007B4881">
        <w:rPr>
          <w:rFonts w:ascii="Arial" w:hAnsi="Arial" w:cs="Arial"/>
        </w:rPr>
        <w:t xml:space="preserve"> zaposleno je </w:t>
      </w:r>
      <w:r w:rsidR="005801EE">
        <w:rPr>
          <w:rFonts w:ascii="Arial" w:hAnsi="Arial" w:cs="Arial"/>
        </w:rPr>
        <w:t>7</w:t>
      </w:r>
      <w:r w:rsidRPr="007B4881">
        <w:rPr>
          <w:rFonts w:ascii="Arial" w:hAnsi="Arial" w:cs="Arial"/>
        </w:rPr>
        <w:t xml:space="preserve"> pomoćnika u nastavi. Za sve učenike koji su udaljeniji od škole 3 km, odnosno 5 km ili više organiziran je prijevoz.</w:t>
      </w:r>
    </w:p>
    <w:p w14:paraId="25226C83" w14:textId="77777777" w:rsidR="00A5180F" w:rsidRPr="007B4881" w:rsidRDefault="00A5180F" w:rsidP="00A5180F">
      <w:pPr>
        <w:spacing w:line="276" w:lineRule="auto"/>
        <w:jc w:val="both"/>
        <w:rPr>
          <w:rFonts w:ascii="Arial" w:hAnsi="Arial" w:cs="Arial"/>
        </w:rPr>
      </w:pPr>
    </w:p>
    <w:p w14:paraId="34A9B21C" w14:textId="77777777" w:rsidR="004A2192" w:rsidRPr="002301AC" w:rsidRDefault="004A2192" w:rsidP="002301AC">
      <w:pPr>
        <w:spacing w:line="276" w:lineRule="auto"/>
        <w:jc w:val="both"/>
        <w:rPr>
          <w:rFonts w:ascii="Arial" w:hAnsi="Arial" w:cs="Arial"/>
          <w:b/>
        </w:rPr>
      </w:pPr>
      <w:r w:rsidRPr="002301AC">
        <w:rPr>
          <w:rFonts w:ascii="Arial" w:hAnsi="Arial" w:cs="Arial"/>
          <w:b/>
        </w:rPr>
        <w:lastRenderedPageBreak/>
        <w:t xml:space="preserve">OBRAZLOŽENJE </w:t>
      </w:r>
      <w:r w:rsidR="00A5180F">
        <w:rPr>
          <w:rFonts w:ascii="Arial" w:hAnsi="Arial" w:cs="Arial"/>
          <w:b/>
        </w:rPr>
        <w:t xml:space="preserve">- </w:t>
      </w:r>
      <w:r w:rsidRPr="002301AC">
        <w:rPr>
          <w:rFonts w:ascii="Arial" w:hAnsi="Arial" w:cs="Arial"/>
          <w:b/>
        </w:rPr>
        <w:t>OPĆ</w:t>
      </w:r>
      <w:r w:rsidR="00A5180F">
        <w:rPr>
          <w:rFonts w:ascii="Arial" w:hAnsi="Arial" w:cs="Arial"/>
          <w:b/>
        </w:rPr>
        <w:t>I</w:t>
      </w:r>
      <w:r w:rsidRPr="002301AC">
        <w:rPr>
          <w:rFonts w:ascii="Arial" w:hAnsi="Arial" w:cs="Arial"/>
          <w:b/>
        </w:rPr>
        <w:t xml:space="preserve"> DI</w:t>
      </w:r>
      <w:r w:rsidR="00A5180F">
        <w:rPr>
          <w:rFonts w:ascii="Arial" w:hAnsi="Arial" w:cs="Arial"/>
          <w:b/>
        </w:rPr>
        <w:t>O</w:t>
      </w:r>
    </w:p>
    <w:p w14:paraId="6D22B1D0" w14:textId="77777777" w:rsidR="004A2192" w:rsidRPr="002301AC" w:rsidRDefault="004A2192" w:rsidP="002301AC">
      <w:pPr>
        <w:spacing w:line="276" w:lineRule="auto"/>
        <w:jc w:val="both"/>
        <w:rPr>
          <w:rFonts w:ascii="Arial" w:hAnsi="Arial" w:cs="Arial"/>
        </w:rPr>
      </w:pPr>
    </w:p>
    <w:p w14:paraId="670C6A00" w14:textId="59A13378" w:rsidR="00E61D5C" w:rsidRPr="002301AC" w:rsidRDefault="00892D1C" w:rsidP="002301AC">
      <w:pPr>
        <w:spacing w:line="27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Ukupno ostvareni p</w:t>
      </w:r>
      <w:r w:rsidR="00E61D5C" w:rsidRPr="002301AC">
        <w:rPr>
          <w:rFonts w:ascii="Arial" w:eastAsia="Calibri" w:hAnsi="Arial" w:cs="Arial"/>
          <w:bCs/>
        </w:rPr>
        <w:t xml:space="preserve">rihodi i primici </w:t>
      </w:r>
      <w:r w:rsidR="003F4925">
        <w:rPr>
          <w:rFonts w:ascii="Arial" w:eastAsia="Calibri" w:hAnsi="Arial" w:cs="Arial"/>
          <w:bCs/>
        </w:rPr>
        <w:t>na polugodištu 202</w:t>
      </w:r>
      <w:r w:rsidR="00D94DE1">
        <w:rPr>
          <w:rFonts w:ascii="Arial" w:eastAsia="Calibri" w:hAnsi="Arial" w:cs="Arial"/>
          <w:bCs/>
        </w:rPr>
        <w:t>6</w:t>
      </w:r>
      <w:r w:rsidR="003F4925">
        <w:rPr>
          <w:rFonts w:ascii="Arial" w:eastAsia="Calibri" w:hAnsi="Arial" w:cs="Arial"/>
          <w:bCs/>
        </w:rPr>
        <w:t xml:space="preserve">. </w:t>
      </w:r>
      <w:r>
        <w:rPr>
          <w:rFonts w:ascii="Arial" w:eastAsia="Calibri" w:hAnsi="Arial" w:cs="Arial"/>
          <w:bCs/>
        </w:rPr>
        <w:t>godin</w:t>
      </w:r>
      <w:r w:rsidR="003F4925">
        <w:rPr>
          <w:rFonts w:ascii="Arial" w:eastAsia="Calibri" w:hAnsi="Arial" w:cs="Arial"/>
          <w:bCs/>
        </w:rPr>
        <w:t>e</w:t>
      </w:r>
      <w:r w:rsidR="00E61D5C" w:rsidRPr="002301AC">
        <w:rPr>
          <w:rFonts w:ascii="Arial" w:eastAsia="Calibri" w:hAnsi="Arial" w:cs="Arial"/>
          <w:bCs/>
        </w:rPr>
        <w:t xml:space="preserve"> iznose </w:t>
      </w:r>
      <w:r w:rsidR="00D94DE1" w:rsidRPr="00D94DE1">
        <w:rPr>
          <w:rFonts w:ascii="Arial" w:eastAsia="Calibri" w:hAnsi="Arial" w:cs="Arial"/>
          <w:bCs/>
        </w:rPr>
        <w:t>1.344.414,91</w:t>
      </w:r>
      <w:r>
        <w:rPr>
          <w:rFonts w:ascii="Arial" w:eastAsia="Calibri" w:hAnsi="Arial" w:cs="Arial"/>
          <w:bCs/>
        </w:rPr>
        <w:t xml:space="preserve"> eur, u skladu su s tekućim planom (I izmjenama i dopunama plana za 202</w:t>
      </w:r>
      <w:r w:rsidR="00D94DE1">
        <w:rPr>
          <w:rFonts w:ascii="Arial" w:eastAsia="Calibri" w:hAnsi="Arial" w:cs="Arial"/>
          <w:bCs/>
        </w:rPr>
        <w:t>6</w:t>
      </w:r>
      <w:r>
        <w:rPr>
          <w:rFonts w:ascii="Arial" w:eastAsia="Calibri" w:hAnsi="Arial" w:cs="Arial"/>
          <w:bCs/>
        </w:rPr>
        <w:t>.</w:t>
      </w:r>
      <w:r w:rsidR="00CA3B8A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g.), a u odnosu </w:t>
      </w:r>
      <w:r w:rsidR="004179C7">
        <w:rPr>
          <w:rFonts w:ascii="Arial" w:eastAsia="Calibri" w:hAnsi="Arial" w:cs="Arial"/>
          <w:bCs/>
        </w:rPr>
        <w:t>na prethodnu godinu</w:t>
      </w:r>
      <w:r>
        <w:rPr>
          <w:rFonts w:ascii="Arial" w:eastAsia="Calibri" w:hAnsi="Arial" w:cs="Arial"/>
          <w:bCs/>
        </w:rPr>
        <w:t xml:space="preserve"> </w:t>
      </w:r>
      <w:r w:rsidR="004179C7">
        <w:rPr>
          <w:rFonts w:ascii="Arial" w:eastAsia="Calibri" w:hAnsi="Arial" w:cs="Arial"/>
          <w:bCs/>
        </w:rPr>
        <w:t>veći su za</w:t>
      </w:r>
      <w:r>
        <w:rPr>
          <w:rFonts w:ascii="Arial" w:eastAsia="Calibri" w:hAnsi="Arial" w:cs="Arial"/>
          <w:bCs/>
        </w:rPr>
        <w:t xml:space="preserve"> </w:t>
      </w:r>
      <w:r w:rsidR="00D94DE1">
        <w:rPr>
          <w:rFonts w:ascii="Arial" w:eastAsia="Calibri" w:hAnsi="Arial" w:cs="Arial"/>
          <w:bCs/>
        </w:rPr>
        <w:t>11,1</w:t>
      </w:r>
      <w:r>
        <w:rPr>
          <w:rFonts w:ascii="Arial" w:eastAsia="Calibri" w:hAnsi="Arial" w:cs="Arial"/>
          <w:bCs/>
        </w:rPr>
        <w:t>%.</w:t>
      </w:r>
    </w:p>
    <w:p w14:paraId="624B8280" w14:textId="77777777" w:rsidR="00D3578E" w:rsidRPr="002301AC" w:rsidRDefault="00D3578E" w:rsidP="002301AC">
      <w:pPr>
        <w:spacing w:line="276" w:lineRule="auto"/>
        <w:jc w:val="both"/>
        <w:rPr>
          <w:rFonts w:ascii="Arial" w:eastAsia="Calibri" w:hAnsi="Arial" w:cs="Arial"/>
          <w:bCs/>
        </w:rPr>
      </w:pPr>
    </w:p>
    <w:p w14:paraId="05DA560D" w14:textId="0A13DD56" w:rsidR="00E61D5C" w:rsidRDefault="00E61D5C" w:rsidP="002301AC">
      <w:pPr>
        <w:spacing w:line="276" w:lineRule="auto"/>
        <w:jc w:val="both"/>
        <w:rPr>
          <w:rFonts w:ascii="Arial" w:eastAsia="Calibri" w:hAnsi="Arial" w:cs="Arial"/>
          <w:bCs/>
        </w:rPr>
      </w:pPr>
      <w:r w:rsidRPr="002301AC">
        <w:rPr>
          <w:rFonts w:ascii="Arial" w:eastAsia="Calibri" w:hAnsi="Arial" w:cs="Arial"/>
          <w:bCs/>
        </w:rPr>
        <w:t xml:space="preserve">Ostvareni rashodi i izdaci </w:t>
      </w:r>
      <w:r w:rsidR="00CA3B8A">
        <w:rPr>
          <w:rFonts w:ascii="Arial" w:eastAsia="Calibri" w:hAnsi="Arial" w:cs="Arial"/>
          <w:bCs/>
        </w:rPr>
        <w:t xml:space="preserve">u prvih šest mjeseci ove godine </w:t>
      </w:r>
      <w:r w:rsidRPr="002301AC">
        <w:rPr>
          <w:rFonts w:ascii="Arial" w:eastAsia="Calibri" w:hAnsi="Arial" w:cs="Arial"/>
          <w:bCs/>
        </w:rPr>
        <w:t xml:space="preserve">iznose </w:t>
      </w:r>
      <w:r w:rsidR="00D94DE1" w:rsidRPr="00D94DE1">
        <w:rPr>
          <w:rFonts w:ascii="Arial" w:eastAsia="Calibri" w:hAnsi="Arial" w:cs="Arial"/>
          <w:bCs/>
        </w:rPr>
        <w:t>1.316.436,03</w:t>
      </w:r>
      <w:r w:rsidR="00D94DE1">
        <w:rPr>
          <w:rFonts w:ascii="Arial" w:eastAsia="Calibri" w:hAnsi="Arial" w:cs="Arial"/>
          <w:bCs/>
        </w:rPr>
        <w:t xml:space="preserve"> </w:t>
      </w:r>
      <w:r w:rsidRPr="002301AC">
        <w:rPr>
          <w:rFonts w:ascii="Arial" w:eastAsia="Calibri" w:hAnsi="Arial" w:cs="Arial"/>
          <w:bCs/>
        </w:rPr>
        <w:t>eur, te su za</w:t>
      </w:r>
      <w:r w:rsidR="00DD209F" w:rsidRPr="002301AC">
        <w:rPr>
          <w:rFonts w:ascii="Arial" w:eastAsia="Calibri" w:hAnsi="Arial" w:cs="Arial"/>
          <w:bCs/>
        </w:rPr>
        <w:t xml:space="preserve"> </w:t>
      </w:r>
      <w:r w:rsidR="00D94DE1">
        <w:rPr>
          <w:rFonts w:ascii="Arial" w:eastAsia="Calibri" w:hAnsi="Arial" w:cs="Arial"/>
          <w:bCs/>
        </w:rPr>
        <w:t>4</w:t>
      </w:r>
      <w:r w:rsidRPr="002301AC">
        <w:rPr>
          <w:rFonts w:ascii="Arial" w:eastAsia="Calibri" w:hAnsi="Arial" w:cs="Arial"/>
          <w:bCs/>
        </w:rPr>
        <w:t xml:space="preserve">% </w:t>
      </w:r>
      <w:r w:rsidR="00D94DE1">
        <w:rPr>
          <w:rFonts w:ascii="Arial" w:eastAsia="Calibri" w:hAnsi="Arial" w:cs="Arial"/>
          <w:bCs/>
        </w:rPr>
        <w:t>manji</w:t>
      </w:r>
      <w:r w:rsidRPr="002301AC">
        <w:rPr>
          <w:rFonts w:ascii="Arial" w:eastAsia="Calibri" w:hAnsi="Arial" w:cs="Arial"/>
          <w:bCs/>
        </w:rPr>
        <w:t xml:space="preserve"> od </w:t>
      </w:r>
      <w:r w:rsidR="009434F2">
        <w:rPr>
          <w:rFonts w:ascii="Arial" w:eastAsia="Calibri" w:hAnsi="Arial" w:cs="Arial"/>
          <w:bCs/>
        </w:rPr>
        <w:t xml:space="preserve">lanjskog </w:t>
      </w:r>
      <w:r w:rsidRPr="002301AC">
        <w:rPr>
          <w:rFonts w:ascii="Arial" w:eastAsia="Calibri" w:hAnsi="Arial" w:cs="Arial"/>
          <w:bCs/>
        </w:rPr>
        <w:t>ostvarenja</w:t>
      </w:r>
      <w:r w:rsidR="00CA3B8A">
        <w:rPr>
          <w:rFonts w:ascii="Arial" w:eastAsia="Calibri" w:hAnsi="Arial" w:cs="Arial"/>
          <w:bCs/>
        </w:rPr>
        <w:t xml:space="preserve"> u istom razdoblju</w:t>
      </w:r>
      <w:r w:rsidRPr="002301AC">
        <w:rPr>
          <w:rFonts w:ascii="Arial" w:eastAsia="Calibri" w:hAnsi="Arial" w:cs="Arial"/>
          <w:bCs/>
        </w:rPr>
        <w:t>.</w:t>
      </w:r>
    </w:p>
    <w:p w14:paraId="2423D344" w14:textId="77777777" w:rsidR="00CA3B8A" w:rsidRPr="002301AC" w:rsidRDefault="00CA3B8A" w:rsidP="002301AC">
      <w:pPr>
        <w:spacing w:line="276" w:lineRule="auto"/>
        <w:jc w:val="both"/>
        <w:rPr>
          <w:rFonts w:ascii="Arial" w:eastAsia="Calibri" w:hAnsi="Arial" w:cs="Arial"/>
          <w:bCs/>
        </w:rPr>
      </w:pPr>
    </w:p>
    <w:p w14:paraId="0D6CA76E" w14:textId="368CA1FD" w:rsidR="0034717D" w:rsidRDefault="00DD209F" w:rsidP="002301AC">
      <w:pPr>
        <w:spacing w:line="276" w:lineRule="auto"/>
        <w:jc w:val="both"/>
        <w:rPr>
          <w:rFonts w:ascii="Arial" w:eastAsia="Calibri" w:hAnsi="Arial" w:cs="Arial"/>
          <w:bCs/>
        </w:rPr>
      </w:pPr>
      <w:r w:rsidRPr="002301AC">
        <w:rPr>
          <w:rFonts w:ascii="Arial" w:eastAsia="Calibri" w:hAnsi="Arial" w:cs="Arial"/>
          <w:bCs/>
        </w:rPr>
        <w:t>U</w:t>
      </w:r>
      <w:r w:rsidR="00D3578E" w:rsidRPr="002301AC">
        <w:rPr>
          <w:rFonts w:ascii="Arial" w:eastAsia="Calibri" w:hAnsi="Arial" w:cs="Arial"/>
          <w:bCs/>
        </w:rPr>
        <w:t xml:space="preserve"> ovo</w:t>
      </w:r>
      <w:r w:rsidR="00CA3B8A">
        <w:rPr>
          <w:rFonts w:ascii="Arial" w:eastAsia="Calibri" w:hAnsi="Arial" w:cs="Arial"/>
          <w:bCs/>
        </w:rPr>
        <w:t xml:space="preserve">m polugodištu </w:t>
      </w:r>
      <w:r w:rsidR="00D3578E" w:rsidRPr="002301AC">
        <w:rPr>
          <w:rFonts w:ascii="Arial" w:eastAsia="Calibri" w:hAnsi="Arial" w:cs="Arial"/>
          <w:bCs/>
        </w:rPr>
        <w:t xml:space="preserve">Škola iskazuje </w:t>
      </w:r>
      <w:r w:rsidR="00D94DE1">
        <w:rPr>
          <w:rFonts w:ascii="Arial" w:eastAsia="Calibri" w:hAnsi="Arial" w:cs="Arial"/>
          <w:bCs/>
        </w:rPr>
        <w:t>višak</w:t>
      </w:r>
      <w:r w:rsidRPr="002301AC">
        <w:rPr>
          <w:rFonts w:ascii="Arial" w:eastAsia="Calibri" w:hAnsi="Arial" w:cs="Arial"/>
          <w:bCs/>
        </w:rPr>
        <w:t xml:space="preserve"> </w:t>
      </w:r>
      <w:r w:rsidR="00D3578E" w:rsidRPr="002301AC">
        <w:rPr>
          <w:rFonts w:ascii="Arial" w:eastAsia="Calibri" w:hAnsi="Arial" w:cs="Arial"/>
          <w:bCs/>
        </w:rPr>
        <w:t xml:space="preserve">prihoda u iznosu od </w:t>
      </w:r>
      <w:r w:rsidR="00D94DE1" w:rsidRPr="00D94DE1">
        <w:rPr>
          <w:rFonts w:ascii="Arial" w:eastAsia="Calibri" w:hAnsi="Arial" w:cs="Arial"/>
          <w:bCs/>
        </w:rPr>
        <w:t>27.978,88</w:t>
      </w:r>
      <w:r w:rsidR="00D94DE1">
        <w:rPr>
          <w:rFonts w:ascii="Arial" w:eastAsia="Calibri" w:hAnsi="Arial" w:cs="Arial"/>
          <w:bCs/>
        </w:rPr>
        <w:t xml:space="preserve"> </w:t>
      </w:r>
      <w:r w:rsidR="00D3578E" w:rsidRPr="002301AC">
        <w:rPr>
          <w:rFonts w:ascii="Arial" w:eastAsia="Calibri" w:hAnsi="Arial" w:cs="Arial"/>
          <w:bCs/>
        </w:rPr>
        <w:t>eur</w:t>
      </w:r>
      <w:r w:rsidR="0034717D">
        <w:rPr>
          <w:rFonts w:ascii="Arial" w:eastAsia="Calibri" w:hAnsi="Arial" w:cs="Arial"/>
          <w:bCs/>
        </w:rPr>
        <w:t>, a iz 202</w:t>
      </w:r>
      <w:r w:rsidR="00D94DE1">
        <w:rPr>
          <w:rFonts w:ascii="Arial" w:eastAsia="Calibri" w:hAnsi="Arial" w:cs="Arial"/>
          <w:bCs/>
        </w:rPr>
        <w:t>5</w:t>
      </w:r>
      <w:r w:rsidR="0034717D">
        <w:rPr>
          <w:rFonts w:ascii="Arial" w:eastAsia="Calibri" w:hAnsi="Arial" w:cs="Arial"/>
          <w:bCs/>
        </w:rPr>
        <w:t xml:space="preserve">. </w:t>
      </w:r>
      <w:r w:rsidR="00D3578E" w:rsidRPr="002301AC">
        <w:rPr>
          <w:rFonts w:ascii="Arial" w:eastAsia="Calibri" w:hAnsi="Arial" w:cs="Arial"/>
          <w:bCs/>
        </w:rPr>
        <w:t xml:space="preserve"> </w:t>
      </w:r>
      <w:r w:rsidR="0034717D" w:rsidRPr="002301AC">
        <w:rPr>
          <w:rFonts w:ascii="Arial" w:eastAsia="Calibri" w:hAnsi="Arial" w:cs="Arial"/>
          <w:bCs/>
        </w:rPr>
        <w:t xml:space="preserve">prenesen je </w:t>
      </w:r>
      <w:r w:rsidR="00D94DE1">
        <w:rPr>
          <w:rFonts w:ascii="Arial" w:eastAsia="Calibri" w:hAnsi="Arial" w:cs="Arial"/>
          <w:bCs/>
        </w:rPr>
        <w:t>„metodološki“ manjak</w:t>
      </w:r>
      <w:r w:rsidR="0034717D" w:rsidRPr="002301AC">
        <w:rPr>
          <w:rFonts w:ascii="Arial" w:eastAsia="Calibri" w:hAnsi="Arial" w:cs="Arial"/>
          <w:bCs/>
        </w:rPr>
        <w:t xml:space="preserve"> prihoda u iznosu od </w:t>
      </w:r>
      <w:r w:rsidR="00D94DE1" w:rsidRPr="00D94DE1">
        <w:rPr>
          <w:rFonts w:ascii="Arial" w:eastAsia="Calibri" w:hAnsi="Arial" w:cs="Arial"/>
          <w:bCs/>
        </w:rPr>
        <w:t>170.248,08</w:t>
      </w:r>
      <w:r w:rsidR="00D94DE1">
        <w:rPr>
          <w:rFonts w:ascii="Arial" w:eastAsia="Calibri" w:hAnsi="Arial" w:cs="Arial"/>
          <w:bCs/>
        </w:rPr>
        <w:t xml:space="preserve"> </w:t>
      </w:r>
      <w:r w:rsidR="0034717D" w:rsidRPr="002301AC">
        <w:rPr>
          <w:rFonts w:ascii="Arial" w:eastAsia="Calibri" w:hAnsi="Arial" w:cs="Arial"/>
          <w:bCs/>
        </w:rPr>
        <w:t xml:space="preserve">eur. </w:t>
      </w:r>
      <w:r w:rsidR="00E37B41">
        <w:rPr>
          <w:rFonts w:ascii="Arial" w:eastAsia="Calibri" w:hAnsi="Arial" w:cs="Arial"/>
          <w:bCs/>
        </w:rPr>
        <w:t xml:space="preserve">Ukupni </w:t>
      </w:r>
      <w:r w:rsidR="00A5180F">
        <w:rPr>
          <w:rFonts w:ascii="Arial" w:eastAsia="Calibri" w:hAnsi="Arial" w:cs="Arial"/>
          <w:bCs/>
        </w:rPr>
        <w:t>manjak</w:t>
      </w:r>
      <w:r w:rsidR="00E37B41">
        <w:rPr>
          <w:rFonts w:ascii="Arial" w:eastAsia="Calibri" w:hAnsi="Arial" w:cs="Arial"/>
          <w:bCs/>
        </w:rPr>
        <w:t xml:space="preserve"> prihoda </w:t>
      </w:r>
      <w:r w:rsidR="00E37B41" w:rsidRPr="00E37B41">
        <w:rPr>
          <w:rFonts w:ascii="Arial" w:eastAsia="Calibri" w:hAnsi="Arial" w:cs="Arial"/>
          <w:bCs/>
        </w:rPr>
        <w:t xml:space="preserve">odnosi se </w:t>
      </w:r>
      <w:r w:rsidR="00A5180F">
        <w:rPr>
          <w:rFonts w:ascii="Arial" w:eastAsia="Calibri" w:hAnsi="Arial" w:cs="Arial"/>
          <w:bCs/>
        </w:rPr>
        <w:t xml:space="preserve">prvenstveno </w:t>
      </w:r>
      <w:r w:rsidR="00D94DE1">
        <w:rPr>
          <w:rFonts w:ascii="Arial" w:eastAsia="Calibri" w:hAnsi="Arial" w:cs="Arial"/>
          <w:bCs/>
        </w:rPr>
        <w:t>na nove metodološke manjkove uslijed</w:t>
      </w:r>
      <w:r w:rsidR="00A5180F">
        <w:rPr>
          <w:rFonts w:ascii="Arial" w:eastAsia="Calibri" w:hAnsi="Arial" w:cs="Arial"/>
          <w:bCs/>
        </w:rPr>
        <w:t xml:space="preserve"> obračunat</w:t>
      </w:r>
      <w:r w:rsidR="00D94DE1">
        <w:rPr>
          <w:rFonts w:ascii="Arial" w:eastAsia="Calibri" w:hAnsi="Arial" w:cs="Arial"/>
          <w:bCs/>
        </w:rPr>
        <w:t>ih rashoda za</w:t>
      </w:r>
      <w:r w:rsidR="00A5180F">
        <w:rPr>
          <w:rFonts w:ascii="Arial" w:eastAsia="Calibri" w:hAnsi="Arial" w:cs="Arial"/>
          <w:bCs/>
        </w:rPr>
        <w:t xml:space="preserve"> plać</w:t>
      </w:r>
      <w:r w:rsidR="00D94DE1">
        <w:rPr>
          <w:rFonts w:ascii="Arial" w:eastAsia="Calibri" w:hAnsi="Arial" w:cs="Arial"/>
          <w:bCs/>
        </w:rPr>
        <w:t>e</w:t>
      </w:r>
      <w:r w:rsidR="00A5180F">
        <w:rPr>
          <w:rFonts w:ascii="Arial" w:eastAsia="Calibri" w:hAnsi="Arial" w:cs="Arial"/>
          <w:bCs/>
        </w:rPr>
        <w:t xml:space="preserve"> za lipanj 202</w:t>
      </w:r>
      <w:r w:rsidR="00D94DE1">
        <w:rPr>
          <w:rFonts w:ascii="Arial" w:eastAsia="Calibri" w:hAnsi="Arial" w:cs="Arial"/>
          <w:bCs/>
        </w:rPr>
        <w:t>6</w:t>
      </w:r>
      <w:r w:rsidR="00A5180F">
        <w:rPr>
          <w:rFonts w:ascii="Arial" w:eastAsia="Calibri" w:hAnsi="Arial" w:cs="Arial"/>
          <w:bCs/>
        </w:rPr>
        <w:t xml:space="preserve">. godine i </w:t>
      </w:r>
      <w:r w:rsidR="00D94DE1">
        <w:rPr>
          <w:rFonts w:ascii="Arial" w:eastAsia="Calibri" w:hAnsi="Arial" w:cs="Arial"/>
          <w:bCs/>
        </w:rPr>
        <w:t>materijalne troškove</w:t>
      </w:r>
      <w:r w:rsidR="00A5180F">
        <w:rPr>
          <w:rFonts w:ascii="Arial" w:eastAsia="Calibri" w:hAnsi="Arial" w:cs="Arial"/>
          <w:bCs/>
        </w:rPr>
        <w:t xml:space="preserve">, dok će prihodi biti priznati u </w:t>
      </w:r>
      <w:r w:rsidR="00D94DE1">
        <w:rPr>
          <w:rFonts w:ascii="Arial" w:eastAsia="Calibri" w:hAnsi="Arial" w:cs="Arial"/>
          <w:bCs/>
        </w:rPr>
        <w:t>srpnju</w:t>
      </w:r>
      <w:r w:rsidR="00A5180F">
        <w:rPr>
          <w:rFonts w:ascii="Arial" w:eastAsia="Calibri" w:hAnsi="Arial" w:cs="Arial"/>
          <w:bCs/>
        </w:rPr>
        <w:t xml:space="preserve"> po </w:t>
      </w:r>
      <w:r w:rsidR="00D94DE1">
        <w:rPr>
          <w:rFonts w:ascii="Arial" w:eastAsia="Calibri" w:hAnsi="Arial" w:cs="Arial"/>
          <w:bCs/>
        </w:rPr>
        <w:t>raspoloživosti (po uplati)</w:t>
      </w:r>
      <w:r w:rsidR="00A5180F">
        <w:rPr>
          <w:rFonts w:ascii="Arial" w:eastAsia="Calibri" w:hAnsi="Arial" w:cs="Arial"/>
          <w:bCs/>
        </w:rPr>
        <w:t xml:space="preserve">. To je nova metodologija priznavanja rashoda u razdoblju na koje se odnose bez obzira </w:t>
      </w:r>
      <w:r w:rsidR="002E3B17">
        <w:rPr>
          <w:rFonts w:ascii="Arial" w:eastAsia="Calibri" w:hAnsi="Arial" w:cs="Arial"/>
          <w:bCs/>
        </w:rPr>
        <w:t>da li su u tom trenutku raspoloživi prihodi za njihovo pokriće (sukladno novom Pravilniku o proračunskom računovodstvu i računskom planu koji je u primjeni od 01.01.2025.g.).</w:t>
      </w:r>
    </w:p>
    <w:p w14:paraId="1C5FE4A1" w14:textId="77777777" w:rsidR="001936C8" w:rsidRDefault="001936C8" w:rsidP="002301AC">
      <w:pPr>
        <w:spacing w:line="276" w:lineRule="auto"/>
        <w:jc w:val="both"/>
        <w:rPr>
          <w:rFonts w:ascii="Arial" w:eastAsia="Calibri" w:hAnsi="Arial" w:cs="Arial"/>
          <w:bCs/>
        </w:rPr>
      </w:pPr>
    </w:p>
    <w:p w14:paraId="25D2BAC6" w14:textId="243DEBFD" w:rsidR="0034717D" w:rsidRDefault="001936C8" w:rsidP="002301AC">
      <w:pPr>
        <w:spacing w:line="27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Prema navedenom, radi se o metodološkom manjku u iznosu od </w:t>
      </w:r>
      <w:r w:rsidR="00D94DE1" w:rsidRPr="00D94DE1">
        <w:rPr>
          <w:rFonts w:ascii="Arial" w:eastAsia="Calibri" w:hAnsi="Arial" w:cs="Arial"/>
          <w:bCs/>
        </w:rPr>
        <w:t>142.269,20</w:t>
      </w:r>
      <w:r w:rsidR="00D94DE1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eur, dok realno stanje iskazuje neutrošena sredstva (viškove) na pozicijama vlastitih prihoda od zakupa, </w:t>
      </w:r>
      <w:r w:rsidR="00D94DE1">
        <w:rPr>
          <w:rFonts w:ascii="Arial" w:eastAsia="Calibri" w:hAnsi="Arial" w:cs="Arial"/>
          <w:bCs/>
        </w:rPr>
        <w:t xml:space="preserve">školske kuhinje, </w:t>
      </w:r>
      <w:r>
        <w:rPr>
          <w:rFonts w:ascii="Arial" w:eastAsia="Calibri" w:hAnsi="Arial" w:cs="Arial"/>
          <w:bCs/>
        </w:rPr>
        <w:t>donacija i prihoda po posebnim propisima.</w:t>
      </w:r>
    </w:p>
    <w:p w14:paraId="2053FFF2" w14:textId="77777777" w:rsidR="00E37B41" w:rsidRDefault="00E37B41" w:rsidP="002301AC">
      <w:pPr>
        <w:spacing w:line="276" w:lineRule="auto"/>
        <w:jc w:val="both"/>
        <w:rPr>
          <w:rFonts w:ascii="Arial" w:eastAsia="Calibri" w:hAnsi="Arial" w:cs="Arial"/>
          <w:bCs/>
        </w:rPr>
      </w:pPr>
    </w:p>
    <w:p w14:paraId="518E9B5D" w14:textId="3A55903F" w:rsidR="00D3578E" w:rsidRDefault="0034717D" w:rsidP="0034717D">
      <w:pPr>
        <w:spacing w:line="276" w:lineRule="auto"/>
        <w:jc w:val="center"/>
        <w:rPr>
          <w:rFonts w:ascii="Arial" w:eastAsia="Calibri" w:hAnsi="Arial" w:cs="Arial"/>
          <w:bCs/>
          <w:i/>
        </w:rPr>
      </w:pPr>
      <w:r w:rsidRPr="0034717D">
        <w:rPr>
          <w:rFonts w:ascii="Arial" w:eastAsia="Calibri" w:hAnsi="Arial" w:cs="Arial"/>
          <w:bCs/>
          <w:i/>
        </w:rPr>
        <w:t xml:space="preserve">Sažetak </w:t>
      </w:r>
      <w:r w:rsidR="00CA3B8A">
        <w:rPr>
          <w:rFonts w:ascii="Arial" w:eastAsia="Calibri" w:hAnsi="Arial" w:cs="Arial"/>
          <w:bCs/>
          <w:i/>
        </w:rPr>
        <w:t>01.01.-30.06.</w:t>
      </w:r>
      <w:r w:rsidRPr="0034717D">
        <w:rPr>
          <w:rFonts w:ascii="Arial" w:eastAsia="Calibri" w:hAnsi="Arial" w:cs="Arial"/>
          <w:bCs/>
          <w:i/>
        </w:rPr>
        <w:t>202</w:t>
      </w:r>
      <w:r w:rsidR="00932A75">
        <w:rPr>
          <w:rFonts w:ascii="Arial" w:eastAsia="Calibri" w:hAnsi="Arial" w:cs="Arial"/>
          <w:bCs/>
          <w:i/>
        </w:rPr>
        <w:t>6</w:t>
      </w:r>
      <w:r w:rsidRPr="0034717D">
        <w:rPr>
          <w:rFonts w:ascii="Arial" w:eastAsia="Calibri" w:hAnsi="Arial" w:cs="Arial"/>
          <w:bCs/>
          <w:i/>
        </w:rPr>
        <w:t>.g.</w:t>
      </w:r>
    </w:p>
    <w:p w14:paraId="66EB1E51" w14:textId="77777777" w:rsidR="00E37B41" w:rsidRPr="0034717D" w:rsidRDefault="00E37B41" w:rsidP="0034717D">
      <w:pPr>
        <w:spacing w:line="276" w:lineRule="auto"/>
        <w:jc w:val="center"/>
        <w:rPr>
          <w:rFonts w:ascii="Arial" w:eastAsia="Calibri" w:hAnsi="Arial" w:cs="Arial"/>
          <w:bCs/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268"/>
      </w:tblGrid>
      <w:tr w:rsidR="004A2192" w:rsidRPr="0034717D" w14:paraId="18EBB95F" w14:textId="77777777" w:rsidTr="0034717D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F9F7" w14:textId="77777777" w:rsidR="004A2192" w:rsidRPr="0034717D" w:rsidRDefault="0027231E" w:rsidP="0034717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34717D">
              <w:rPr>
                <w:rFonts w:ascii="Arial" w:hAnsi="Arial" w:cs="Arial"/>
                <w:sz w:val="20"/>
              </w:rPr>
              <w:t>u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7230" w14:textId="77777777" w:rsidR="0034717D" w:rsidRPr="0034717D" w:rsidRDefault="004A2192" w:rsidP="0034717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34717D">
              <w:rPr>
                <w:rFonts w:ascii="Arial" w:hAnsi="Arial" w:cs="Arial"/>
                <w:sz w:val="20"/>
              </w:rPr>
              <w:t>Izvršenje</w:t>
            </w:r>
          </w:p>
          <w:p w14:paraId="4A898623" w14:textId="042D827F" w:rsidR="004A2192" w:rsidRPr="0034717D" w:rsidRDefault="004A2192" w:rsidP="0034717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34717D">
              <w:rPr>
                <w:rFonts w:ascii="Arial" w:hAnsi="Arial" w:cs="Arial"/>
                <w:sz w:val="20"/>
              </w:rPr>
              <w:t>01.01.-</w:t>
            </w:r>
            <w:r w:rsidR="00E37B41">
              <w:rPr>
                <w:rFonts w:ascii="Arial" w:hAnsi="Arial" w:cs="Arial"/>
                <w:sz w:val="20"/>
              </w:rPr>
              <w:t>30.06.202</w:t>
            </w:r>
            <w:r w:rsidR="00D94DE1">
              <w:rPr>
                <w:rFonts w:ascii="Arial" w:hAnsi="Arial" w:cs="Arial"/>
                <w:sz w:val="20"/>
              </w:rPr>
              <w:t>6</w:t>
            </w:r>
            <w:r w:rsidR="0034717D" w:rsidRPr="0034717D">
              <w:rPr>
                <w:rFonts w:ascii="Arial" w:hAnsi="Arial" w:cs="Arial"/>
                <w:sz w:val="20"/>
              </w:rPr>
              <w:t>.</w:t>
            </w:r>
          </w:p>
        </w:tc>
      </w:tr>
      <w:tr w:rsidR="004A2192" w:rsidRPr="0034717D" w14:paraId="1079E8B1" w14:textId="77777777" w:rsidTr="0034717D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1E05" w14:textId="77777777" w:rsidR="004A2192" w:rsidRPr="0034717D" w:rsidRDefault="004A2192" w:rsidP="0034717D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34717D">
              <w:rPr>
                <w:rFonts w:ascii="Arial" w:hAnsi="Arial" w:cs="Arial"/>
                <w:b/>
                <w:sz w:val="20"/>
              </w:rPr>
              <w:t>Prihodi ukupno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7B9D" w14:textId="16D2410E" w:rsidR="004A2192" w:rsidRPr="0034717D" w:rsidRDefault="00225A57" w:rsidP="0034717D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1.344.414,91</w:t>
            </w:r>
          </w:p>
        </w:tc>
      </w:tr>
      <w:tr w:rsidR="00225A57" w:rsidRPr="0034717D" w14:paraId="5DAEB0ED" w14:textId="77777777" w:rsidTr="000E3EE5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79B0" w14:textId="77777777" w:rsidR="00225A57" w:rsidRPr="0034717D" w:rsidRDefault="00225A57" w:rsidP="00225A5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34717D">
              <w:rPr>
                <w:rFonts w:ascii="Arial" w:hAnsi="Arial" w:cs="Arial"/>
                <w:sz w:val="20"/>
              </w:rPr>
              <w:t>Prihodi poslovanja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0EEE" w14:textId="666DE5B3" w:rsidR="00225A57" w:rsidRPr="00932A75" w:rsidRDefault="00225A57" w:rsidP="00225A57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A75">
              <w:rPr>
                <w:rFonts w:ascii="Arial" w:hAnsi="Arial" w:cs="Arial"/>
                <w:color w:val="000000"/>
                <w:sz w:val="20"/>
                <w:szCs w:val="20"/>
              </w:rPr>
              <w:t>1.344.414,91</w:t>
            </w:r>
          </w:p>
        </w:tc>
      </w:tr>
      <w:tr w:rsidR="00225A57" w:rsidRPr="0034717D" w14:paraId="40A00457" w14:textId="77777777" w:rsidTr="000E3EE5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6697" w14:textId="77777777" w:rsidR="00225A57" w:rsidRPr="0034717D" w:rsidRDefault="00225A57" w:rsidP="00225A5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34717D">
              <w:rPr>
                <w:rFonts w:ascii="Arial" w:hAnsi="Arial" w:cs="Arial"/>
                <w:sz w:val="20"/>
              </w:rPr>
              <w:t>Prihodi od prodaje nefinancijske imovina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7751" w14:textId="49AF4ED3" w:rsidR="00225A57" w:rsidRPr="00932A75" w:rsidRDefault="00225A57" w:rsidP="00225A57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A75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4A2192" w:rsidRPr="0034717D" w14:paraId="67BA5869" w14:textId="77777777" w:rsidTr="0034717D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53FF" w14:textId="77777777" w:rsidR="004A2192" w:rsidRPr="0034717D" w:rsidRDefault="004A2192" w:rsidP="0034717D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34717D">
              <w:rPr>
                <w:rFonts w:ascii="Arial" w:hAnsi="Arial" w:cs="Arial"/>
                <w:b/>
                <w:sz w:val="20"/>
              </w:rPr>
              <w:t>Rashodi ukupno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4809" w14:textId="124A5DD1" w:rsidR="004A2192" w:rsidRPr="00932A75" w:rsidRDefault="00932A75" w:rsidP="00932A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1,316,436.03</w:t>
            </w:r>
          </w:p>
        </w:tc>
      </w:tr>
      <w:tr w:rsidR="00932A75" w:rsidRPr="0034717D" w14:paraId="65579BEC" w14:textId="77777777" w:rsidTr="00BA253B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977F" w14:textId="77777777" w:rsidR="00932A75" w:rsidRPr="0034717D" w:rsidRDefault="00932A75" w:rsidP="00932A75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34717D">
              <w:rPr>
                <w:rFonts w:ascii="Arial" w:hAnsi="Arial" w:cs="Arial"/>
                <w:sz w:val="20"/>
              </w:rPr>
              <w:t>Rashodi poslovanja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6DDCB" w14:textId="13C6A43F" w:rsidR="00932A75" w:rsidRPr="0034717D" w:rsidRDefault="00932A75" w:rsidP="00932A7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1,295,062.97</w:t>
            </w:r>
          </w:p>
        </w:tc>
      </w:tr>
      <w:tr w:rsidR="00932A75" w:rsidRPr="0034717D" w14:paraId="10F9F8B3" w14:textId="77777777" w:rsidTr="00BA253B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8B24" w14:textId="77777777" w:rsidR="00932A75" w:rsidRPr="0034717D" w:rsidRDefault="00932A75" w:rsidP="00932A75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34717D">
              <w:rPr>
                <w:rFonts w:ascii="Arial" w:hAnsi="Arial" w:cs="Arial"/>
                <w:sz w:val="20"/>
              </w:rPr>
              <w:t>Rashodi za nabavu nefinancijske imovine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7DF30" w14:textId="464C10AA" w:rsidR="00932A75" w:rsidRPr="0034717D" w:rsidRDefault="00932A75" w:rsidP="00932A7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21,373.06</w:t>
            </w:r>
          </w:p>
        </w:tc>
      </w:tr>
      <w:tr w:rsidR="004A2192" w:rsidRPr="0034717D" w14:paraId="68E1C097" w14:textId="77777777" w:rsidTr="0034717D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B0B5" w14:textId="3205C6C2" w:rsidR="004A2192" w:rsidRPr="0034717D" w:rsidRDefault="004A2192" w:rsidP="0034717D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34717D">
              <w:rPr>
                <w:rFonts w:ascii="Arial" w:hAnsi="Arial" w:cs="Arial"/>
                <w:b/>
                <w:sz w:val="20"/>
              </w:rPr>
              <w:t xml:space="preserve">Razlika – </w:t>
            </w:r>
            <w:r w:rsidR="00932A75">
              <w:rPr>
                <w:rFonts w:ascii="Arial" w:hAnsi="Arial" w:cs="Arial"/>
                <w:b/>
                <w:sz w:val="20"/>
              </w:rPr>
              <w:t>višak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0D1C" w14:textId="7DB5D00C" w:rsidR="004A2192" w:rsidRPr="00932A75" w:rsidRDefault="00932A75" w:rsidP="00932A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27,978.88</w:t>
            </w:r>
          </w:p>
        </w:tc>
      </w:tr>
      <w:tr w:rsidR="004A2192" w:rsidRPr="0034717D" w14:paraId="0762F0B3" w14:textId="77777777" w:rsidTr="0034717D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3D65" w14:textId="1D1E6ECE" w:rsidR="004A2192" w:rsidRPr="0034717D" w:rsidRDefault="00932A75" w:rsidP="0034717D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4A2192" w:rsidRPr="0034717D">
              <w:rPr>
                <w:rFonts w:ascii="Arial" w:hAnsi="Arial" w:cs="Arial"/>
                <w:sz w:val="20"/>
              </w:rPr>
              <w:t xml:space="preserve">onos </w:t>
            </w:r>
            <w:r>
              <w:rPr>
                <w:rFonts w:ascii="Arial" w:hAnsi="Arial" w:cs="Arial"/>
                <w:sz w:val="20"/>
              </w:rPr>
              <w:t>manjka</w:t>
            </w:r>
            <w:r w:rsidR="004A2192" w:rsidRPr="0034717D">
              <w:rPr>
                <w:rFonts w:ascii="Arial" w:hAnsi="Arial" w:cs="Arial"/>
                <w:sz w:val="20"/>
              </w:rPr>
              <w:t xml:space="preserve"> iz prethodne godine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0BAD" w14:textId="09AC0346" w:rsidR="004A2192" w:rsidRPr="00932A75" w:rsidRDefault="00932A75" w:rsidP="00932A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- 170,248.08</w:t>
            </w:r>
          </w:p>
        </w:tc>
      </w:tr>
      <w:tr w:rsidR="004A2192" w:rsidRPr="0034717D" w14:paraId="28FED651" w14:textId="77777777" w:rsidTr="0034717D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B873" w14:textId="4122E07B" w:rsidR="004A2192" w:rsidRPr="0034717D" w:rsidRDefault="00932A75" w:rsidP="0034717D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Ukupan manjak</w:t>
            </w:r>
            <w:r w:rsidR="004A2192" w:rsidRPr="0034717D">
              <w:rPr>
                <w:rFonts w:ascii="Arial" w:hAnsi="Arial" w:cs="Arial"/>
                <w:b/>
                <w:sz w:val="20"/>
              </w:rPr>
              <w:t xml:space="preserve"> koji će se rasporediti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012C" w14:textId="411CE0F3" w:rsidR="004A2192" w:rsidRPr="00932A75" w:rsidRDefault="00932A75" w:rsidP="00932A7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32A75">
              <w:rPr>
                <w:rFonts w:ascii="Arial" w:hAnsi="Arial" w:cs="Arial"/>
                <w:b/>
                <w:sz w:val="20"/>
                <w:szCs w:val="20"/>
              </w:rPr>
              <w:t>- 142,269.20</w:t>
            </w:r>
          </w:p>
        </w:tc>
      </w:tr>
    </w:tbl>
    <w:p w14:paraId="5370B964" w14:textId="77777777" w:rsidR="004A2192" w:rsidRPr="002301AC" w:rsidRDefault="004A2192" w:rsidP="002301AC">
      <w:pPr>
        <w:spacing w:line="276" w:lineRule="auto"/>
        <w:jc w:val="both"/>
        <w:rPr>
          <w:rFonts w:ascii="Arial" w:hAnsi="Arial" w:cs="Arial"/>
        </w:rPr>
      </w:pPr>
    </w:p>
    <w:p w14:paraId="2685149C" w14:textId="77777777" w:rsidR="00DD209F" w:rsidRPr="002301AC" w:rsidRDefault="00DD209F" w:rsidP="002301AC">
      <w:pPr>
        <w:spacing w:line="276" w:lineRule="auto"/>
        <w:jc w:val="both"/>
        <w:rPr>
          <w:rFonts w:ascii="Arial" w:hAnsi="Arial" w:cs="Arial"/>
        </w:rPr>
      </w:pPr>
    </w:p>
    <w:p w14:paraId="5A7471FF" w14:textId="77777777" w:rsidR="00A5180F" w:rsidRPr="00EE5608" w:rsidRDefault="002E3B17" w:rsidP="00A5180F">
      <w:pPr>
        <w:pStyle w:val="ListParagraph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Ostvareni </w:t>
      </w:r>
      <w:r w:rsidR="00A5180F" w:rsidRPr="00EE5608">
        <w:rPr>
          <w:rFonts w:ascii="Arial" w:hAnsi="Arial" w:cs="Arial"/>
        </w:rPr>
        <w:t>prihodi i primici odnose se u cijelosti na prihode poslovanja koji se sastoje od:</w:t>
      </w:r>
    </w:p>
    <w:p w14:paraId="40462EDC" w14:textId="50FA92F2" w:rsidR="00A5180F" w:rsidRPr="001B37E1" w:rsidRDefault="00A5180F" w:rsidP="00A5180F">
      <w:pPr>
        <w:pStyle w:val="ListParagraph"/>
        <w:numPr>
          <w:ilvl w:val="0"/>
          <w:numId w:val="8"/>
        </w:numPr>
        <w:spacing w:before="120" w:after="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1B37E1">
        <w:rPr>
          <w:rFonts w:ascii="Arial" w:hAnsi="Arial" w:cs="Arial"/>
        </w:rPr>
        <w:t xml:space="preserve">prihoda iz nadležnog proračuna (proračuna Istarske županije) u iznosu od </w:t>
      </w:r>
      <w:r w:rsidR="00932A75" w:rsidRPr="00932A75">
        <w:rPr>
          <w:rFonts w:ascii="Arial" w:hAnsi="Arial" w:cs="Arial"/>
        </w:rPr>
        <w:t>240,246.30</w:t>
      </w:r>
      <w:r w:rsidR="00932A75">
        <w:rPr>
          <w:rFonts w:ascii="Arial" w:hAnsi="Arial" w:cs="Arial"/>
        </w:rPr>
        <w:t xml:space="preserve"> </w:t>
      </w:r>
      <w:r w:rsidR="002E3B17">
        <w:rPr>
          <w:rFonts w:ascii="Arial" w:hAnsi="Arial" w:cs="Arial"/>
        </w:rPr>
        <w:t>eur</w:t>
      </w:r>
      <w:r w:rsidRPr="001B37E1">
        <w:rPr>
          <w:rFonts w:ascii="Arial" w:hAnsi="Arial" w:cs="Arial"/>
        </w:rPr>
        <w:t>,</w:t>
      </w:r>
    </w:p>
    <w:p w14:paraId="5F8084FD" w14:textId="11C4F32B" w:rsidR="00A5180F" w:rsidRPr="00FB2E9E" w:rsidRDefault="00A5180F" w:rsidP="00A5180F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FB2E9E">
        <w:rPr>
          <w:rFonts w:ascii="Arial" w:hAnsi="Arial" w:cs="Arial"/>
        </w:rPr>
        <w:t>prihoda tj. pomoći iz drugih proračuna (M</w:t>
      </w:r>
      <w:r w:rsidR="002E3B17">
        <w:rPr>
          <w:rFonts w:ascii="Arial" w:hAnsi="Arial" w:cs="Arial"/>
        </w:rPr>
        <w:t>inistarstva obrazovanja i mladih</w:t>
      </w:r>
      <w:r w:rsidRPr="00FB2E9E">
        <w:rPr>
          <w:rFonts w:ascii="Arial" w:hAnsi="Arial" w:cs="Arial"/>
        </w:rPr>
        <w:t xml:space="preserve">, </w:t>
      </w:r>
      <w:r w:rsidR="00932A75">
        <w:rPr>
          <w:rFonts w:ascii="Arial" w:hAnsi="Arial" w:cs="Arial"/>
        </w:rPr>
        <w:t xml:space="preserve">Ministarstva rada, </w:t>
      </w:r>
      <w:r w:rsidRPr="00FB2E9E">
        <w:rPr>
          <w:rFonts w:ascii="Arial" w:hAnsi="Arial" w:cs="Arial"/>
        </w:rPr>
        <w:t xml:space="preserve">Grada Vodnjana) u iznosu od </w:t>
      </w:r>
      <w:r w:rsidR="007110DB" w:rsidRPr="007110DB">
        <w:rPr>
          <w:rFonts w:ascii="Arial" w:hAnsi="Arial" w:cs="Arial"/>
        </w:rPr>
        <w:t>1,050,799.25</w:t>
      </w:r>
      <w:r w:rsidR="007110DB">
        <w:rPr>
          <w:rFonts w:ascii="Arial" w:hAnsi="Arial" w:cs="Arial"/>
        </w:rPr>
        <w:t xml:space="preserve"> </w:t>
      </w:r>
      <w:r w:rsidR="002E3B17">
        <w:rPr>
          <w:rFonts w:ascii="Arial" w:hAnsi="Arial" w:cs="Arial"/>
        </w:rPr>
        <w:t>eur</w:t>
      </w:r>
    </w:p>
    <w:p w14:paraId="607ABA4C" w14:textId="75535CEE" w:rsidR="00A5180F" w:rsidRPr="00FB2E9E" w:rsidRDefault="00A5180F" w:rsidP="00A5180F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FB2E9E">
        <w:rPr>
          <w:rFonts w:ascii="Arial" w:hAnsi="Arial" w:cs="Arial"/>
        </w:rPr>
        <w:t xml:space="preserve">prihoda po posebnim propisima (sufinanciranja </w:t>
      </w:r>
      <w:r w:rsidR="002E3B17">
        <w:rPr>
          <w:rFonts w:ascii="Arial" w:hAnsi="Arial" w:cs="Arial"/>
        </w:rPr>
        <w:t xml:space="preserve">cijene usluga od strane </w:t>
      </w:r>
      <w:r w:rsidRPr="00FB2E9E">
        <w:rPr>
          <w:rFonts w:ascii="Arial" w:hAnsi="Arial" w:cs="Arial"/>
        </w:rPr>
        <w:t>roditelja</w:t>
      </w:r>
      <w:r w:rsidR="002E3B17">
        <w:rPr>
          <w:rFonts w:ascii="Arial" w:hAnsi="Arial" w:cs="Arial"/>
        </w:rPr>
        <w:t xml:space="preserve"> – ručkovi, produženi boravak</w:t>
      </w:r>
      <w:r w:rsidRPr="00FB2E9E">
        <w:rPr>
          <w:rFonts w:ascii="Arial" w:hAnsi="Arial" w:cs="Arial"/>
        </w:rPr>
        <w:t xml:space="preserve"> i ostali prihodi po posebnim propisima) u iznosu od </w:t>
      </w:r>
      <w:r w:rsidR="007110DB" w:rsidRPr="007110DB">
        <w:rPr>
          <w:rFonts w:ascii="Arial" w:hAnsi="Arial" w:cs="Arial"/>
        </w:rPr>
        <w:t>37,618.00</w:t>
      </w:r>
      <w:r w:rsidR="007110DB">
        <w:rPr>
          <w:rFonts w:ascii="Arial" w:hAnsi="Arial" w:cs="Arial"/>
        </w:rPr>
        <w:t xml:space="preserve"> </w:t>
      </w:r>
      <w:r w:rsidR="002E3B17">
        <w:rPr>
          <w:rFonts w:ascii="Arial" w:hAnsi="Arial" w:cs="Arial"/>
        </w:rPr>
        <w:t>eur</w:t>
      </w:r>
      <w:r w:rsidR="007110DB">
        <w:rPr>
          <w:rFonts w:ascii="Arial" w:hAnsi="Arial" w:cs="Arial"/>
        </w:rPr>
        <w:t>,</w:t>
      </w:r>
    </w:p>
    <w:p w14:paraId="5F49CE06" w14:textId="3BF5721D" w:rsidR="002E3B17" w:rsidRPr="002E3B17" w:rsidRDefault="00A5180F" w:rsidP="00A5180F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ascii="Arial" w:hAnsi="Arial" w:cs="Arial"/>
          <w:color w:val="FF0000"/>
        </w:rPr>
      </w:pPr>
      <w:r w:rsidRPr="00FB2E9E">
        <w:rPr>
          <w:rFonts w:ascii="Arial" w:hAnsi="Arial" w:cs="Arial"/>
        </w:rPr>
        <w:t>prihoda od pružanja usluga (vlastitih prihoda</w:t>
      </w:r>
      <w:r w:rsidR="002E3B17">
        <w:rPr>
          <w:rFonts w:ascii="Arial" w:hAnsi="Arial" w:cs="Arial"/>
        </w:rPr>
        <w:t xml:space="preserve"> od zakupa) u iznosu od </w:t>
      </w:r>
      <w:r w:rsidR="007110DB" w:rsidRPr="007110DB">
        <w:rPr>
          <w:rFonts w:ascii="Arial" w:hAnsi="Arial" w:cs="Arial"/>
        </w:rPr>
        <w:t>15,751.36</w:t>
      </w:r>
      <w:r w:rsidR="007110DB">
        <w:rPr>
          <w:rFonts w:ascii="Arial" w:hAnsi="Arial" w:cs="Arial"/>
        </w:rPr>
        <w:t xml:space="preserve"> </w:t>
      </w:r>
      <w:r w:rsidR="002E3B17">
        <w:rPr>
          <w:rFonts w:ascii="Arial" w:hAnsi="Arial" w:cs="Arial"/>
        </w:rPr>
        <w:t>eur, i</w:t>
      </w:r>
    </w:p>
    <w:p w14:paraId="2D71A2E8" w14:textId="77777777" w:rsidR="00A5180F" w:rsidRPr="00C33815" w:rsidRDefault="002E3B17" w:rsidP="00A5180F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prihoda od</w:t>
      </w:r>
      <w:r w:rsidR="00A5180F" w:rsidRPr="00FB2E9E">
        <w:rPr>
          <w:rFonts w:ascii="Arial" w:hAnsi="Arial" w:cs="Arial"/>
        </w:rPr>
        <w:t xml:space="preserve"> donacija u iznosu od </w:t>
      </w:r>
      <w:r>
        <w:rPr>
          <w:rFonts w:ascii="Arial" w:hAnsi="Arial" w:cs="Arial"/>
        </w:rPr>
        <w:t>16.547,41</w:t>
      </w:r>
      <w:r w:rsidR="00A5180F" w:rsidRPr="00FB2E9E">
        <w:rPr>
          <w:rFonts w:ascii="Arial" w:hAnsi="Arial" w:cs="Arial"/>
        </w:rPr>
        <w:t xml:space="preserve"> EUR</w:t>
      </w:r>
    </w:p>
    <w:p w14:paraId="7B83793E" w14:textId="25499946" w:rsidR="00A5180F" w:rsidRDefault="00A5180F" w:rsidP="00A5180F">
      <w:pPr>
        <w:spacing w:line="276" w:lineRule="auto"/>
        <w:ind w:left="357"/>
        <w:jc w:val="both"/>
        <w:rPr>
          <w:rFonts w:ascii="Arial" w:hAnsi="Arial" w:cs="Arial"/>
          <w:color w:val="FF0000"/>
        </w:rPr>
      </w:pPr>
    </w:p>
    <w:p w14:paraId="1389C8C1" w14:textId="27E7620A" w:rsidR="00825BA9" w:rsidRDefault="00825BA9" w:rsidP="00A5180F">
      <w:pPr>
        <w:spacing w:line="276" w:lineRule="auto"/>
        <w:ind w:left="357"/>
        <w:jc w:val="both"/>
        <w:rPr>
          <w:rFonts w:ascii="Arial" w:hAnsi="Arial" w:cs="Arial"/>
          <w:color w:val="FF0000"/>
        </w:rPr>
      </w:pPr>
    </w:p>
    <w:p w14:paraId="72A8EFDF" w14:textId="77777777" w:rsidR="00825BA9" w:rsidRPr="00C33815" w:rsidRDefault="00825BA9" w:rsidP="00A5180F">
      <w:pPr>
        <w:spacing w:line="276" w:lineRule="auto"/>
        <w:ind w:left="357"/>
        <w:jc w:val="both"/>
        <w:rPr>
          <w:rFonts w:ascii="Arial" w:hAnsi="Arial" w:cs="Arial"/>
          <w:color w:val="FF0000"/>
        </w:rPr>
      </w:pPr>
    </w:p>
    <w:p w14:paraId="7DCF2CFD" w14:textId="77777777" w:rsidR="00A5180F" w:rsidRPr="00FB2E9E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FB2E9E">
        <w:rPr>
          <w:rFonts w:ascii="Arial" w:hAnsi="Arial" w:cs="Arial"/>
        </w:rPr>
        <w:lastRenderedPageBreak/>
        <w:t xml:space="preserve">Iz pomoći od državnog proračuna </w:t>
      </w:r>
      <w:r w:rsidR="002E3B17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FB2E9E">
        <w:rPr>
          <w:rFonts w:ascii="Arial" w:hAnsi="Arial" w:cs="Arial"/>
        </w:rPr>
        <w:t>MZO</w:t>
      </w:r>
      <w:r>
        <w:rPr>
          <w:rFonts w:ascii="Arial" w:hAnsi="Arial" w:cs="Arial"/>
        </w:rPr>
        <w:t>M</w:t>
      </w:r>
      <w:r w:rsidR="002E3B17">
        <w:rPr>
          <w:rFonts w:ascii="Arial" w:hAnsi="Arial" w:cs="Arial"/>
        </w:rPr>
        <w:t>-a</w:t>
      </w:r>
      <w:r w:rsidRPr="00FB2E9E">
        <w:rPr>
          <w:rFonts w:ascii="Arial" w:hAnsi="Arial" w:cs="Arial"/>
        </w:rPr>
        <w:t xml:space="preserve"> financiran</w:t>
      </w:r>
      <w:r w:rsidR="002E3B17">
        <w:rPr>
          <w:rFonts w:ascii="Arial" w:hAnsi="Arial" w:cs="Arial"/>
        </w:rPr>
        <w:t>o je</w:t>
      </w:r>
      <w:r w:rsidRPr="00FB2E9E">
        <w:rPr>
          <w:rFonts w:ascii="Arial" w:hAnsi="Arial" w:cs="Arial"/>
        </w:rPr>
        <w:t>:</w:t>
      </w:r>
    </w:p>
    <w:p w14:paraId="0FFDF4A7" w14:textId="10E62440" w:rsidR="00A5180F" w:rsidRPr="00FB2E9E" w:rsidRDefault="00A5180F" w:rsidP="00A5180F">
      <w:pPr>
        <w:pStyle w:val="ListParagraph"/>
        <w:numPr>
          <w:ilvl w:val="0"/>
          <w:numId w:val="5"/>
        </w:numPr>
        <w:spacing w:before="120" w:after="0" w:line="276" w:lineRule="auto"/>
        <w:ind w:left="499" w:hanging="357"/>
        <w:contextualSpacing w:val="0"/>
        <w:jc w:val="both"/>
        <w:rPr>
          <w:rFonts w:ascii="Arial" w:hAnsi="Arial" w:cs="Arial"/>
        </w:rPr>
      </w:pPr>
      <w:r w:rsidRPr="00FB2E9E">
        <w:rPr>
          <w:rFonts w:ascii="Arial" w:hAnsi="Arial" w:cs="Arial"/>
        </w:rPr>
        <w:t>rashod</w:t>
      </w:r>
      <w:r w:rsidR="000B5333">
        <w:rPr>
          <w:rFonts w:ascii="Arial" w:hAnsi="Arial" w:cs="Arial"/>
        </w:rPr>
        <w:t>i</w:t>
      </w:r>
      <w:r w:rsidRPr="00FB2E9E">
        <w:rPr>
          <w:rFonts w:ascii="Arial" w:hAnsi="Arial" w:cs="Arial"/>
        </w:rPr>
        <w:t xml:space="preserve"> za zaposlene u iznosu od </w:t>
      </w:r>
      <w:r w:rsidR="007110DB" w:rsidRPr="007110DB">
        <w:rPr>
          <w:rFonts w:ascii="Arial" w:hAnsi="Arial" w:cs="Arial"/>
        </w:rPr>
        <w:t xml:space="preserve">1,117,097.06 </w:t>
      </w:r>
      <w:r w:rsidRPr="00FB2E9E">
        <w:rPr>
          <w:rFonts w:ascii="Arial" w:hAnsi="Arial" w:cs="Arial"/>
        </w:rPr>
        <w:t>(bruto plaće, doprinosi, pomoći, nagrade</w:t>
      </w:r>
      <w:r>
        <w:rPr>
          <w:rFonts w:ascii="Arial" w:hAnsi="Arial" w:cs="Arial"/>
        </w:rPr>
        <w:t>,</w:t>
      </w:r>
      <w:r w:rsidRPr="00EA4C6C">
        <w:rPr>
          <w:rFonts w:ascii="Arial" w:hAnsi="Arial" w:cs="Arial"/>
        </w:rPr>
        <w:t xml:space="preserve"> </w:t>
      </w:r>
      <w:r w:rsidRPr="00FB2E9E">
        <w:rPr>
          <w:rFonts w:ascii="Arial" w:hAnsi="Arial" w:cs="Arial"/>
        </w:rPr>
        <w:t>naknade za prijevoz djelatnika i naknada zbog nezapošljavanja invalida)</w:t>
      </w:r>
      <w:r>
        <w:rPr>
          <w:rFonts w:ascii="Arial" w:hAnsi="Arial" w:cs="Arial"/>
        </w:rPr>
        <w:t xml:space="preserve">, </w:t>
      </w:r>
    </w:p>
    <w:p w14:paraId="1C9F5F32" w14:textId="0626A830" w:rsidR="00A5180F" w:rsidRDefault="00A5180F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troškova prehrane učenika (besplatne marende)</w:t>
      </w:r>
      <w:r w:rsidRPr="00FB2E9E">
        <w:rPr>
          <w:rFonts w:ascii="Arial" w:hAnsi="Arial" w:cs="Arial"/>
        </w:rPr>
        <w:t xml:space="preserve"> u iznosu </w:t>
      </w:r>
      <w:r w:rsidR="007110DB" w:rsidRPr="007110DB">
        <w:rPr>
          <w:rFonts w:ascii="Arial" w:hAnsi="Arial" w:cs="Arial"/>
        </w:rPr>
        <w:t>54,385.42</w:t>
      </w:r>
      <w:r w:rsidR="007110DB">
        <w:rPr>
          <w:rFonts w:ascii="Arial" w:hAnsi="Arial" w:cs="Arial"/>
        </w:rPr>
        <w:t xml:space="preserve"> </w:t>
      </w:r>
      <w:r w:rsidRPr="00FB2E9E">
        <w:rPr>
          <w:rFonts w:ascii="Arial" w:hAnsi="Arial" w:cs="Arial"/>
        </w:rPr>
        <w:t>EUR</w:t>
      </w:r>
      <w:r>
        <w:rPr>
          <w:rFonts w:ascii="Arial" w:hAnsi="Arial" w:cs="Arial"/>
        </w:rPr>
        <w:t>,</w:t>
      </w:r>
    </w:p>
    <w:p w14:paraId="2913C14E" w14:textId="151E5202" w:rsidR="00687F56" w:rsidRPr="00FB2E9E" w:rsidRDefault="007110DB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projekti Daroviti i Digitalni prijatelji</w:t>
      </w:r>
      <w:r w:rsidR="00687F56">
        <w:rPr>
          <w:rFonts w:ascii="Arial" w:hAnsi="Arial" w:cs="Arial"/>
        </w:rPr>
        <w:t xml:space="preserve"> </w:t>
      </w:r>
      <w:r w:rsidRPr="007110DB">
        <w:rPr>
          <w:rFonts w:ascii="Arial" w:hAnsi="Arial" w:cs="Arial"/>
        </w:rPr>
        <w:t>3,624.94</w:t>
      </w:r>
      <w:r>
        <w:rPr>
          <w:rFonts w:ascii="Arial" w:hAnsi="Arial" w:cs="Arial"/>
        </w:rPr>
        <w:t xml:space="preserve"> </w:t>
      </w:r>
      <w:r w:rsidR="00687F56">
        <w:rPr>
          <w:rFonts w:ascii="Arial" w:hAnsi="Arial" w:cs="Arial"/>
        </w:rPr>
        <w:t>eur</w:t>
      </w:r>
    </w:p>
    <w:p w14:paraId="75EB9364" w14:textId="2CA5B665" w:rsidR="00A5180F" w:rsidRPr="00FB2E9E" w:rsidRDefault="00A5180F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FB2E9E">
        <w:rPr>
          <w:rFonts w:ascii="Arial" w:hAnsi="Arial" w:cs="Arial"/>
        </w:rPr>
        <w:t xml:space="preserve">sufinanciranje </w:t>
      </w:r>
      <w:r w:rsidR="000B5333">
        <w:rPr>
          <w:rFonts w:ascii="Arial" w:hAnsi="Arial" w:cs="Arial"/>
        </w:rPr>
        <w:t>produženog boravka</w:t>
      </w:r>
      <w:r w:rsidRPr="00FB2E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</w:t>
      </w:r>
      <w:r w:rsidR="000B5333">
        <w:rPr>
          <w:rFonts w:ascii="Arial" w:hAnsi="Arial" w:cs="Arial"/>
        </w:rPr>
        <w:t xml:space="preserve"> pripadnike</w:t>
      </w:r>
      <w:r>
        <w:rPr>
          <w:rFonts w:ascii="Arial" w:hAnsi="Arial" w:cs="Arial"/>
        </w:rPr>
        <w:t xml:space="preserve"> romsk</w:t>
      </w:r>
      <w:r w:rsidR="000B533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nacionaln</w:t>
      </w:r>
      <w:r w:rsidR="000B533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manjin</w:t>
      </w:r>
      <w:r w:rsidR="000B533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110DB" w:rsidRPr="007110DB">
        <w:rPr>
          <w:rFonts w:ascii="Arial" w:hAnsi="Arial" w:cs="Arial"/>
        </w:rPr>
        <w:t>3,863.91</w:t>
      </w:r>
      <w:r w:rsidR="007110DB">
        <w:rPr>
          <w:rFonts w:ascii="Arial" w:hAnsi="Arial" w:cs="Arial"/>
        </w:rPr>
        <w:t xml:space="preserve"> </w:t>
      </w:r>
      <w:r w:rsidR="000B5333">
        <w:rPr>
          <w:rFonts w:ascii="Arial" w:hAnsi="Arial" w:cs="Arial"/>
        </w:rPr>
        <w:t>eur</w:t>
      </w:r>
    </w:p>
    <w:p w14:paraId="69825D29" w14:textId="6956A59B" w:rsidR="00A5180F" w:rsidRPr="00FB2E9E" w:rsidRDefault="00687F56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dodatne </w:t>
      </w:r>
      <w:r w:rsidR="00A5180F" w:rsidRPr="00FB2E9E">
        <w:rPr>
          <w:rFonts w:ascii="Arial" w:hAnsi="Arial" w:cs="Arial"/>
        </w:rPr>
        <w:t>nabav</w:t>
      </w:r>
      <w:r>
        <w:rPr>
          <w:rFonts w:ascii="Arial" w:hAnsi="Arial" w:cs="Arial"/>
        </w:rPr>
        <w:t>e</w:t>
      </w:r>
      <w:r w:rsidR="00A5180F" w:rsidRPr="00FB2E9E">
        <w:rPr>
          <w:rFonts w:ascii="Arial" w:hAnsi="Arial" w:cs="Arial"/>
        </w:rPr>
        <w:t xml:space="preserve"> školskih udžbenika za učenike </w:t>
      </w:r>
      <w:r w:rsidR="007110DB" w:rsidRPr="007110DB">
        <w:rPr>
          <w:rFonts w:ascii="Arial" w:hAnsi="Arial" w:cs="Arial"/>
        </w:rPr>
        <w:t>379.76</w:t>
      </w:r>
      <w:r w:rsidR="007110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="00A5180F" w:rsidRPr="00FB2E9E">
        <w:rPr>
          <w:rFonts w:ascii="Arial" w:hAnsi="Arial" w:cs="Arial"/>
        </w:rPr>
        <w:t>.</w:t>
      </w:r>
    </w:p>
    <w:p w14:paraId="493CD538" w14:textId="77777777" w:rsidR="00A5180F" w:rsidRDefault="00A5180F" w:rsidP="00A5180F">
      <w:pPr>
        <w:spacing w:line="276" w:lineRule="auto"/>
        <w:jc w:val="both"/>
        <w:rPr>
          <w:rFonts w:ascii="Arial" w:hAnsi="Arial" w:cs="Arial"/>
          <w:color w:val="FF0000"/>
        </w:rPr>
      </w:pPr>
    </w:p>
    <w:p w14:paraId="3DCCB1B1" w14:textId="6EF59328" w:rsidR="00687F56" w:rsidRPr="00687F56" w:rsidRDefault="00687F56" w:rsidP="00687F5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</w:t>
      </w:r>
      <w:r w:rsidR="00A5180F" w:rsidRPr="00687F56">
        <w:rPr>
          <w:rFonts w:ascii="Arial" w:hAnsi="Arial" w:cs="Arial"/>
        </w:rPr>
        <w:t xml:space="preserve"> ostalih ministarstava </w:t>
      </w:r>
      <w:r w:rsidRPr="00687F56">
        <w:rPr>
          <w:rFonts w:ascii="Arial" w:hAnsi="Arial" w:cs="Arial"/>
        </w:rPr>
        <w:t>tj. od Ministarstva rada, mirovinskog sustava, obitelji i socijalne politike</w:t>
      </w:r>
      <w:r>
        <w:rPr>
          <w:rFonts w:ascii="Arial" w:hAnsi="Arial" w:cs="Arial"/>
        </w:rPr>
        <w:t xml:space="preserve"> primljeno je 8</w:t>
      </w:r>
      <w:r w:rsidR="00932A75">
        <w:rPr>
          <w:rFonts w:ascii="Arial" w:hAnsi="Arial" w:cs="Arial"/>
        </w:rPr>
        <w:t>28</w:t>
      </w:r>
      <w:r>
        <w:rPr>
          <w:rFonts w:ascii="Arial" w:hAnsi="Arial" w:cs="Arial"/>
        </w:rPr>
        <w:t>,00 eur za nabavu menstrualnih higijenskih potrepština za učenice.</w:t>
      </w:r>
    </w:p>
    <w:p w14:paraId="70C99FCD" w14:textId="77777777" w:rsidR="00A5180F" w:rsidRPr="00EA4C6C" w:rsidRDefault="00A5180F" w:rsidP="00A5180F">
      <w:pPr>
        <w:spacing w:line="276" w:lineRule="auto"/>
        <w:jc w:val="both"/>
        <w:rPr>
          <w:rFonts w:ascii="Arial" w:hAnsi="Arial" w:cs="Arial"/>
        </w:rPr>
      </w:pPr>
    </w:p>
    <w:p w14:paraId="020466C6" w14:textId="77777777" w:rsidR="00A5180F" w:rsidRPr="00687F56" w:rsidRDefault="00687F56" w:rsidP="00687F5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Uplaćenim sredstvima</w:t>
      </w:r>
      <w:r w:rsidR="00A5180F" w:rsidRPr="00687F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pomoći </w:t>
      </w:r>
      <w:r w:rsidR="00A5180F" w:rsidRPr="00687F56">
        <w:rPr>
          <w:rFonts w:ascii="Arial" w:hAnsi="Arial" w:cs="Arial"/>
        </w:rPr>
        <w:t xml:space="preserve">Grada Vodnjana </w:t>
      </w:r>
      <w:r>
        <w:rPr>
          <w:rFonts w:ascii="Arial" w:hAnsi="Arial" w:cs="Arial"/>
        </w:rPr>
        <w:t>financirano je:</w:t>
      </w:r>
    </w:p>
    <w:p w14:paraId="7DE77199" w14:textId="4EB369CC" w:rsidR="00A5180F" w:rsidRPr="00EA4C6C" w:rsidRDefault="00A5180F" w:rsidP="00A5180F">
      <w:pPr>
        <w:pStyle w:val="ListParagraph"/>
        <w:numPr>
          <w:ilvl w:val="0"/>
          <w:numId w:val="5"/>
        </w:numPr>
        <w:spacing w:before="120" w:after="0" w:line="276" w:lineRule="auto"/>
        <w:ind w:left="499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dio </w:t>
      </w:r>
      <w:r w:rsidRPr="00EA4C6C">
        <w:rPr>
          <w:rFonts w:ascii="Arial" w:hAnsi="Arial" w:cs="Arial"/>
        </w:rPr>
        <w:t>rashod</w:t>
      </w:r>
      <w:r>
        <w:rPr>
          <w:rFonts w:ascii="Arial" w:hAnsi="Arial" w:cs="Arial"/>
        </w:rPr>
        <w:t>a</w:t>
      </w:r>
      <w:r w:rsidRPr="00EA4C6C">
        <w:rPr>
          <w:rFonts w:ascii="Arial" w:hAnsi="Arial" w:cs="Arial"/>
        </w:rPr>
        <w:t xml:space="preserve"> za plaće i </w:t>
      </w:r>
      <w:r w:rsidR="00687F56">
        <w:rPr>
          <w:rFonts w:ascii="Arial" w:hAnsi="Arial" w:cs="Arial"/>
        </w:rPr>
        <w:t>ostalih rashoda za zaposlene</w:t>
      </w:r>
      <w:r w:rsidRPr="00EA4C6C">
        <w:rPr>
          <w:rFonts w:ascii="Arial" w:hAnsi="Arial" w:cs="Arial"/>
        </w:rPr>
        <w:t xml:space="preserve"> u PB-u u iznosu </w:t>
      </w:r>
      <w:r w:rsidR="00825BA9" w:rsidRPr="00825BA9">
        <w:rPr>
          <w:rFonts w:ascii="Arial" w:hAnsi="Arial" w:cs="Arial"/>
        </w:rPr>
        <w:t>26,838.04</w:t>
      </w:r>
      <w:r w:rsidR="00825BA9">
        <w:rPr>
          <w:rFonts w:ascii="Arial" w:hAnsi="Arial" w:cs="Arial"/>
        </w:rPr>
        <w:t xml:space="preserve"> </w:t>
      </w:r>
      <w:r w:rsidR="00687F56">
        <w:rPr>
          <w:rFonts w:ascii="Arial" w:hAnsi="Arial" w:cs="Arial"/>
        </w:rPr>
        <w:t>eur</w:t>
      </w:r>
    </w:p>
    <w:p w14:paraId="32FDF937" w14:textId="77777777" w:rsidR="00A5180F" w:rsidRPr="00EA4C6C" w:rsidRDefault="00A5180F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EA4C6C">
        <w:rPr>
          <w:rFonts w:ascii="Arial" w:hAnsi="Arial" w:cs="Arial"/>
        </w:rPr>
        <w:t xml:space="preserve">materijalni rashodi </w:t>
      </w:r>
      <w:r w:rsidR="00687F56">
        <w:rPr>
          <w:rFonts w:ascii="Arial" w:hAnsi="Arial" w:cs="Arial"/>
        </w:rPr>
        <w:t>za rad PB-a – mjesečno 212,36 eur</w:t>
      </w:r>
    </w:p>
    <w:p w14:paraId="544E7C7C" w14:textId="58288380" w:rsidR="00A5180F" w:rsidRDefault="00A5180F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EA4C6C">
        <w:rPr>
          <w:rFonts w:ascii="Arial" w:hAnsi="Arial" w:cs="Arial"/>
        </w:rPr>
        <w:t>projekt Zavičajn</w:t>
      </w:r>
      <w:r w:rsidR="00687F56">
        <w:rPr>
          <w:rFonts w:ascii="Arial" w:hAnsi="Arial" w:cs="Arial"/>
        </w:rPr>
        <w:t>a</w:t>
      </w:r>
      <w:r w:rsidRPr="00EA4C6C">
        <w:rPr>
          <w:rFonts w:ascii="Arial" w:hAnsi="Arial" w:cs="Arial"/>
        </w:rPr>
        <w:t xml:space="preserve"> nastav</w:t>
      </w:r>
      <w:r w:rsidR="00687F56">
        <w:rPr>
          <w:rFonts w:ascii="Arial" w:hAnsi="Arial" w:cs="Arial"/>
        </w:rPr>
        <w:t>a</w:t>
      </w:r>
      <w:r w:rsidRPr="00EA4C6C">
        <w:rPr>
          <w:rFonts w:ascii="Arial" w:hAnsi="Arial" w:cs="Arial"/>
        </w:rPr>
        <w:t xml:space="preserve"> 1.300,00 EUR</w:t>
      </w:r>
      <w:r w:rsidR="00687F56">
        <w:rPr>
          <w:rFonts w:ascii="Arial" w:hAnsi="Arial" w:cs="Arial"/>
        </w:rPr>
        <w:t xml:space="preserve"> (</w:t>
      </w:r>
      <w:r w:rsidR="00825BA9">
        <w:rPr>
          <w:rFonts w:ascii="Arial" w:hAnsi="Arial" w:cs="Arial"/>
        </w:rPr>
        <w:t>dio</w:t>
      </w:r>
      <w:r w:rsidR="00687F56">
        <w:rPr>
          <w:rFonts w:ascii="Arial" w:hAnsi="Arial" w:cs="Arial"/>
        </w:rPr>
        <w:t xml:space="preserve"> neutrošen do 30.06.)</w:t>
      </w:r>
    </w:p>
    <w:p w14:paraId="482FFB98" w14:textId="77777777" w:rsidR="00A5180F" w:rsidRPr="00C33815" w:rsidRDefault="00A5180F" w:rsidP="00A5180F">
      <w:pPr>
        <w:spacing w:line="276" w:lineRule="auto"/>
        <w:jc w:val="both"/>
        <w:rPr>
          <w:rFonts w:ascii="Arial" w:hAnsi="Arial" w:cs="Arial"/>
          <w:color w:val="FF0000"/>
        </w:rPr>
      </w:pPr>
    </w:p>
    <w:p w14:paraId="73D3BF7F" w14:textId="77777777" w:rsidR="00A5180F" w:rsidRPr="0034238A" w:rsidRDefault="00A5180F" w:rsidP="00A5180F">
      <w:pPr>
        <w:spacing w:line="276" w:lineRule="auto"/>
        <w:jc w:val="both"/>
        <w:rPr>
          <w:rFonts w:ascii="Arial" w:hAnsi="Arial" w:cs="Arial"/>
        </w:rPr>
      </w:pPr>
      <w:r w:rsidRPr="0034238A">
        <w:rPr>
          <w:rFonts w:ascii="Arial" w:hAnsi="Arial" w:cs="Arial"/>
        </w:rPr>
        <w:t xml:space="preserve">Prihodima iz nadležnog proračuna za financiranje redovne djelatnosti </w:t>
      </w:r>
      <w:r w:rsidR="003F2612">
        <w:rPr>
          <w:rFonts w:ascii="Arial" w:hAnsi="Arial" w:cs="Arial"/>
        </w:rPr>
        <w:t>financirano</w:t>
      </w:r>
      <w:r w:rsidRPr="0034238A">
        <w:rPr>
          <w:rFonts w:ascii="Arial" w:hAnsi="Arial" w:cs="Arial"/>
        </w:rPr>
        <w:t xml:space="preserve"> je:</w:t>
      </w:r>
    </w:p>
    <w:p w14:paraId="1D665DB4" w14:textId="77777777" w:rsidR="00A5180F" w:rsidRDefault="00A5180F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 decentraliziranih sredstava</w:t>
      </w:r>
      <w:r w:rsidR="0040371D">
        <w:rPr>
          <w:rFonts w:ascii="Arial" w:hAnsi="Arial" w:cs="Arial"/>
        </w:rPr>
        <w:t xml:space="preserve"> županije</w:t>
      </w:r>
      <w:r>
        <w:rPr>
          <w:rFonts w:ascii="Arial" w:hAnsi="Arial" w:cs="Arial"/>
        </w:rPr>
        <w:t>:</w:t>
      </w:r>
    </w:p>
    <w:p w14:paraId="7B2591E3" w14:textId="3BF957AE" w:rsidR="00A5180F" w:rsidRDefault="00A5180F" w:rsidP="00A5180F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materijalni rashodi po kriteriju </w:t>
      </w:r>
      <w:r w:rsidR="00825BA9" w:rsidRPr="00825BA9">
        <w:rPr>
          <w:rFonts w:ascii="Arial" w:hAnsi="Arial" w:cs="Arial"/>
        </w:rPr>
        <w:t>28,684.21</w:t>
      </w:r>
      <w:r w:rsidR="00825BA9">
        <w:rPr>
          <w:rFonts w:ascii="Arial" w:hAnsi="Arial" w:cs="Arial"/>
        </w:rPr>
        <w:t xml:space="preserve"> </w:t>
      </w:r>
      <w:r w:rsidR="0040371D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, materijalni rashodi po stvarnom trošku kao što je prijevoz učenika </w:t>
      </w:r>
      <w:r w:rsidR="00825BA9" w:rsidRPr="00825BA9">
        <w:rPr>
          <w:rFonts w:ascii="Arial" w:hAnsi="Arial" w:cs="Arial"/>
        </w:rPr>
        <w:t>74,653.15</w:t>
      </w:r>
      <w:r w:rsidR="00825BA9">
        <w:rPr>
          <w:rFonts w:ascii="Arial" w:hAnsi="Arial" w:cs="Arial"/>
        </w:rPr>
        <w:t xml:space="preserve"> </w:t>
      </w:r>
      <w:r w:rsidR="0040371D">
        <w:rPr>
          <w:rFonts w:ascii="Arial" w:hAnsi="Arial" w:cs="Arial"/>
        </w:rPr>
        <w:t>eur i</w:t>
      </w:r>
      <w:r>
        <w:rPr>
          <w:rFonts w:ascii="Arial" w:hAnsi="Arial" w:cs="Arial"/>
        </w:rPr>
        <w:t xml:space="preserve"> sistematski pregledi djelatnika</w:t>
      </w:r>
      <w:r w:rsidR="0040371D">
        <w:rPr>
          <w:rFonts w:ascii="Arial" w:hAnsi="Arial" w:cs="Arial"/>
        </w:rPr>
        <w:t xml:space="preserve"> </w:t>
      </w:r>
      <w:r w:rsidR="00825BA9">
        <w:rPr>
          <w:rFonts w:ascii="Arial" w:hAnsi="Arial" w:cs="Arial"/>
        </w:rPr>
        <w:t>–</w:t>
      </w:r>
      <w:r w:rsidR="0040371D">
        <w:rPr>
          <w:rFonts w:ascii="Arial" w:hAnsi="Arial" w:cs="Arial"/>
        </w:rPr>
        <w:t xml:space="preserve"> </w:t>
      </w:r>
      <w:r w:rsidR="00825BA9">
        <w:rPr>
          <w:rFonts w:ascii="Arial" w:hAnsi="Arial" w:cs="Arial"/>
        </w:rPr>
        <w:t>4.000,00</w:t>
      </w:r>
      <w:r w:rsidR="0040371D">
        <w:rPr>
          <w:rFonts w:ascii="Arial" w:hAnsi="Arial" w:cs="Arial"/>
        </w:rPr>
        <w:t xml:space="preserve"> eur</w:t>
      </w:r>
    </w:p>
    <w:p w14:paraId="6B5AA6F3" w14:textId="59902A17" w:rsidR="000B5333" w:rsidRDefault="00825BA9" w:rsidP="00A5180F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projektna dokumentacija</w:t>
      </w:r>
      <w:r w:rsidR="000B53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za razvodni ormar u dvorani</w:t>
      </w:r>
      <w:r w:rsidR="000B5333">
        <w:rPr>
          <w:rFonts w:ascii="Arial" w:hAnsi="Arial" w:cs="Arial"/>
        </w:rPr>
        <w:t xml:space="preserve"> </w:t>
      </w:r>
      <w:r w:rsidRPr="00825BA9">
        <w:rPr>
          <w:rFonts w:ascii="Arial" w:hAnsi="Arial" w:cs="Arial"/>
        </w:rPr>
        <w:t>812.50</w:t>
      </w:r>
      <w:r>
        <w:rPr>
          <w:rFonts w:ascii="Arial" w:hAnsi="Arial" w:cs="Arial"/>
        </w:rPr>
        <w:t xml:space="preserve"> eu</w:t>
      </w:r>
      <w:r w:rsidR="000B5333">
        <w:rPr>
          <w:rFonts w:ascii="Arial" w:hAnsi="Arial" w:cs="Arial"/>
        </w:rPr>
        <w:t>r</w:t>
      </w:r>
    </w:p>
    <w:p w14:paraId="0FC3B14A" w14:textId="77777777" w:rsidR="00A5180F" w:rsidRDefault="00A5180F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 </w:t>
      </w:r>
      <w:r w:rsidR="0040371D">
        <w:rPr>
          <w:rFonts w:ascii="Arial" w:hAnsi="Arial" w:cs="Arial"/>
        </w:rPr>
        <w:t xml:space="preserve">županijskih </w:t>
      </w:r>
      <w:r>
        <w:rPr>
          <w:rFonts w:ascii="Arial" w:hAnsi="Arial" w:cs="Arial"/>
        </w:rPr>
        <w:t>nenamjenskih prihoda i primitaka:</w:t>
      </w:r>
    </w:p>
    <w:p w14:paraId="617524D8" w14:textId="379D4DFD" w:rsidR="0040371D" w:rsidRDefault="00A5180F" w:rsidP="00687F56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40371D">
        <w:rPr>
          <w:rFonts w:ascii="Arial" w:hAnsi="Arial" w:cs="Arial"/>
        </w:rPr>
        <w:t>troškovi energije</w:t>
      </w:r>
      <w:r w:rsidR="0040371D" w:rsidRPr="0040371D">
        <w:rPr>
          <w:rFonts w:ascii="Arial" w:hAnsi="Arial" w:cs="Arial"/>
        </w:rPr>
        <w:t xml:space="preserve">, </w:t>
      </w:r>
      <w:r w:rsidRPr="0040371D">
        <w:rPr>
          <w:rFonts w:ascii="Arial" w:hAnsi="Arial" w:cs="Arial"/>
        </w:rPr>
        <w:t xml:space="preserve">usluge tekućeg održavanja </w:t>
      </w:r>
      <w:r w:rsidR="0040371D" w:rsidRPr="0040371D">
        <w:rPr>
          <w:rFonts w:ascii="Arial" w:hAnsi="Arial" w:cs="Arial"/>
        </w:rPr>
        <w:t>i</w:t>
      </w:r>
      <w:r w:rsidRPr="0040371D">
        <w:rPr>
          <w:rFonts w:ascii="Arial" w:hAnsi="Arial" w:cs="Arial"/>
        </w:rPr>
        <w:t xml:space="preserve"> premije osiguranja </w:t>
      </w:r>
      <w:r w:rsidR="00825BA9" w:rsidRPr="00825BA9">
        <w:rPr>
          <w:rFonts w:ascii="Arial" w:hAnsi="Arial" w:cs="Arial"/>
        </w:rPr>
        <w:t>17,623.89</w:t>
      </w:r>
      <w:r w:rsidR="00825BA9">
        <w:rPr>
          <w:rFonts w:ascii="Arial" w:hAnsi="Arial" w:cs="Arial"/>
        </w:rPr>
        <w:t xml:space="preserve"> </w:t>
      </w:r>
      <w:r w:rsidR="0040371D" w:rsidRPr="0040371D">
        <w:rPr>
          <w:rFonts w:ascii="Arial" w:hAnsi="Arial" w:cs="Arial"/>
        </w:rPr>
        <w:t>eur</w:t>
      </w:r>
    </w:p>
    <w:p w14:paraId="66135ED0" w14:textId="1D22A25F" w:rsidR="00A5180F" w:rsidRPr="0040371D" w:rsidRDefault="00A5180F" w:rsidP="00687F56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40371D">
        <w:rPr>
          <w:rFonts w:ascii="Arial" w:hAnsi="Arial" w:cs="Arial"/>
        </w:rPr>
        <w:t xml:space="preserve">finaciranje plaće i ostalih materijalnih prava za </w:t>
      </w:r>
      <w:r w:rsidR="00825BA9">
        <w:rPr>
          <w:rFonts w:ascii="Arial" w:hAnsi="Arial" w:cs="Arial"/>
        </w:rPr>
        <w:t>tri</w:t>
      </w:r>
      <w:r w:rsidRPr="0040371D">
        <w:rPr>
          <w:rFonts w:ascii="Arial" w:hAnsi="Arial" w:cs="Arial"/>
        </w:rPr>
        <w:t xml:space="preserve"> PUN (</w:t>
      </w:r>
      <w:r w:rsidR="00825BA9" w:rsidRPr="00825BA9">
        <w:rPr>
          <w:rFonts w:ascii="Arial" w:hAnsi="Arial" w:cs="Arial"/>
        </w:rPr>
        <w:t>25,464.50</w:t>
      </w:r>
      <w:r w:rsidR="00825BA9">
        <w:rPr>
          <w:rFonts w:ascii="Arial" w:hAnsi="Arial" w:cs="Arial"/>
        </w:rPr>
        <w:t xml:space="preserve"> </w:t>
      </w:r>
      <w:r w:rsidRPr="0040371D">
        <w:rPr>
          <w:rFonts w:ascii="Arial" w:hAnsi="Arial" w:cs="Arial"/>
        </w:rPr>
        <w:t>eur)</w:t>
      </w:r>
    </w:p>
    <w:p w14:paraId="1029446E" w14:textId="530B7319" w:rsidR="00A5180F" w:rsidRDefault="00A5180F" w:rsidP="00A5180F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dio plaća i ostalih materijalnih rashoda za učitelje </w:t>
      </w:r>
      <w:r w:rsidR="0040371D">
        <w:rPr>
          <w:rFonts w:ascii="Arial" w:hAnsi="Arial" w:cs="Arial"/>
        </w:rPr>
        <w:t>produženog boravka</w:t>
      </w:r>
      <w:r>
        <w:rPr>
          <w:rFonts w:ascii="Arial" w:hAnsi="Arial" w:cs="Arial"/>
        </w:rPr>
        <w:t xml:space="preserve"> </w:t>
      </w:r>
      <w:r w:rsidR="00825BA9" w:rsidRPr="00825BA9">
        <w:rPr>
          <w:rFonts w:ascii="Arial" w:hAnsi="Arial" w:cs="Arial"/>
        </w:rPr>
        <w:t>25,690.07</w:t>
      </w:r>
      <w:r w:rsidR="00825BA9">
        <w:rPr>
          <w:rFonts w:ascii="Arial" w:hAnsi="Arial" w:cs="Arial"/>
        </w:rPr>
        <w:t xml:space="preserve"> </w:t>
      </w:r>
      <w:r w:rsidR="0040371D">
        <w:rPr>
          <w:rFonts w:ascii="Arial" w:hAnsi="Arial" w:cs="Arial"/>
        </w:rPr>
        <w:t>eur</w:t>
      </w:r>
    </w:p>
    <w:p w14:paraId="13368A6B" w14:textId="51BDD64D" w:rsidR="00825BA9" w:rsidRDefault="00825BA9" w:rsidP="00A5180F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županijsko natjecanje (</w:t>
      </w:r>
      <w:r w:rsidRPr="00825BA9">
        <w:rPr>
          <w:rFonts w:ascii="Arial" w:hAnsi="Arial" w:cs="Arial"/>
        </w:rPr>
        <w:t>443.87</w:t>
      </w:r>
      <w:r>
        <w:rPr>
          <w:rFonts w:ascii="Arial" w:hAnsi="Arial" w:cs="Arial"/>
        </w:rPr>
        <w:t xml:space="preserve"> eur)</w:t>
      </w:r>
    </w:p>
    <w:p w14:paraId="1A32F4E6" w14:textId="2CE035E9" w:rsidR="00A5180F" w:rsidRDefault="00A5180F" w:rsidP="00A5180F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34238A">
        <w:rPr>
          <w:rFonts w:ascii="Arial" w:hAnsi="Arial" w:cs="Arial"/>
        </w:rPr>
        <w:t xml:space="preserve">materijalnih rashoda za projekt Zavičajna nastava </w:t>
      </w:r>
      <w:r w:rsidR="00825BA9">
        <w:rPr>
          <w:rFonts w:ascii="Arial" w:hAnsi="Arial" w:cs="Arial"/>
        </w:rPr>
        <w:t>1.300,00</w:t>
      </w:r>
      <w:r w:rsidR="000B5333">
        <w:rPr>
          <w:rFonts w:ascii="Arial" w:hAnsi="Arial" w:cs="Arial"/>
        </w:rPr>
        <w:t xml:space="preserve"> eur</w:t>
      </w:r>
    </w:p>
    <w:p w14:paraId="2FE9D33A" w14:textId="7F6A94FE" w:rsidR="000B5333" w:rsidRPr="002B2080" w:rsidRDefault="000B5333" w:rsidP="000B5333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Građanski odgoj i obrazovanje – rashodi za zaposlene </w:t>
      </w:r>
      <w:r w:rsidR="00825BA9" w:rsidRPr="00825BA9">
        <w:rPr>
          <w:rFonts w:ascii="Arial" w:hAnsi="Arial" w:cs="Arial"/>
        </w:rPr>
        <w:t>1,221.30</w:t>
      </w:r>
      <w:r w:rsidR="00825B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</w:p>
    <w:p w14:paraId="38593056" w14:textId="649EC391" w:rsidR="00A5180F" w:rsidRDefault="00A5180F" w:rsidP="00A5180F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troškovi uzorkovanja vode (</w:t>
      </w:r>
      <w:r w:rsidR="00825BA9" w:rsidRPr="00825BA9">
        <w:rPr>
          <w:rFonts w:ascii="Arial" w:hAnsi="Arial" w:cs="Arial"/>
        </w:rPr>
        <w:t>412.25</w:t>
      </w:r>
      <w:r w:rsidR="00825B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eur)</w:t>
      </w:r>
    </w:p>
    <w:p w14:paraId="39C1745B" w14:textId="5081215A" w:rsidR="00825BA9" w:rsidRDefault="00825BA9" w:rsidP="00A5180F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projektnu dokumentaciju za energetsku obnovu dvorane (</w:t>
      </w:r>
      <w:r w:rsidRPr="00825BA9">
        <w:rPr>
          <w:rFonts w:ascii="Arial" w:hAnsi="Arial" w:cs="Arial"/>
        </w:rPr>
        <w:t>15,437.50</w:t>
      </w:r>
      <w:r>
        <w:rPr>
          <w:rFonts w:ascii="Arial" w:hAnsi="Arial" w:cs="Arial"/>
        </w:rPr>
        <w:t xml:space="preserve"> eur)</w:t>
      </w:r>
    </w:p>
    <w:p w14:paraId="50A02C08" w14:textId="26558EBA" w:rsidR="00A5180F" w:rsidRDefault="00A5180F" w:rsidP="00A5180F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opremanje knjižnice (nabava knjiga) </w:t>
      </w:r>
      <w:r w:rsidR="00825BA9" w:rsidRPr="00825BA9">
        <w:rPr>
          <w:rFonts w:ascii="Arial" w:hAnsi="Arial" w:cs="Arial"/>
        </w:rPr>
        <w:t>295.72</w:t>
      </w:r>
      <w:r w:rsidR="00825B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</w:p>
    <w:p w14:paraId="2BC6121D" w14:textId="5A0A012E" w:rsidR="00A5180F" w:rsidRPr="0034238A" w:rsidRDefault="00A5180F" w:rsidP="00A5180F">
      <w:pPr>
        <w:pStyle w:val="ListParagraph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34238A">
        <w:rPr>
          <w:rFonts w:ascii="Arial" w:hAnsi="Arial" w:cs="Arial"/>
        </w:rPr>
        <w:t xml:space="preserve">rashodi za zaposlene u iznosu </w:t>
      </w:r>
      <w:r w:rsidR="00AB748B" w:rsidRPr="00AB748B">
        <w:rPr>
          <w:rFonts w:ascii="Arial" w:hAnsi="Arial" w:cs="Arial"/>
        </w:rPr>
        <w:t>30,291.49</w:t>
      </w:r>
      <w:r w:rsidR="00AB748B">
        <w:rPr>
          <w:rFonts w:ascii="Arial" w:hAnsi="Arial" w:cs="Arial"/>
        </w:rPr>
        <w:t xml:space="preserve"> </w:t>
      </w:r>
      <w:r w:rsidR="000B5333">
        <w:rPr>
          <w:rFonts w:ascii="Arial" w:hAnsi="Arial" w:cs="Arial"/>
        </w:rPr>
        <w:t>eur</w:t>
      </w:r>
      <w:r w:rsidRPr="0034238A">
        <w:rPr>
          <w:rFonts w:ascii="Arial" w:hAnsi="Arial" w:cs="Arial"/>
        </w:rPr>
        <w:t xml:space="preserve"> (plaće </w:t>
      </w:r>
      <w:r w:rsidR="000B5333">
        <w:rPr>
          <w:rFonts w:ascii="Arial" w:hAnsi="Arial" w:cs="Arial"/>
        </w:rPr>
        <w:t xml:space="preserve"> i ostali rashodi za </w:t>
      </w:r>
      <w:r w:rsidRPr="0034238A">
        <w:rPr>
          <w:rFonts w:ascii="Arial" w:hAnsi="Arial" w:cs="Arial"/>
        </w:rPr>
        <w:t>pomoćnik</w:t>
      </w:r>
      <w:r w:rsidR="000B5333">
        <w:rPr>
          <w:rFonts w:ascii="Arial" w:hAnsi="Arial" w:cs="Arial"/>
        </w:rPr>
        <w:t>e</w:t>
      </w:r>
      <w:r w:rsidRPr="0034238A">
        <w:rPr>
          <w:rFonts w:ascii="Arial" w:hAnsi="Arial" w:cs="Arial"/>
        </w:rPr>
        <w:t xml:space="preserve"> u nastavi – MOZAIK </w:t>
      </w:r>
      <w:r>
        <w:rPr>
          <w:rFonts w:ascii="Arial" w:hAnsi="Arial" w:cs="Arial"/>
        </w:rPr>
        <w:t>7</w:t>
      </w:r>
      <w:r w:rsidRPr="0034238A">
        <w:rPr>
          <w:rFonts w:ascii="Arial" w:hAnsi="Arial" w:cs="Arial"/>
        </w:rPr>
        <w:t>)</w:t>
      </w:r>
    </w:p>
    <w:p w14:paraId="68B1A8E4" w14:textId="77777777" w:rsidR="00A5180F" w:rsidRPr="00C33815" w:rsidRDefault="00A5180F" w:rsidP="00A5180F">
      <w:pPr>
        <w:pStyle w:val="ListParagraph"/>
        <w:spacing w:line="276" w:lineRule="auto"/>
        <w:ind w:left="502"/>
        <w:jc w:val="both"/>
        <w:rPr>
          <w:rFonts w:ascii="Arial" w:hAnsi="Arial" w:cs="Arial"/>
          <w:color w:val="FF0000"/>
        </w:rPr>
      </w:pPr>
    </w:p>
    <w:p w14:paraId="02A9222D" w14:textId="77777777" w:rsidR="00A5180F" w:rsidRPr="001A37F3" w:rsidRDefault="00A5180F" w:rsidP="00A5180F">
      <w:pPr>
        <w:pStyle w:val="ListParagraph"/>
        <w:spacing w:line="276" w:lineRule="auto"/>
        <w:ind w:left="0"/>
        <w:jc w:val="both"/>
        <w:rPr>
          <w:rFonts w:ascii="Arial" w:hAnsi="Arial" w:cs="Arial"/>
        </w:rPr>
      </w:pPr>
      <w:r w:rsidRPr="001A37F3">
        <w:rPr>
          <w:rFonts w:ascii="Arial" w:hAnsi="Arial" w:cs="Arial"/>
        </w:rPr>
        <w:t>Prihodi za posebne namjene – sufinanciranj</w:t>
      </w:r>
      <w:r w:rsidR="007E5179">
        <w:rPr>
          <w:rFonts w:ascii="Arial" w:hAnsi="Arial" w:cs="Arial"/>
        </w:rPr>
        <w:t>e</w:t>
      </w:r>
      <w:r w:rsidRPr="001A37F3">
        <w:rPr>
          <w:rFonts w:ascii="Arial" w:hAnsi="Arial" w:cs="Arial"/>
        </w:rPr>
        <w:t xml:space="preserve"> roditelja (za produženi boravak, ručak, izlete i časopise) i dr. namjenskim prihodima</w:t>
      </w:r>
      <w:r w:rsidR="007E5179">
        <w:rPr>
          <w:rFonts w:ascii="Arial" w:hAnsi="Arial" w:cs="Arial"/>
        </w:rPr>
        <w:t xml:space="preserve"> pokrivaju se</w:t>
      </w:r>
      <w:r w:rsidRPr="001A37F3">
        <w:rPr>
          <w:rFonts w:ascii="Arial" w:hAnsi="Arial" w:cs="Arial"/>
        </w:rPr>
        <w:t>:</w:t>
      </w:r>
    </w:p>
    <w:p w14:paraId="2D90C8AE" w14:textId="6258BD71" w:rsidR="00A5180F" w:rsidRPr="001A37F3" w:rsidRDefault="007E5179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troškovi materijala i sirovina, te ostali materijalni troškovi</w:t>
      </w:r>
      <w:r w:rsidR="00A5180F" w:rsidRPr="001A37F3">
        <w:rPr>
          <w:rFonts w:ascii="Arial" w:hAnsi="Arial" w:cs="Arial"/>
        </w:rPr>
        <w:t xml:space="preserve"> </w:t>
      </w:r>
      <w:r w:rsidR="00A5180F">
        <w:rPr>
          <w:rFonts w:ascii="Arial" w:hAnsi="Arial" w:cs="Arial"/>
        </w:rPr>
        <w:t xml:space="preserve">za školsku kuhinju </w:t>
      </w:r>
      <w:r w:rsidR="00A5180F" w:rsidRPr="001A37F3">
        <w:rPr>
          <w:rFonts w:ascii="Arial" w:hAnsi="Arial" w:cs="Arial"/>
        </w:rPr>
        <w:t xml:space="preserve">u iznosu od </w:t>
      </w:r>
      <w:r w:rsidR="00AB748B" w:rsidRPr="00AB748B">
        <w:rPr>
          <w:rFonts w:ascii="Arial" w:hAnsi="Arial" w:cs="Arial"/>
        </w:rPr>
        <w:t>16,268.66</w:t>
      </w:r>
      <w:r w:rsidR="00AB74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="00A5180F" w:rsidRPr="001A37F3">
        <w:rPr>
          <w:rFonts w:ascii="Arial" w:hAnsi="Arial" w:cs="Arial"/>
        </w:rPr>
        <w:t>,</w:t>
      </w:r>
    </w:p>
    <w:p w14:paraId="266F74C3" w14:textId="79FB576B" w:rsidR="00A5180F" w:rsidRDefault="00A5180F" w:rsidP="007E5179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1A37F3">
        <w:rPr>
          <w:rFonts w:ascii="Arial" w:hAnsi="Arial" w:cs="Arial"/>
        </w:rPr>
        <w:t xml:space="preserve">rashodi za zaposlene (dio </w:t>
      </w:r>
      <w:r>
        <w:rPr>
          <w:rFonts w:ascii="Arial" w:hAnsi="Arial" w:cs="Arial"/>
        </w:rPr>
        <w:t xml:space="preserve">plaća </w:t>
      </w:r>
      <w:r w:rsidR="007E5179">
        <w:rPr>
          <w:rFonts w:ascii="Arial" w:hAnsi="Arial" w:cs="Arial"/>
        </w:rPr>
        <w:t xml:space="preserve">učitelja u PB-u koji </w:t>
      </w:r>
      <w:r w:rsidR="00AB748B">
        <w:rPr>
          <w:rFonts w:ascii="Arial" w:hAnsi="Arial" w:cs="Arial"/>
        </w:rPr>
        <w:t>sufinanciraju</w:t>
      </w:r>
      <w:r w:rsidR="007E5179">
        <w:rPr>
          <w:rFonts w:ascii="Arial" w:hAnsi="Arial" w:cs="Arial"/>
        </w:rPr>
        <w:t xml:space="preserve"> roditelji – 19,91 eur mjesečno</w:t>
      </w:r>
      <w:r w:rsidRPr="001A37F3">
        <w:rPr>
          <w:rFonts w:ascii="Arial" w:hAnsi="Arial" w:cs="Arial"/>
        </w:rPr>
        <w:t xml:space="preserve">) u iznosu </w:t>
      </w:r>
      <w:r w:rsidR="00AB748B" w:rsidRPr="00AB748B">
        <w:rPr>
          <w:rFonts w:ascii="Arial" w:hAnsi="Arial" w:cs="Arial"/>
        </w:rPr>
        <w:t>11,709.81</w:t>
      </w:r>
      <w:r w:rsidR="00AB748B">
        <w:rPr>
          <w:rFonts w:ascii="Arial" w:hAnsi="Arial" w:cs="Arial"/>
        </w:rPr>
        <w:t xml:space="preserve"> </w:t>
      </w:r>
      <w:r w:rsidR="007E5179">
        <w:rPr>
          <w:rFonts w:ascii="Arial" w:hAnsi="Arial" w:cs="Arial"/>
        </w:rPr>
        <w:t>eur</w:t>
      </w:r>
      <w:r w:rsidRPr="001A37F3">
        <w:rPr>
          <w:rFonts w:ascii="Arial" w:hAnsi="Arial" w:cs="Arial"/>
        </w:rPr>
        <w:t>,</w:t>
      </w:r>
    </w:p>
    <w:p w14:paraId="1CDF1424" w14:textId="54B387AD" w:rsidR="00A5180F" w:rsidRPr="001A37F3" w:rsidRDefault="00A5180F" w:rsidP="00AB748B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ostali prihodi po posebnim propisima (izborni i dodatni programi</w:t>
      </w:r>
      <w:r w:rsidR="007E5179">
        <w:rPr>
          <w:rFonts w:ascii="Arial" w:hAnsi="Arial" w:cs="Arial"/>
        </w:rPr>
        <w:t xml:space="preserve"> koji uključuju uplate za terensku nastavu, časopise, </w:t>
      </w:r>
      <w:r w:rsidR="00AB748B">
        <w:rPr>
          <w:rFonts w:ascii="Arial" w:hAnsi="Arial" w:cs="Arial"/>
        </w:rPr>
        <w:t>refundacije Talijanske unije za terensku nastavu</w:t>
      </w:r>
      <w:r w:rsidR="007E5179">
        <w:rPr>
          <w:rFonts w:ascii="Arial" w:hAnsi="Arial" w:cs="Arial"/>
        </w:rPr>
        <w:t xml:space="preserve"> i dr.</w:t>
      </w:r>
      <w:r w:rsidR="00D466A6">
        <w:rPr>
          <w:rFonts w:ascii="Arial" w:hAnsi="Arial" w:cs="Arial"/>
        </w:rPr>
        <w:t>, isplate šteta od osiguranja</w:t>
      </w:r>
      <w:r>
        <w:rPr>
          <w:rFonts w:ascii="Arial" w:hAnsi="Arial" w:cs="Arial"/>
        </w:rPr>
        <w:t xml:space="preserve">) </w:t>
      </w:r>
      <w:r w:rsidR="00AB748B" w:rsidRPr="00AB748B">
        <w:rPr>
          <w:rFonts w:ascii="Arial" w:hAnsi="Arial" w:cs="Arial"/>
        </w:rPr>
        <w:t>4,294.08</w:t>
      </w:r>
      <w:r w:rsidR="00AB74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</w:p>
    <w:p w14:paraId="35145E81" w14:textId="77777777" w:rsidR="00A5180F" w:rsidRPr="001A37F3" w:rsidRDefault="00A5180F" w:rsidP="00A5180F">
      <w:pPr>
        <w:pStyle w:val="ListParagraph"/>
        <w:spacing w:line="276" w:lineRule="auto"/>
        <w:ind w:left="502"/>
        <w:jc w:val="both"/>
        <w:rPr>
          <w:rFonts w:ascii="Arial" w:hAnsi="Arial" w:cs="Arial"/>
        </w:rPr>
      </w:pPr>
    </w:p>
    <w:p w14:paraId="697A41E5" w14:textId="77777777" w:rsidR="00A5180F" w:rsidRPr="001A37F3" w:rsidRDefault="00D466A6" w:rsidP="00A5180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Naplaćeni prihodi od</w:t>
      </w:r>
      <w:r w:rsidR="00A5180F" w:rsidRPr="001A37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pružanja</w:t>
      </w:r>
      <w:r w:rsidR="00A5180F" w:rsidRPr="001A37F3">
        <w:rPr>
          <w:rFonts w:ascii="Arial" w:hAnsi="Arial" w:cs="Arial"/>
        </w:rPr>
        <w:t xml:space="preserve"> usluga </w:t>
      </w:r>
      <w:r>
        <w:rPr>
          <w:rFonts w:ascii="Arial" w:hAnsi="Arial" w:cs="Arial"/>
        </w:rPr>
        <w:t xml:space="preserve"> - zakupa </w:t>
      </w:r>
      <w:r w:rsidR="00A5180F" w:rsidRPr="001A37F3">
        <w:rPr>
          <w:rFonts w:ascii="Arial" w:hAnsi="Arial" w:cs="Arial"/>
        </w:rPr>
        <w:t xml:space="preserve">(vlastiti prihodi) </w:t>
      </w:r>
      <w:r>
        <w:rPr>
          <w:rFonts w:ascii="Arial" w:hAnsi="Arial" w:cs="Arial"/>
        </w:rPr>
        <w:t>namjenjeni su za</w:t>
      </w:r>
      <w:r w:rsidR="00A5180F" w:rsidRPr="001A37F3">
        <w:rPr>
          <w:rFonts w:ascii="Arial" w:hAnsi="Arial" w:cs="Arial"/>
        </w:rPr>
        <w:t>:</w:t>
      </w:r>
    </w:p>
    <w:p w14:paraId="123ECF87" w14:textId="2453F3B2" w:rsidR="00A5180F" w:rsidRDefault="00D466A6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sufinanciranje troškova</w:t>
      </w:r>
      <w:r w:rsidR="000B5333">
        <w:rPr>
          <w:rFonts w:ascii="Arial" w:hAnsi="Arial" w:cs="Arial"/>
        </w:rPr>
        <w:t xml:space="preserve"> energije u iznosu od </w:t>
      </w:r>
      <w:r w:rsidR="00AB748B" w:rsidRPr="00AB748B">
        <w:rPr>
          <w:rFonts w:ascii="Arial" w:hAnsi="Arial" w:cs="Arial"/>
        </w:rPr>
        <w:t>4,647.38</w:t>
      </w:r>
      <w:r w:rsidR="00AB74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eur,</w:t>
      </w:r>
    </w:p>
    <w:p w14:paraId="0EAC1FA6" w14:textId="13780252" w:rsidR="00D466A6" w:rsidRDefault="00D466A6" w:rsidP="00A5180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kapitalna ulaganja i opremanja škole </w:t>
      </w:r>
      <w:r w:rsidR="00AB748B">
        <w:rPr>
          <w:rFonts w:ascii="Arial" w:hAnsi="Arial" w:cs="Arial"/>
        </w:rPr>
        <w:t>– samo dio utrošen (</w:t>
      </w:r>
      <w:r w:rsidR="00AB748B" w:rsidRPr="00AB748B">
        <w:rPr>
          <w:rFonts w:ascii="Arial" w:hAnsi="Arial" w:cs="Arial"/>
        </w:rPr>
        <w:t>1,514.84</w:t>
      </w:r>
      <w:r w:rsidR="00AB748B">
        <w:rPr>
          <w:rFonts w:ascii="Arial" w:hAnsi="Arial" w:cs="Arial"/>
        </w:rPr>
        <w:t xml:space="preserve"> eur)</w:t>
      </w:r>
      <w:r w:rsidR="001936C8">
        <w:rPr>
          <w:rFonts w:ascii="Arial" w:hAnsi="Arial" w:cs="Arial"/>
        </w:rPr>
        <w:t>.</w:t>
      </w:r>
    </w:p>
    <w:p w14:paraId="22F8A7D0" w14:textId="77777777" w:rsidR="00AB748B" w:rsidRPr="001A37F3" w:rsidRDefault="00AB748B" w:rsidP="00AB748B">
      <w:pPr>
        <w:pStyle w:val="ListParagraph"/>
        <w:spacing w:after="0" w:line="276" w:lineRule="auto"/>
        <w:ind w:left="502"/>
        <w:jc w:val="both"/>
        <w:rPr>
          <w:rFonts w:ascii="Arial" w:hAnsi="Arial" w:cs="Arial"/>
        </w:rPr>
      </w:pPr>
    </w:p>
    <w:p w14:paraId="23E4F621" w14:textId="77777777" w:rsidR="008E2853" w:rsidRDefault="008E2853" w:rsidP="002301AC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bookmarkStart w:id="0" w:name="_GoBack"/>
      <w:bookmarkEnd w:id="0"/>
    </w:p>
    <w:p w14:paraId="21C3270F" w14:textId="77777777" w:rsidR="008E2853" w:rsidRDefault="008E2853" w:rsidP="002301AC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</w:p>
    <w:p w14:paraId="56BE2079" w14:textId="77777777" w:rsidR="008E2853" w:rsidRDefault="00A858BD" w:rsidP="008E2853">
      <w:pPr>
        <w:spacing w:line="276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Ravnateljica:</w:t>
      </w:r>
    </w:p>
    <w:p w14:paraId="56F09A5F" w14:textId="77777777" w:rsidR="008E2853" w:rsidRDefault="008E2853" w:rsidP="008E2853">
      <w:pPr>
        <w:spacing w:line="276" w:lineRule="auto"/>
        <w:jc w:val="right"/>
        <w:rPr>
          <w:rFonts w:ascii="Arial" w:hAnsi="Arial" w:cs="Arial"/>
          <w:bCs/>
        </w:rPr>
      </w:pPr>
    </w:p>
    <w:p w14:paraId="675F153D" w14:textId="77777777" w:rsidR="008E2853" w:rsidRDefault="008E2853" w:rsidP="008E2853">
      <w:pPr>
        <w:spacing w:line="276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</w:t>
      </w:r>
    </w:p>
    <w:p w14:paraId="45BEA020" w14:textId="77777777" w:rsidR="00A858BD" w:rsidRPr="008E2853" w:rsidRDefault="00A858BD" w:rsidP="008E2853">
      <w:pPr>
        <w:spacing w:line="276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Barbara Buršić-Križanac, mag.prim.educ</w:t>
      </w:r>
    </w:p>
    <w:sectPr w:rsidR="00A858BD" w:rsidRPr="008E28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8371C" w14:textId="77777777" w:rsidR="00B85C1B" w:rsidRDefault="00B85C1B" w:rsidP="00136A90">
      <w:r>
        <w:separator/>
      </w:r>
    </w:p>
  </w:endnote>
  <w:endnote w:type="continuationSeparator" w:id="0">
    <w:p w14:paraId="5FA6DD2F" w14:textId="77777777" w:rsidR="00B85C1B" w:rsidRDefault="00B85C1B" w:rsidP="0013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Garamond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2900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E135B6" w14:textId="77777777" w:rsidR="00687F56" w:rsidRDefault="00687F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D67916" w14:textId="77777777" w:rsidR="00687F56" w:rsidRDefault="00687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576DB" w14:textId="77777777" w:rsidR="00B85C1B" w:rsidRDefault="00B85C1B" w:rsidP="00136A90">
      <w:r>
        <w:separator/>
      </w:r>
    </w:p>
  </w:footnote>
  <w:footnote w:type="continuationSeparator" w:id="0">
    <w:p w14:paraId="13BB3F15" w14:textId="77777777" w:rsidR="00B85C1B" w:rsidRDefault="00B85C1B" w:rsidP="00136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E7F7A"/>
    <w:multiLevelType w:val="hybridMultilevel"/>
    <w:tmpl w:val="7F5EC7EE"/>
    <w:lvl w:ilvl="0" w:tplc="2D72CF8E">
      <w:start w:val="3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4B2E86"/>
    <w:multiLevelType w:val="hybridMultilevel"/>
    <w:tmpl w:val="07FC97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E57D6"/>
    <w:multiLevelType w:val="hybridMultilevel"/>
    <w:tmpl w:val="F44A6B9C"/>
    <w:lvl w:ilvl="0" w:tplc="2D92972C">
      <w:start w:val="3"/>
      <w:numFmt w:val="bullet"/>
      <w:lvlText w:val="-"/>
      <w:lvlJc w:val="left"/>
      <w:pPr>
        <w:ind w:left="502" w:hanging="360"/>
      </w:pPr>
      <w:rPr>
        <w:rFonts w:ascii="HRGaramondLight" w:eastAsia="Times New Roman" w:hAnsi="HRGaramondLight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83A01E5"/>
    <w:multiLevelType w:val="hybridMultilevel"/>
    <w:tmpl w:val="EBF8426A"/>
    <w:lvl w:ilvl="0" w:tplc="2D6CFD14">
      <w:start w:val="5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2B9D5EA3"/>
    <w:multiLevelType w:val="hybridMultilevel"/>
    <w:tmpl w:val="B282D040"/>
    <w:lvl w:ilvl="0" w:tplc="2D72CF8E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61B03"/>
    <w:multiLevelType w:val="hybridMultilevel"/>
    <w:tmpl w:val="4F886698"/>
    <w:lvl w:ilvl="0" w:tplc="A16AF9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32953"/>
    <w:multiLevelType w:val="hybridMultilevel"/>
    <w:tmpl w:val="AEE415C6"/>
    <w:lvl w:ilvl="0" w:tplc="D95AE5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05993"/>
    <w:multiLevelType w:val="multilevel"/>
    <w:tmpl w:val="FBDCD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0B"/>
    <w:rsid w:val="00003D21"/>
    <w:rsid w:val="00013450"/>
    <w:rsid w:val="00026956"/>
    <w:rsid w:val="00060FC0"/>
    <w:rsid w:val="00084A41"/>
    <w:rsid w:val="00084AF6"/>
    <w:rsid w:val="00086AA9"/>
    <w:rsid w:val="00086D23"/>
    <w:rsid w:val="000B5333"/>
    <w:rsid w:val="001233A7"/>
    <w:rsid w:val="00125D08"/>
    <w:rsid w:val="00136212"/>
    <w:rsid w:val="00136A90"/>
    <w:rsid w:val="00191362"/>
    <w:rsid w:val="00192B6E"/>
    <w:rsid w:val="001936C8"/>
    <w:rsid w:val="001A2619"/>
    <w:rsid w:val="001D22ED"/>
    <w:rsid w:val="00225A57"/>
    <w:rsid w:val="002301AC"/>
    <w:rsid w:val="00265ECA"/>
    <w:rsid w:val="0027231E"/>
    <w:rsid w:val="00283010"/>
    <w:rsid w:val="002A1CDC"/>
    <w:rsid w:val="002A39A3"/>
    <w:rsid w:val="002B4CB3"/>
    <w:rsid w:val="002C232D"/>
    <w:rsid w:val="002E3B17"/>
    <w:rsid w:val="002E4828"/>
    <w:rsid w:val="002F2559"/>
    <w:rsid w:val="00306935"/>
    <w:rsid w:val="00311DEB"/>
    <w:rsid w:val="0034717D"/>
    <w:rsid w:val="00347647"/>
    <w:rsid w:val="00371FD7"/>
    <w:rsid w:val="00372988"/>
    <w:rsid w:val="003748BE"/>
    <w:rsid w:val="0039034F"/>
    <w:rsid w:val="00397AA4"/>
    <w:rsid w:val="003B1158"/>
    <w:rsid w:val="003C799A"/>
    <w:rsid w:val="003F2612"/>
    <w:rsid w:val="003F4925"/>
    <w:rsid w:val="0040371D"/>
    <w:rsid w:val="004179C7"/>
    <w:rsid w:val="00430D59"/>
    <w:rsid w:val="00435EB5"/>
    <w:rsid w:val="004366D9"/>
    <w:rsid w:val="00444F5D"/>
    <w:rsid w:val="0044512D"/>
    <w:rsid w:val="00460DCA"/>
    <w:rsid w:val="004A2192"/>
    <w:rsid w:val="004B3098"/>
    <w:rsid w:val="004C0B56"/>
    <w:rsid w:val="004F00EC"/>
    <w:rsid w:val="00523C99"/>
    <w:rsid w:val="005251E7"/>
    <w:rsid w:val="00525265"/>
    <w:rsid w:val="00541420"/>
    <w:rsid w:val="00573F8C"/>
    <w:rsid w:val="0057417E"/>
    <w:rsid w:val="005801EE"/>
    <w:rsid w:val="005D53B5"/>
    <w:rsid w:val="005E2ED2"/>
    <w:rsid w:val="005F0244"/>
    <w:rsid w:val="00607632"/>
    <w:rsid w:val="00644FC6"/>
    <w:rsid w:val="006570C6"/>
    <w:rsid w:val="00675D70"/>
    <w:rsid w:val="00687F56"/>
    <w:rsid w:val="006B103D"/>
    <w:rsid w:val="006D6EB5"/>
    <w:rsid w:val="006E4B7F"/>
    <w:rsid w:val="006F5221"/>
    <w:rsid w:val="00710122"/>
    <w:rsid w:val="007110DB"/>
    <w:rsid w:val="00727831"/>
    <w:rsid w:val="007328DE"/>
    <w:rsid w:val="0073429A"/>
    <w:rsid w:val="00742F5E"/>
    <w:rsid w:val="00745E39"/>
    <w:rsid w:val="00756E78"/>
    <w:rsid w:val="00786D4F"/>
    <w:rsid w:val="00793C83"/>
    <w:rsid w:val="00794CEB"/>
    <w:rsid w:val="007A71AD"/>
    <w:rsid w:val="007C6F64"/>
    <w:rsid w:val="007D15A4"/>
    <w:rsid w:val="007D302C"/>
    <w:rsid w:val="007E5179"/>
    <w:rsid w:val="008043A1"/>
    <w:rsid w:val="00805F64"/>
    <w:rsid w:val="008064BA"/>
    <w:rsid w:val="00825BA9"/>
    <w:rsid w:val="00892D1C"/>
    <w:rsid w:val="008A672F"/>
    <w:rsid w:val="008A76CD"/>
    <w:rsid w:val="008B04E7"/>
    <w:rsid w:val="008B7EFE"/>
    <w:rsid w:val="008E2853"/>
    <w:rsid w:val="008E60F8"/>
    <w:rsid w:val="008F6B0B"/>
    <w:rsid w:val="009116BB"/>
    <w:rsid w:val="00932A75"/>
    <w:rsid w:val="009434F2"/>
    <w:rsid w:val="009602F0"/>
    <w:rsid w:val="00975BB9"/>
    <w:rsid w:val="00995AE2"/>
    <w:rsid w:val="0099676A"/>
    <w:rsid w:val="009E1B1E"/>
    <w:rsid w:val="009E7BB5"/>
    <w:rsid w:val="009F638E"/>
    <w:rsid w:val="00A12711"/>
    <w:rsid w:val="00A36ABB"/>
    <w:rsid w:val="00A5180F"/>
    <w:rsid w:val="00A56742"/>
    <w:rsid w:val="00A61A6C"/>
    <w:rsid w:val="00A7412B"/>
    <w:rsid w:val="00A84C17"/>
    <w:rsid w:val="00A8511D"/>
    <w:rsid w:val="00A858BD"/>
    <w:rsid w:val="00A9793E"/>
    <w:rsid w:val="00AB748B"/>
    <w:rsid w:val="00B00D69"/>
    <w:rsid w:val="00B02FFF"/>
    <w:rsid w:val="00B10BAC"/>
    <w:rsid w:val="00B24610"/>
    <w:rsid w:val="00B35724"/>
    <w:rsid w:val="00B43E04"/>
    <w:rsid w:val="00B85C1B"/>
    <w:rsid w:val="00BD21F9"/>
    <w:rsid w:val="00BD7A3B"/>
    <w:rsid w:val="00BE52DC"/>
    <w:rsid w:val="00BF1F19"/>
    <w:rsid w:val="00C03B0B"/>
    <w:rsid w:val="00C317DC"/>
    <w:rsid w:val="00C45DC9"/>
    <w:rsid w:val="00C613CD"/>
    <w:rsid w:val="00C86926"/>
    <w:rsid w:val="00CA3B8A"/>
    <w:rsid w:val="00D17586"/>
    <w:rsid w:val="00D3578E"/>
    <w:rsid w:val="00D35AB8"/>
    <w:rsid w:val="00D42C90"/>
    <w:rsid w:val="00D466A6"/>
    <w:rsid w:val="00D62409"/>
    <w:rsid w:val="00D94DE1"/>
    <w:rsid w:val="00DA49E5"/>
    <w:rsid w:val="00DA56FB"/>
    <w:rsid w:val="00DB7EC2"/>
    <w:rsid w:val="00DD209F"/>
    <w:rsid w:val="00DD3A1A"/>
    <w:rsid w:val="00DD665E"/>
    <w:rsid w:val="00E05774"/>
    <w:rsid w:val="00E1408E"/>
    <w:rsid w:val="00E23543"/>
    <w:rsid w:val="00E24944"/>
    <w:rsid w:val="00E37B41"/>
    <w:rsid w:val="00E432A6"/>
    <w:rsid w:val="00E5528F"/>
    <w:rsid w:val="00E61B0D"/>
    <w:rsid w:val="00E61D5C"/>
    <w:rsid w:val="00E76B85"/>
    <w:rsid w:val="00E971C9"/>
    <w:rsid w:val="00EB6BFB"/>
    <w:rsid w:val="00ED1BDC"/>
    <w:rsid w:val="00EF0ACA"/>
    <w:rsid w:val="00F235F5"/>
    <w:rsid w:val="00F84820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AEE89"/>
  <w15:chartTrackingRefBased/>
  <w15:docId w15:val="{F795DA49-7B82-4579-A022-2A818E2D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B0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8F6B0B"/>
    <w:rPr>
      <w:rFonts w:ascii="Calibri" w:hAnsi="Calibri" w:cs="Calibri"/>
    </w:rPr>
  </w:style>
  <w:style w:type="paragraph" w:styleId="NoSpacing">
    <w:name w:val="No Spacing"/>
    <w:basedOn w:val="Normal"/>
    <w:link w:val="NoSpacingChar"/>
    <w:uiPriority w:val="1"/>
    <w:qFormat/>
    <w:rsid w:val="008F6B0B"/>
  </w:style>
  <w:style w:type="paragraph" w:styleId="ListParagraph">
    <w:name w:val="List Paragraph"/>
    <w:basedOn w:val="Normal"/>
    <w:uiPriority w:val="34"/>
    <w:qFormat/>
    <w:rsid w:val="008F6B0B"/>
    <w:pPr>
      <w:spacing w:after="160" w:line="252" w:lineRule="auto"/>
      <w:ind w:left="720"/>
      <w:contextualSpacing/>
    </w:pPr>
  </w:style>
  <w:style w:type="character" w:customStyle="1" w:styleId="InternetLink">
    <w:name w:val="Internet Link"/>
    <w:basedOn w:val="DefaultParagraphFont"/>
    <w:rsid w:val="008F6B0B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3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3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6A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A9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36A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A9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E062D-7B5E-4F77-BB92-3CFAC8BC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7</cp:revision>
  <cp:lastPrinted>2024-03-25T07:58:00Z</cp:lastPrinted>
  <dcterms:created xsi:type="dcterms:W3CDTF">2025-07-08T06:27:00Z</dcterms:created>
  <dcterms:modified xsi:type="dcterms:W3CDTF">2026-07-10T04:51:00Z</dcterms:modified>
</cp:coreProperties>
</file>