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92" w:rsidRDefault="00FE7992" w:rsidP="00FE7992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FE7992" w:rsidRDefault="00FE7992" w:rsidP="00FE7992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22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.04. - </w:t>
      </w:r>
      <w:r>
        <w:rPr>
          <w:b/>
          <w:color w:val="2E74B5" w:themeColor="accent5" w:themeShade="BF"/>
          <w:sz w:val="28"/>
          <w:szCs w:val="28"/>
          <w:lang w:val="hr-HR"/>
        </w:rPr>
        <w:t>25</w:t>
      </w:r>
      <w:r>
        <w:rPr>
          <w:b/>
          <w:color w:val="2E74B5" w:themeColor="accent5" w:themeShade="BF"/>
          <w:sz w:val="28"/>
          <w:szCs w:val="28"/>
          <w:lang w:val="hr-HR"/>
        </w:rPr>
        <w:t>.04.2025.</w:t>
      </w:r>
    </w:p>
    <w:p w:rsidR="00FE7992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>-</w:t>
      </w:r>
      <w:bookmarkStart w:id="0" w:name="_GoBack"/>
      <w:bookmarkEnd w:id="0"/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TJESTENINA SA VRHNJEM , ŠUNKOM, NA MASLACU,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PIZZA, VOĆE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>
        <w:rPr>
          <w:sz w:val="28"/>
          <w:szCs w:val="28"/>
          <w:lang w:val="hr-HR"/>
        </w:rPr>
        <w:t>PANIRANA PILEĆA PRSA U PECIVU, ZELENA SALATA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SLATKO SLANI MIX</w:t>
      </w:r>
    </w:p>
    <w:p w:rsidR="00FE7992" w:rsidRPr="00414A8B" w:rsidRDefault="00FE7992" w:rsidP="00FE7992">
      <w:pPr>
        <w:rPr>
          <w:b/>
          <w:color w:val="4472C4" w:themeColor="accent1"/>
          <w:sz w:val="32"/>
          <w:szCs w:val="3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</w:p>
    <w:p w:rsidR="00FE7992" w:rsidRDefault="00FE7992" w:rsidP="00FE7992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FE7992" w:rsidRDefault="00FE7992" w:rsidP="00FE7992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22</w:t>
      </w:r>
      <w:r>
        <w:rPr>
          <w:b/>
          <w:color w:val="FF0000"/>
          <w:sz w:val="28"/>
          <w:szCs w:val="28"/>
          <w:lang w:val="hr-HR"/>
        </w:rPr>
        <w:t xml:space="preserve">.04.- </w:t>
      </w:r>
      <w:r>
        <w:rPr>
          <w:b/>
          <w:color w:val="FF0000"/>
          <w:sz w:val="28"/>
          <w:szCs w:val="28"/>
          <w:lang w:val="hr-HR"/>
        </w:rPr>
        <w:t>25</w:t>
      </w:r>
      <w:r>
        <w:rPr>
          <w:b/>
          <w:color w:val="FF0000"/>
          <w:sz w:val="28"/>
          <w:szCs w:val="28"/>
          <w:lang w:val="hr-HR"/>
        </w:rPr>
        <w:t>.04.2025.</w:t>
      </w:r>
    </w:p>
    <w:p w:rsidR="00FE7992" w:rsidRDefault="00FE7992" w:rsidP="00FE7992">
      <w:pPr>
        <w:rPr>
          <w:b/>
          <w:color w:val="FF0000"/>
          <w:sz w:val="28"/>
          <w:szCs w:val="28"/>
          <w:lang w:val="hr-HR"/>
        </w:rPr>
      </w:pPr>
    </w:p>
    <w:p w:rsidR="00FE7992" w:rsidRDefault="00FE7992" w:rsidP="00FE7992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 </w:t>
      </w:r>
      <w:r>
        <w:rPr>
          <w:sz w:val="28"/>
          <w:szCs w:val="28"/>
          <w:lang w:val="hr-HR"/>
        </w:rPr>
        <w:t>-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POLPETE U UMAKU OD RAJČICA, PIRE KRUMPIR, SEZ.SALATA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MANEŠTRA GRAHORICE, SUHO MESO, KOLAČ</w:t>
      </w:r>
    </w:p>
    <w:p w:rsidR="00FE7992" w:rsidRDefault="00FE7992" w:rsidP="00FE7992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 </w:t>
      </w:r>
      <w:r>
        <w:rPr>
          <w:sz w:val="28"/>
          <w:szCs w:val="28"/>
          <w:lang w:val="hr-HR"/>
        </w:rPr>
        <w:t>PEČENA PILETINA, MIX SVJEŽEG POVRĆA</w:t>
      </w:r>
    </w:p>
    <w:p w:rsidR="00FE7992" w:rsidRDefault="00FE7992" w:rsidP="00FE7992"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 xml:space="preserve">RIŽOTO PILETINA, SALATA </w:t>
      </w:r>
    </w:p>
    <w:p w:rsidR="00FE7992" w:rsidRPr="00C56237" w:rsidRDefault="00FE7992" w:rsidP="00FE7992">
      <w:pPr>
        <w:rPr>
          <w:sz w:val="28"/>
          <w:szCs w:val="28"/>
          <w:lang w:val="hr-HR"/>
        </w:rPr>
      </w:pPr>
    </w:p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 w:rsidP="00FE7992"/>
    <w:p w:rsidR="00FE7992" w:rsidRDefault="00FE7992"/>
    <w:sectPr w:rsidR="00FE79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92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9E1"/>
  <w15:chartTrackingRefBased/>
  <w15:docId w15:val="{1CA11883-7594-4E49-8B14-E40A0C45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9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2025-04-22T11:20:00Z</dcterms:created>
  <dcterms:modified xsi:type="dcterms:W3CDTF">2025-04-22T11:24:00Z</dcterms:modified>
</cp:coreProperties>
</file>