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16F" w:rsidRPr="00CB4453" w:rsidRDefault="00EE116F" w:rsidP="00EE116F">
      <w:pPr>
        <w:keepNext/>
        <w:spacing w:after="0" w:line="240" w:lineRule="auto"/>
        <w:outlineLvl w:val="1"/>
        <w:rPr>
          <w:rFonts w:ascii="Times New Roman" w:eastAsia="Times New Roman" w:hAnsi="Times New Roman" w:cs="Times New Roman"/>
          <w:b/>
          <w:bCs/>
          <w:sz w:val="24"/>
          <w:szCs w:val="20"/>
          <w:lang w:eastAsia="hr-HR"/>
        </w:rPr>
      </w:pPr>
      <w:r w:rsidRPr="00CB4453">
        <w:rPr>
          <w:rFonts w:ascii="Times New Roman" w:eastAsia="Times New Roman" w:hAnsi="Times New Roman" w:cs="Times New Roman"/>
          <w:b/>
          <w:bCs/>
          <w:sz w:val="24"/>
          <w:szCs w:val="20"/>
          <w:lang w:eastAsia="hr-HR"/>
        </w:rPr>
        <w:t>REPUBLIKA HRVATSKA</w:t>
      </w:r>
    </w:p>
    <w:p w:rsidR="00EE116F" w:rsidRPr="00CB4453" w:rsidRDefault="00EE116F" w:rsidP="00EE116F">
      <w:pPr>
        <w:spacing w:after="0" w:line="240" w:lineRule="auto"/>
        <w:rPr>
          <w:rFonts w:ascii="Times New Roman" w:eastAsia="Times New Roman" w:hAnsi="Times New Roman" w:cs="Times New Roman"/>
          <w:b/>
          <w:bCs/>
          <w:sz w:val="24"/>
          <w:szCs w:val="20"/>
          <w:lang w:eastAsia="hr-HR"/>
        </w:rPr>
      </w:pPr>
      <w:r w:rsidRPr="00CB4453">
        <w:rPr>
          <w:rFonts w:ascii="Times New Roman" w:eastAsia="Times New Roman" w:hAnsi="Times New Roman" w:cs="Times New Roman"/>
          <w:b/>
          <w:bCs/>
          <w:sz w:val="24"/>
          <w:szCs w:val="20"/>
          <w:lang w:eastAsia="hr-HR"/>
        </w:rPr>
        <w:t>ŽUPANIJA ISTARSKA</w:t>
      </w:r>
    </w:p>
    <w:p w:rsidR="00EE116F" w:rsidRPr="00CB4453" w:rsidRDefault="00EE116F" w:rsidP="00EE116F">
      <w:pPr>
        <w:spacing w:after="0" w:line="240" w:lineRule="auto"/>
        <w:rPr>
          <w:rFonts w:ascii="Times New Roman" w:eastAsia="Times New Roman" w:hAnsi="Times New Roman" w:cs="Times New Roman"/>
          <w:b/>
          <w:bCs/>
          <w:sz w:val="24"/>
          <w:szCs w:val="20"/>
          <w:lang w:eastAsia="hr-HR"/>
        </w:rPr>
      </w:pPr>
      <w:r w:rsidRPr="00CB4453">
        <w:rPr>
          <w:rFonts w:ascii="Times New Roman" w:eastAsia="Times New Roman" w:hAnsi="Times New Roman" w:cs="Times New Roman"/>
          <w:b/>
          <w:bCs/>
          <w:sz w:val="24"/>
          <w:szCs w:val="20"/>
          <w:lang w:eastAsia="hr-HR"/>
        </w:rPr>
        <w:t>OSNOVNA ŠKOLA VODNJAN</w:t>
      </w:r>
      <w:r w:rsidR="00E75ED4">
        <w:rPr>
          <w:rFonts w:ascii="Times New Roman" w:eastAsia="Times New Roman" w:hAnsi="Times New Roman" w:cs="Times New Roman"/>
          <w:b/>
          <w:bCs/>
          <w:sz w:val="24"/>
          <w:szCs w:val="20"/>
          <w:lang w:eastAsia="hr-HR"/>
        </w:rPr>
        <w:t xml:space="preserve"> -</w:t>
      </w:r>
    </w:p>
    <w:p w:rsidR="00EE116F" w:rsidRPr="00CB4453" w:rsidRDefault="00EE116F" w:rsidP="00EE116F">
      <w:pPr>
        <w:spacing w:after="0" w:line="240" w:lineRule="auto"/>
        <w:rPr>
          <w:rFonts w:ascii="Times New Roman" w:eastAsia="Times New Roman" w:hAnsi="Times New Roman" w:cs="Times New Roman"/>
          <w:b/>
          <w:bCs/>
          <w:sz w:val="24"/>
          <w:szCs w:val="20"/>
          <w:lang w:eastAsia="hr-HR"/>
        </w:rPr>
      </w:pPr>
      <w:r w:rsidRPr="00CB4453">
        <w:rPr>
          <w:rFonts w:ascii="Times New Roman" w:eastAsia="Times New Roman" w:hAnsi="Times New Roman" w:cs="Times New Roman"/>
          <w:b/>
          <w:bCs/>
          <w:sz w:val="24"/>
          <w:szCs w:val="20"/>
          <w:lang w:eastAsia="hr-HR"/>
        </w:rPr>
        <w:t>SCUOLA ELEMENTARE DIGNANO</w:t>
      </w:r>
    </w:p>
    <w:p w:rsidR="00EE116F" w:rsidRPr="00CB4453" w:rsidRDefault="00EE116F" w:rsidP="00EE116F">
      <w:pPr>
        <w:spacing w:after="0" w:line="240" w:lineRule="auto"/>
        <w:rPr>
          <w:rFonts w:ascii="Times New Roman" w:eastAsia="Times New Roman" w:hAnsi="Times New Roman" w:cs="Times New Roman"/>
          <w:b/>
          <w:bCs/>
          <w:sz w:val="24"/>
          <w:szCs w:val="20"/>
          <w:lang w:eastAsia="hr-HR"/>
        </w:rPr>
      </w:pPr>
      <w:r w:rsidRPr="00CB4453">
        <w:rPr>
          <w:rFonts w:ascii="Times New Roman" w:eastAsia="Times New Roman" w:hAnsi="Times New Roman" w:cs="Times New Roman"/>
          <w:b/>
          <w:bCs/>
          <w:sz w:val="24"/>
          <w:szCs w:val="20"/>
          <w:lang w:eastAsia="hr-HR"/>
        </w:rPr>
        <w:t xml:space="preserve"> </w:t>
      </w:r>
    </w:p>
    <w:p w:rsidR="00EE116F" w:rsidRPr="00CB4453" w:rsidRDefault="00EE116F" w:rsidP="00EE116F">
      <w:pPr>
        <w:spacing w:after="0" w:line="240" w:lineRule="auto"/>
        <w:rPr>
          <w:rFonts w:ascii="Times New Roman" w:eastAsia="Times New Roman" w:hAnsi="Times New Roman" w:cs="Times New Roman"/>
          <w:b/>
          <w:bCs/>
          <w:sz w:val="24"/>
          <w:szCs w:val="20"/>
          <w:lang w:eastAsia="hr-HR"/>
        </w:rPr>
      </w:pPr>
      <w:bookmarkStart w:id="0" w:name="OLE_LINK1"/>
      <w:bookmarkStart w:id="1" w:name="OLE_LINK2"/>
      <w:bookmarkStart w:id="2" w:name="OLE_LINK3"/>
      <w:r w:rsidRPr="00CB4453">
        <w:rPr>
          <w:rFonts w:ascii="Times New Roman" w:eastAsia="Times New Roman" w:hAnsi="Times New Roman" w:cs="Times New Roman"/>
          <w:b/>
          <w:bCs/>
          <w:sz w:val="24"/>
          <w:szCs w:val="20"/>
          <w:lang w:eastAsia="hr-HR"/>
        </w:rPr>
        <w:t>KLASA:002-01/1</w:t>
      </w:r>
      <w:r w:rsidR="00546718">
        <w:rPr>
          <w:rFonts w:ascii="Times New Roman" w:eastAsia="Times New Roman" w:hAnsi="Times New Roman" w:cs="Times New Roman"/>
          <w:b/>
          <w:bCs/>
          <w:sz w:val="24"/>
          <w:szCs w:val="20"/>
          <w:lang w:eastAsia="hr-HR"/>
        </w:rPr>
        <w:t>9</w:t>
      </w:r>
      <w:r w:rsidRPr="00CB4453">
        <w:rPr>
          <w:rFonts w:ascii="Times New Roman" w:eastAsia="Times New Roman" w:hAnsi="Times New Roman" w:cs="Times New Roman"/>
          <w:b/>
          <w:bCs/>
          <w:sz w:val="24"/>
          <w:szCs w:val="20"/>
          <w:lang w:eastAsia="hr-HR"/>
        </w:rPr>
        <w:t>-01/</w:t>
      </w:r>
      <w:r w:rsidR="00C94A5B">
        <w:rPr>
          <w:rFonts w:ascii="Times New Roman" w:eastAsia="Times New Roman" w:hAnsi="Times New Roman" w:cs="Times New Roman"/>
          <w:b/>
          <w:bCs/>
          <w:sz w:val="24"/>
          <w:szCs w:val="20"/>
          <w:lang w:eastAsia="hr-HR"/>
        </w:rPr>
        <w:t>01</w:t>
      </w:r>
    </w:p>
    <w:p w:rsidR="00EE116F" w:rsidRPr="00CB4453" w:rsidRDefault="00EE116F" w:rsidP="00EE116F">
      <w:pPr>
        <w:spacing w:after="0" w:line="240" w:lineRule="auto"/>
        <w:rPr>
          <w:rFonts w:ascii="Times New Roman" w:eastAsia="Times New Roman" w:hAnsi="Times New Roman" w:cs="Times New Roman"/>
          <w:b/>
          <w:bCs/>
          <w:sz w:val="24"/>
          <w:szCs w:val="20"/>
          <w:lang w:eastAsia="hr-HR"/>
        </w:rPr>
      </w:pPr>
      <w:r w:rsidRPr="00CB4453">
        <w:rPr>
          <w:rFonts w:ascii="Times New Roman" w:eastAsia="Times New Roman" w:hAnsi="Times New Roman" w:cs="Times New Roman"/>
          <w:b/>
          <w:bCs/>
          <w:sz w:val="24"/>
          <w:szCs w:val="20"/>
          <w:lang w:eastAsia="hr-HR"/>
        </w:rPr>
        <w:t>URBROJ:2168-0</w:t>
      </w:r>
      <w:r>
        <w:rPr>
          <w:rFonts w:ascii="Times New Roman" w:eastAsia="Times New Roman" w:hAnsi="Times New Roman" w:cs="Times New Roman"/>
          <w:b/>
          <w:bCs/>
          <w:sz w:val="24"/>
          <w:szCs w:val="20"/>
          <w:lang w:eastAsia="hr-HR"/>
        </w:rPr>
        <w:t>4-55-59-01-1</w:t>
      </w:r>
      <w:r w:rsidR="00546718">
        <w:rPr>
          <w:rFonts w:ascii="Times New Roman" w:eastAsia="Times New Roman" w:hAnsi="Times New Roman" w:cs="Times New Roman"/>
          <w:b/>
          <w:bCs/>
          <w:sz w:val="24"/>
          <w:szCs w:val="20"/>
          <w:lang w:eastAsia="hr-HR"/>
        </w:rPr>
        <w:t>9</w:t>
      </w:r>
      <w:r>
        <w:rPr>
          <w:rFonts w:ascii="Times New Roman" w:eastAsia="Times New Roman" w:hAnsi="Times New Roman" w:cs="Times New Roman"/>
          <w:b/>
          <w:bCs/>
          <w:sz w:val="24"/>
          <w:szCs w:val="20"/>
          <w:lang w:eastAsia="hr-HR"/>
        </w:rPr>
        <w:t>-0</w:t>
      </w:r>
      <w:r w:rsidR="00DA4170">
        <w:rPr>
          <w:rFonts w:ascii="Times New Roman" w:eastAsia="Times New Roman" w:hAnsi="Times New Roman" w:cs="Times New Roman"/>
          <w:b/>
          <w:bCs/>
          <w:sz w:val="24"/>
          <w:szCs w:val="20"/>
          <w:lang w:eastAsia="hr-HR"/>
        </w:rPr>
        <w:t>6</w:t>
      </w:r>
    </w:p>
    <w:p w:rsidR="00EE116F" w:rsidRPr="00CB4453" w:rsidRDefault="00EE116F" w:rsidP="00EE116F">
      <w:pPr>
        <w:spacing w:after="0" w:line="240" w:lineRule="auto"/>
        <w:rPr>
          <w:rFonts w:ascii="Times New Roman" w:eastAsia="Times New Roman" w:hAnsi="Times New Roman" w:cs="Times New Roman"/>
          <w:b/>
          <w:bCs/>
          <w:sz w:val="24"/>
          <w:szCs w:val="20"/>
          <w:lang w:eastAsia="hr-HR"/>
        </w:rPr>
      </w:pPr>
      <w:r w:rsidRPr="00CB4453">
        <w:rPr>
          <w:rFonts w:ascii="Times New Roman" w:eastAsia="Times New Roman" w:hAnsi="Times New Roman" w:cs="Times New Roman"/>
          <w:b/>
          <w:bCs/>
          <w:sz w:val="24"/>
          <w:szCs w:val="20"/>
          <w:lang w:eastAsia="hr-HR"/>
        </w:rPr>
        <w:t xml:space="preserve">Vodnjan, </w:t>
      </w:r>
      <w:r w:rsidR="00546718">
        <w:rPr>
          <w:rFonts w:ascii="Times New Roman" w:eastAsia="Times New Roman" w:hAnsi="Times New Roman" w:cs="Times New Roman"/>
          <w:b/>
          <w:bCs/>
          <w:sz w:val="24"/>
          <w:szCs w:val="20"/>
          <w:lang w:eastAsia="hr-HR"/>
        </w:rPr>
        <w:t xml:space="preserve"> </w:t>
      </w:r>
      <w:r w:rsidR="00DA4170">
        <w:rPr>
          <w:rFonts w:ascii="Times New Roman" w:eastAsia="Times New Roman" w:hAnsi="Times New Roman" w:cs="Times New Roman"/>
          <w:b/>
          <w:bCs/>
          <w:sz w:val="24"/>
          <w:szCs w:val="20"/>
          <w:lang w:eastAsia="hr-HR"/>
        </w:rPr>
        <w:t>09</w:t>
      </w:r>
      <w:r w:rsidRPr="00CB4453">
        <w:rPr>
          <w:rFonts w:ascii="Times New Roman" w:eastAsia="Times New Roman" w:hAnsi="Times New Roman" w:cs="Times New Roman"/>
          <w:b/>
          <w:bCs/>
          <w:sz w:val="24"/>
          <w:szCs w:val="20"/>
          <w:lang w:eastAsia="hr-HR"/>
        </w:rPr>
        <w:t>.</w:t>
      </w:r>
      <w:r w:rsidR="00546718">
        <w:rPr>
          <w:rFonts w:ascii="Times New Roman" w:eastAsia="Times New Roman" w:hAnsi="Times New Roman" w:cs="Times New Roman"/>
          <w:b/>
          <w:bCs/>
          <w:sz w:val="24"/>
          <w:szCs w:val="20"/>
          <w:lang w:eastAsia="hr-HR"/>
        </w:rPr>
        <w:t>0</w:t>
      </w:r>
      <w:r w:rsidR="00DA4170">
        <w:rPr>
          <w:rFonts w:ascii="Times New Roman" w:eastAsia="Times New Roman" w:hAnsi="Times New Roman" w:cs="Times New Roman"/>
          <w:b/>
          <w:bCs/>
          <w:sz w:val="24"/>
          <w:szCs w:val="20"/>
          <w:lang w:eastAsia="hr-HR"/>
        </w:rPr>
        <w:t>7</w:t>
      </w:r>
      <w:r w:rsidRPr="00CB4453">
        <w:rPr>
          <w:rFonts w:ascii="Times New Roman" w:eastAsia="Times New Roman" w:hAnsi="Times New Roman" w:cs="Times New Roman"/>
          <w:b/>
          <w:bCs/>
          <w:sz w:val="24"/>
          <w:szCs w:val="20"/>
          <w:lang w:eastAsia="hr-HR"/>
        </w:rPr>
        <w:t>.201</w:t>
      </w:r>
      <w:bookmarkEnd w:id="0"/>
      <w:bookmarkEnd w:id="1"/>
      <w:bookmarkEnd w:id="2"/>
      <w:r w:rsidR="00546718">
        <w:rPr>
          <w:rFonts w:ascii="Times New Roman" w:eastAsia="Times New Roman" w:hAnsi="Times New Roman" w:cs="Times New Roman"/>
          <w:b/>
          <w:bCs/>
          <w:sz w:val="24"/>
          <w:szCs w:val="20"/>
          <w:lang w:eastAsia="hr-HR"/>
        </w:rPr>
        <w:t>9</w:t>
      </w:r>
      <w:r w:rsidRPr="00CB4453">
        <w:rPr>
          <w:rFonts w:ascii="Times New Roman" w:eastAsia="Times New Roman" w:hAnsi="Times New Roman" w:cs="Times New Roman"/>
          <w:b/>
          <w:bCs/>
          <w:sz w:val="24"/>
          <w:szCs w:val="20"/>
          <w:lang w:eastAsia="hr-HR"/>
        </w:rPr>
        <w:t>.</w:t>
      </w:r>
    </w:p>
    <w:p w:rsidR="00EE116F" w:rsidRPr="00CB4453" w:rsidRDefault="00EE116F" w:rsidP="00EE116F">
      <w:pPr>
        <w:spacing w:after="0" w:line="240" w:lineRule="auto"/>
        <w:rPr>
          <w:rFonts w:ascii="Times New Roman" w:eastAsia="Times New Roman" w:hAnsi="Times New Roman" w:cs="Times New Roman"/>
          <w:b/>
          <w:bCs/>
          <w:sz w:val="24"/>
          <w:szCs w:val="20"/>
          <w:lang w:eastAsia="hr-HR"/>
        </w:rPr>
      </w:pPr>
    </w:p>
    <w:p w:rsidR="00EE116F" w:rsidRPr="00CB4453" w:rsidRDefault="00EE116F" w:rsidP="00EE116F">
      <w:pPr>
        <w:spacing w:after="0" w:line="240" w:lineRule="auto"/>
        <w:rPr>
          <w:rFonts w:ascii="Times New Roman" w:eastAsia="Times New Roman" w:hAnsi="Times New Roman" w:cs="Times New Roman"/>
          <w:sz w:val="24"/>
          <w:szCs w:val="20"/>
          <w:lang w:eastAsia="hr-HR"/>
        </w:rPr>
      </w:pPr>
    </w:p>
    <w:p w:rsidR="00EE116F" w:rsidRPr="00CB4453" w:rsidRDefault="00EE116F" w:rsidP="00EE116F">
      <w:pPr>
        <w:spacing w:after="0" w:line="240" w:lineRule="auto"/>
        <w:rPr>
          <w:rFonts w:ascii="Times New Roman" w:eastAsia="Times New Roman" w:hAnsi="Times New Roman" w:cs="Times New Roman"/>
          <w:sz w:val="24"/>
          <w:szCs w:val="20"/>
          <w:lang w:eastAsia="hr-HR"/>
        </w:rPr>
      </w:pPr>
    </w:p>
    <w:p w:rsidR="00EE116F" w:rsidRPr="00CB4453" w:rsidRDefault="00EE116F" w:rsidP="00EE116F">
      <w:pPr>
        <w:spacing w:after="0" w:line="240" w:lineRule="auto"/>
        <w:rPr>
          <w:rFonts w:ascii="Times New Roman" w:eastAsia="Times New Roman" w:hAnsi="Times New Roman" w:cs="Times New Roman"/>
          <w:sz w:val="32"/>
          <w:szCs w:val="32"/>
          <w:lang w:eastAsia="hr-HR"/>
        </w:rPr>
      </w:pPr>
      <w:r w:rsidRPr="00CB4453">
        <w:rPr>
          <w:rFonts w:ascii="Times New Roman" w:eastAsia="Times New Roman" w:hAnsi="Times New Roman" w:cs="Times New Roman"/>
          <w:sz w:val="32"/>
          <w:szCs w:val="32"/>
          <w:lang w:eastAsia="hr-HR"/>
        </w:rPr>
        <w:tab/>
      </w:r>
      <w:r w:rsidRPr="00CB4453">
        <w:rPr>
          <w:rFonts w:ascii="Times New Roman" w:eastAsia="Times New Roman" w:hAnsi="Times New Roman" w:cs="Times New Roman"/>
          <w:sz w:val="32"/>
          <w:szCs w:val="32"/>
          <w:lang w:eastAsia="hr-HR"/>
        </w:rPr>
        <w:tab/>
      </w:r>
      <w:r w:rsidRPr="00CB4453">
        <w:rPr>
          <w:rFonts w:ascii="Times New Roman" w:eastAsia="Times New Roman" w:hAnsi="Times New Roman" w:cs="Times New Roman"/>
          <w:sz w:val="32"/>
          <w:szCs w:val="32"/>
          <w:lang w:eastAsia="hr-HR"/>
        </w:rPr>
        <w:tab/>
      </w:r>
    </w:p>
    <w:p w:rsidR="00EE116F" w:rsidRPr="00CB4453" w:rsidRDefault="00EE116F" w:rsidP="00EE116F">
      <w:pPr>
        <w:spacing w:after="0" w:line="240" w:lineRule="auto"/>
        <w:rPr>
          <w:rFonts w:ascii="Times New Roman" w:eastAsia="Times New Roman" w:hAnsi="Times New Roman" w:cs="Times New Roman"/>
          <w:sz w:val="32"/>
          <w:szCs w:val="32"/>
          <w:lang w:eastAsia="hr-HR"/>
        </w:rPr>
      </w:pPr>
      <w:r>
        <w:rPr>
          <w:rFonts w:ascii="Times New Roman" w:eastAsia="Times New Roman" w:hAnsi="Times New Roman" w:cs="Times New Roman"/>
          <w:sz w:val="32"/>
          <w:szCs w:val="32"/>
          <w:lang w:eastAsia="hr-HR"/>
        </w:rPr>
        <w:t xml:space="preserve">          </w:t>
      </w:r>
    </w:p>
    <w:p w:rsidR="00EE116F" w:rsidRPr="00CB4453" w:rsidRDefault="00EE116F" w:rsidP="00EE116F">
      <w:pPr>
        <w:spacing w:after="0" w:line="240" w:lineRule="auto"/>
        <w:rPr>
          <w:rFonts w:ascii="Times New Roman" w:eastAsia="Times New Roman" w:hAnsi="Times New Roman" w:cs="Times New Roman"/>
          <w:sz w:val="32"/>
          <w:szCs w:val="32"/>
          <w:lang w:eastAsia="hr-HR"/>
        </w:rPr>
      </w:pPr>
    </w:p>
    <w:p w:rsidR="00EE116F" w:rsidRPr="00CB4453" w:rsidRDefault="00EE116F" w:rsidP="00EE116F">
      <w:pPr>
        <w:spacing w:after="0" w:line="240" w:lineRule="auto"/>
        <w:rPr>
          <w:rFonts w:ascii="Times New Roman" w:eastAsia="Times New Roman" w:hAnsi="Times New Roman" w:cs="Times New Roman"/>
          <w:sz w:val="32"/>
          <w:szCs w:val="32"/>
          <w:lang w:eastAsia="hr-HR"/>
        </w:rPr>
      </w:pPr>
      <w:r w:rsidRPr="00CB4453">
        <w:rPr>
          <w:rFonts w:ascii="Times New Roman" w:eastAsia="Times New Roman" w:hAnsi="Times New Roman" w:cs="Times New Roman"/>
          <w:sz w:val="32"/>
          <w:szCs w:val="32"/>
          <w:lang w:eastAsia="hr-HR"/>
        </w:rPr>
        <w:t xml:space="preserve">                                            </w:t>
      </w:r>
    </w:p>
    <w:p w:rsidR="00EE116F" w:rsidRPr="00CB4453" w:rsidRDefault="00EE116F" w:rsidP="00EE116F">
      <w:pPr>
        <w:spacing w:after="0" w:line="240" w:lineRule="auto"/>
        <w:jc w:val="center"/>
        <w:rPr>
          <w:rFonts w:ascii="Times New Roman" w:eastAsia="Times New Roman" w:hAnsi="Times New Roman" w:cs="Times New Roman"/>
          <w:b/>
          <w:sz w:val="72"/>
          <w:szCs w:val="72"/>
          <w:lang w:eastAsia="hr-HR"/>
        </w:rPr>
      </w:pPr>
      <w:r w:rsidRPr="00CB4453">
        <w:rPr>
          <w:rFonts w:ascii="Times New Roman" w:eastAsia="Times New Roman" w:hAnsi="Times New Roman" w:cs="Times New Roman"/>
          <w:b/>
          <w:sz w:val="72"/>
          <w:szCs w:val="72"/>
          <w:lang w:eastAsia="hr-HR"/>
        </w:rPr>
        <w:t>S T A T U T</w:t>
      </w:r>
    </w:p>
    <w:p w:rsidR="00EE116F" w:rsidRPr="00CB4453" w:rsidRDefault="00EE116F" w:rsidP="00EE116F">
      <w:pPr>
        <w:spacing w:after="0" w:line="240" w:lineRule="auto"/>
        <w:jc w:val="center"/>
        <w:rPr>
          <w:rFonts w:ascii="Times New Roman" w:eastAsia="Times New Roman" w:hAnsi="Times New Roman" w:cs="Times New Roman"/>
          <w:b/>
          <w:sz w:val="44"/>
          <w:szCs w:val="44"/>
          <w:lang w:eastAsia="hr-HR"/>
        </w:rPr>
      </w:pPr>
    </w:p>
    <w:p w:rsidR="00EE116F" w:rsidRPr="00CB4453" w:rsidRDefault="00EE116F" w:rsidP="00EE116F">
      <w:pPr>
        <w:spacing w:after="0" w:line="240" w:lineRule="auto"/>
        <w:jc w:val="center"/>
        <w:rPr>
          <w:rFonts w:ascii="Times New Roman" w:eastAsia="Times New Roman" w:hAnsi="Times New Roman" w:cs="Times New Roman"/>
          <w:b/>
          <w:sz w:val="44"/>
          <w:szCs w:val="44"/>
          <w:lang w:eastAsia="hr-HR"/>
        </w:rPr>
      </w:pPr>
    </w:p>
    <w:p w:rsidR="00EE116F" w:rsidRPr="00CB4453" w:rsidRDefault="00EE116F" w:rsidP="00EE116F">
      <w:pPr>
        <w:spacing w:after="0" w:line="240" w:lineRule="auto"/>
        <w:jc w:val="center"/>
        <w:rPr>
          <w:rFonts w:ascii="Times New Roman" w:eastAsia="Times New Roman" w:hAnsi="Times New Roman" w:cs="Times New Roman"/>
          <w:b/>
          <w:sz w:val="36"/>
          <w:szCs w:val="36"/>
          <w:lang w:eastAsia="hr-HR"/>
        </w:rPr>
      </w:pPr>
      <w:r w:rsidRPr="00CB4453">
        <w:rPr>
          <w:rFonts w:ascii="Times New Roman" w:eastAsia="Times New Roman" w:hAnsi="Times New Roman" w:cs="Times New Roman"/>
          <w:b/>
          <w:sz w:val="36"/>
          <w:szCs w:val="36"/>
          <w:lang w:eastAsia="hr-HR"/>
        </w:rPr>
        <w:t>Osnovne škole Vodnjan – Scuola elementare Dignano</w:t>
      </w:r>
    </w:p>
    <w:p w:rsidR="00EE116F" w:rsidRPr="00CB4453" w:rsidRDefault="00EE116F" w:rsidP="00EE116F">
      <w:pPr>
        <w:spacing w:after="0" w:line="240" w:lineRule="auto"/>
        <w:rPr>
          <w:rFonts w:ascii="Times New Roman" w:eastAsia="Times New Roman" w:hAnsi="Times New Roman" w:cs="Times New Roman"/>
          <w:sz w:val="32"/>
          <w:szCs w:val="32"/>
          <w:lang w:eastAsia="hr-HR"/>
        </w:rPr>
      </w:pPr>
    </w:p>
    <w:p w:rsidR="00EE116F" w:rsidRPr="00CB4453" w:rsidRDefault="00EE116F" w:rsidP="00EE116F">
      <w:pPr>
        <w:spacing w:after="0" w:line="240" w:lineRule="auto"/>
        <w:jc w:val="center"/>
        <w:rPr>
          <w:rFonts w:ascii="Times New Roman" w:eastAsia="Times New Roman" w:hAnsi="Times New Roman" w:cs="Times New Roman"/>
          <w:b/>
          <w:sz w:val="44"/>
          <w:szCs w:val="44"/>
          <w:lang w:eastAsia="hr-HR"/>
        </w:rPr>
      </w:pPr>
    </w:p>
    <w:p w:rsidR="00EE116F" w:rsidRPr="00CB4453" w:rsidRDefault="00EE116F" w:rsidP="00EE116F">
      <w:pPr>
        <w:spacing w:after="0" w:line="240" w:lineRule="auto"/>
        <w:rPr>
          <w:rFonts w:ascii="Times New Roman" w:eastAsia="Times New Roman" w:hAnsi="Times New Roman" w:cs="Times New Roman"/>
          <w:sz w:val="32"/>
          <w:szCs w:val="32"/>
          <w:lang w:eastAsia="hr-HR"/>
        </w:rPr>
      </w:pPr>
    </w:p>
    <w:p w:rsidR="00EE116F" w:rsidRPr="00CB4453" w:rsidRDefault="00EE116F" w:rsidP="00EE116F">
      <w:pPr>
        <w:spacing w:after="0" w:line="240" w:lineRule="auto"/>
        <w:rPr>
          <w:rFonts w:ascii="Times New Roman" w:eastAsia="Times New Roman" w:hAnsi="Times New Roman" w:cs="Times New Roman"/>
          <w:sz w:val="32"/>
          <w:szCs w:val="32"/>
          <w:lang w:eastAsia="hr-HR"/>
        </w:rPr>
      </w:pPr>
    </w:p>
    <w:p w:rsidR="00EE116F" w:rsidRPr="00CB4453" w:rsidRDefault="00EE116F" w:rsidP="00EE116F">
      <w:pPr>
        <w:spacing w:after="0" w:line="240" w:lineRule="auto"/>
        <w:rPr>
          <w:rFonts w:ascii="Times New Roman" w:eastAsia="Times New Roman" w:hAnsi="Times New Roman" w:cs="Times New Roman"/>
          <w:sz w:val="32"/>
          <w:szCs w:val="32"/>
          <w:lang w:eastAsia="hr-HR"/>
        </w:rPr>
      </w:pPr>
    </w:p>
    <w:p w:rsidR="00EE116F" w:rsidRPr="00CB4453" w:rsidRDefault="00EE116F" w:rsidP="00EE116F">
      <w:pPr>
        <w:spacing w:after="0" w:line="240" w:lineRule="auto"/>
        <w:rPr>
          <w:rFonts w:ascii="Times New Roman" w:eastAsia="Times New Roman" w:hAnsi="Times New Roman" w:cs="Times New Roman"/>
          <w:sz w:val="32"/>
          <w:szCs w:val="32"/>
          <w:lang w:eastAsia="hr-HR"/>
        </w:rPr>
      </w:pPr>
    </w:p>
    <w:p w:rsidR="00EE116F" w:rsidRPr="00CB4453" w:rsidRDefault="00EE116F" w:rsidP="00EE116F">
      <w:pPr>
        <w:spacing w:after="0" w:line="240" w:lineRule="auto"/>
        <w:rPr>
          <w:rFonts w:ascii="Times New Roman" w:eastAsia="Times New Roman" w:hAnsi="Times New Roman" w:cs="Times New Roman"/>
          <w:sz w:val="32"/>
          <w:szCs w:val="32"/>
          <w:lang w:eastAsia="hr-HR"/>
        </w:rPr>
      </w:pPr>
    </w:p>
    <w:p w:rsidR="00EE116F" w:rsidRPr="00CB4453" w:rsidRDefault="00EE116F" w:rsidP="00EE116F">
      <w:pPr>
        <w:spacing w:after="0" w:line="240" w:lineRule="auto"/>
        <w:rPr>
          <w:rFonts w:ascii="Times New Roman" w:eastAsia="Times New Roman" w:hAnsi="Times New Roman" w:cs="Times New Roman"/>
          <w:sz w:val="32"/>
          <w:szCs w:val="32"/>
          <w:lang w:eastAsia="hr-HR"/>
        </w:rPr>
      </w:pPr>
    </w:p>
    <w:p w:rsidR="00EE116F" w:rsidRPr="00CB4453" w:rsidRDefault="00EE116F" w:rsidP="00EE116F">
      <w:pPr>
        <w:spacing w:after="0" w:line="240" w:lineRule="auto"/>
        <w:rPr>
          <w:rFonts w:ascii="Times New Roman" w:eastAsia="Times New Roman" w:hAnsi="Times New Roman" w:cs="Times New Roman"/>
          <w:sz w:val="32"/>
          <w:szCs w:val="32"/>
          <w:lang w:eastAsia="hr-HR"/>
        </w:rPr>
      </w:pPr>
    </w:p>
    <w:p w:rsidR="00EE116F" w:rsidRPr="00CB4453" w:rsidRDefault="00EE116F" w:rsidP="00EE116F">
      <w:pPr>
        <w:spacing w:after="0" w:line="240" w:lineRule="auto"/>
        <w:rPr>
          <w:rFonts w:ascii="Times New Roman" w:eastAsia="Times New Roman" w:hAnsi="Times New Roman" w:cs="Times New Roman"/>
          <w:sz w:val="32"/>
          <w:szCs w:val="32"/>
          <w:lang w:eastAsia="hr-HR"/>
        </w:rPr>
      </w:pPr>
    </w:p>
    <w:p w:rsidR="00EE116F" w:rsidRPr="00CB4453" w:rsidRDefault="00EE116F" w:rsidP="00EE116F">
      <w:pPr>
        <w:spacing w:after="0" w:line="240" w:lineRule="auto"/>
        <w:rPr>
          <w:rFonts w:ascii="Times New Roman" w:eastAsia="Times New Roman" w:hAnsi="Times New Roman" w:cs="Times New Roman"/>
          <w:sz w:val="32"/>
          <w:szCs w:val="32"/>
          <w:lang w:eastAsia="hr-HR"/>
        </w:rPr>
      </w:pPr>
    </w:p>
    <w:p w:rsidR="00EE116F" w:rsidRPr="00CB4453" w:rsidRDefault="00EE116F" w:rsidP="00EE116F">
      <w:pPr>
        <w:spacing w:after="0" w:line="240" w:lineRule="auto"/>
        <w:rPr>
          <w:rFonts w:ascii="Times New Roman" w:eastAsia="Times New Roman" w:hAnsi="Times New Roman" w:cs="Times New Roman"/>
          <w:sz w:val="32"/>
          <w:szCs w:val="32"/>
          <w:lang w:eastAsia="hr-HR"/>
        </w:rPr>
      </w:pPr>
    </w:p>
    <w:p w:rsidR="00EE116F" w:rsidRDefault="00EE116F" w:rsidP="00EE116F">
      <w:pPr>
        <w:spacing w:after="0" w:line="240" w:lineRule="auto"/>
        <w:rPr>
          <w:rFonts w:ascii="Times New Roman" w:eastAsia="Times New Roman" w:hAnsi="Times New Roman" w:cs="Times New Roman"/>
          <w:sz w:val="32"/>
          <w:szCs w:val="32"/>
          <w:lang w:eastAsia="hr-HR"/>
        </w:rPr>
      </w:pPr>
    </w:p>
    <w:p w:rsidR="00EE116F" w:rsidRDefault="00EE116F" w:rsidP="00EE116F">
      <w:pPr>
        <w:spacing w:after="0" w:line="240" w:lineRule="auto"/>
        <w:rPr>
          <w:rFonts w:ascii="Times New Roman" w:eastAsia="Times New Roman" w:hAnsi="Times New Roman" w:cs="Times New Roman"/>
          <w:sz w:val="32"/>
          <w:szCs w:val="32"/>
          <w:lang w:eastAsia="hr-HR"/>
        </w:rPr>
      </w:pPr>
    </w:p>
    <w:p w:rsidR="00EE116F" w:rsidRPr="00CB4453" w:rsidRDefault="00EE116F" w:rsidP="00EE116F">
      <w:pPr>
        <w:spacing w:after="0" w:line="240" w:lineRule="auto"/>
        <w:rPr>
          <w:rFonts w:ascii="Times New Roman" w:eastAsia="Times New Roman" w:hAnsi="Times New Roman" w:cs="Times New Roman"/>
          <w:sz w:val="32"/>
          <w:szCs w:val="32"/>
          <w:lang w:eastAsia="hr-HR"/>
        </w:rPr>
      </w:pPr>
    </w:p>
    <w:p w:rsidR="00EE116F" w:rsidRPr="00CB4453" w:rsidRDefault="00EE116F" w:rsidP="00EE116F">
      <w:pPr>
        <w:spacing w:after="0" w:line="240" w:lineRule="auto"/>
        <w:rPr>
          <w:rFonts w:ascii="Times New Roman" w:eastAsia="Times New Roman" w:hAnsi="Times New Roman" w:cs="Times New Roman"/>
          <w:sz w:val="32"/>
          <w:szCs w:val="32"/>
          <w:lang w:eastAsia="hr-HR"/>
        </w:rPr>
      </w:pPr>
    </w:p>
    <w:p w:rsidR="00EE116F" w:rsidRPr="00CB4453" w:rsidRDefault="00EE116F" w:rsidP="00EE116F">
      <w:pPr>
        <w:spacing w:after="0" w:line="240" w:lineRule="auto"/>
        <w:rPr>
          <w:rFonts w:ascii="Times New Roman" w:eastAsia="Times New Roman" w:hAnsi="Times New Roman" w:cs="Times New Roman"/>
          <w:sz w:val="32"/>
          <w:szCs w:val="32"/>
          <w:lang w:eastAsia="hr-HR"/>
        </w:rPr>
      </w:pPr>
    </w:p>
    <w:p w:rsidR="00EE116F" w:rsidRPr="00CB4453" w:rsidRDefault="00EE116F" w:rsidP="00EE116F">
      <w:pPr>
        <w:spacing w:after="0" w:line="240" w:lineRule="auto"/>
        <w:rPr>
          <w:rFonts w:ascii="Times New Roman" w:eastAsia="Times New Roman" w:hAnsi="Times New Roman" w:cs="Times New Roman"/>
          <w:sz w:val="32"/>
          <w:szCs w:val="32"/>
          <w:lang w:eastAsia="hr-HR"/>
        </w:rPr>
      </w:pPr>
      <w:r w:rsidRPr="00CB4453">
        <w:rPr>
          <w:rFonts w:ascii="Times New Roman" w:eastAsia="Times New Roman" w:hAnsi="Times New Roman" w:cs="Times New Roman"/>
          <w:sz w:val="32"/>
          <w:szCs w:val="32"/>
          <w:lang w:eastAsia="hr-HR"/>
        </w:rPr>
        <w:t xml:space="preserve">                               Vodnjan, </w:t>
      </w:r>
      <w:r w:rsidR="001D6A56">
        <w:rPr>
          <w:rFonts w:ascii="Times New Roman" w:eastAsia="Times New Roman" w:hAnsi="Times New Roman" w:cs="Times New Roman"/>
          <w:sz w:val="32"/>
          <w:szCs w:val="32"/>
          <w:lang w:eastAsia="hr-HR"/>
        </w:rPr>
        <w:t>s</w:t>
      </w:r>
      <w:r w:rsidR="00DA4170">
        <w:rPr>
          <w:rFonts w:ascii="Times New Roman" w:eastAsia="Times New Roman" w:hAnsi="Times New Roman" w:cs="Times New Roman"/>
          <w:sz w:val="32"/>
          <w:szCs w:val="32"/>
          <w:lang w:eastAsia="hr-HR"/>
        </w:rPr>
        <w:t>rpanj</w:t>
      </w:r>
      <w:r>
        <w:rPr>
          <w:rFonts w:ascii="Times New Roman" w:eastAsia="Times New Roman" w:hAnsi="Times New Roman" w:cs="Times New Roman"/>
          <w:sz w:val="32"/>
          <w:szCs w:val="32"/>
          <w:lang w:eastAsia="hr-HR"/>
        </w:rPr>
        <w:t xml:space="preserve"> </w:t>
      </w:r>
      <w:r w:rsidRPr="00CB4453">
        <w:rPr>
          <w:rFonts w:ascii="Times New Roman" w:eastAsia="Times New Roman" w:hAnsi="Times New Roman" w:cs="Times New Roman"/>
          <w:sz w:val="32"/>
          <w:szCs w:val="32"/>
          <w:lang w:eastAsia="hr-HR"/>
        </w:rPr>
        <w:t xml:space="preserve"> 201</w:t>
      </w:r>
      <w:r w:rsidR="001D6A56">
        <w:rPr>
          <w:rFonts w:ascii="Times New Roman" w:eastAsia="Times New Roman" w:hAnsi="Times New Roman" w:cs="Times New Roman"/>
          <w:sz w:val="32"/>
          <w:szCs w:val="32"/>
          <w:lang w:eastAsia="hr-HR"/>
        </w:rPr>
        <w:t>9</w:t>
      </w:r>
      <w:r w:rsidRPr="00CB4453">
        <w:rPr>
          <w:rFonts w:ascii="Times New Roman" w:eastAsia="Times New Roman" w:hAnsi="Times New Roman" w:cs="Times New Roman"/>
          <w:sz w:val="32"/>
          <w:szCs w:val="32"/>
          <w:lang w:eastAsia="hr-HR"/>
        </w:rPr>
        <w:t>.</w:t>
      </w:r>
    </w:p>
    <w:p w:rsidR="00EE116F" w:rsidRPr="00CB4453" w:rsidRDefault="00EE116F" w:rsidP="00EE116F">
      <w:pPr>
        <w:spacing w:after="0" w:line="240" w:lineRule="auto"/>
        <w:rPr>
          <w:rFonts w:ascii="Times New Roman" w:eastAsia="Times New Roman" w:hAnsi="Times New Roman" w:cs="Times New Roman"/>
          <w:sz w:val="32"/>
          <w:szCs w:val="32"/>
          <w:lang w:eastAsia="hr-HR"/>
        </w:rPr>
      </w:pPr>
    </w:p>
    <w:p w:rsidR="00EE116F" w:rsidRPr="00CB4453" w:rsidRDefault="00EE116F" w:rsidP="00EE116F">
      <w:pPr>
        <w:spacing w:after="0" w:line="240" w:lineRule="auto"/>
        <w:rPr>
          <w:rFonts w:ascii="Times New Roman" w:eastAsia="Times New Roman" w:hAnsi="Times New Roman" w:cs="Times New Roman"/>
          <w:sz w:val="32"/>
          <w:szCs w:val="32"/>
          <w:lang w:eastAsia="hr-HR"/>
        </w:rPr>
      </w:pPr>
      <w:r w:rsidRPr="00CB4453">
        <w:rPr>
          <w:rFonts w:ascii="Times New Roman" w:eastAsia="Times New Roman" w:hAnsi="Times New Roman" w:cs="Times New Roman"/>
          <w:sz w:val="32"/>
          <w:szCs w:val="32"/>
          <w:lang w:eastAsia="hr-HR"/>
        </w:rPr>
        <w:lastRenderedPageBreak/>
        <w:t xml:space="preserve">                             </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rPr>
          <w:rFonts w:ascii="Times New Roman" w:eastAsia="Times New Roman" w:hAnsi="Times New Roman" w:cs="Times New Roman"/>
          <w:b/>
          <w:sz w:val="28"/>
          <w:szCs w:val="28"/>
          <w:lang w:eastAsia="hr-HR"/>
        </w:rPr>
      </w:pPr>
      <w:r w:rsidRPr="00CB4453">
        <w:rPr>
          <w:rFonts w:ascii="Times New Roman" w:eastAsia="Times New Roman" w:hAnsi="Times New Roman" w:cs="Times New Roman"/>
          <w:b/>
          <w:sz w:val="28"/>
          <w:szCs w:val="28"/>
          <w:lang w:eastAsia="hr-HR"/>
        </w:rPr>
        <w:t>SADRŽAJ</w:t>
      </w:r>
    </w:p>
    <w:p w:rsidR="00EE116F" w:rsidRPr="00CB4453" w:rsidRDefault="00EE116F" w:rsidP="00EE116F">
      <w:pPr>
        <w:spacing w:after="0" w:line="240" w:lineRule="auto"/>
        <w:rPr>
          <w:rFonts w:ascii="Times New Roman" w:eastAsia="Times New Roman" w:hAnsi="Times New Roman" w:cs="Times New Roman"/>
          <w:b/>
          <w:sz w:val="32"/>
          <w:szCs w:val="32"/>
          <w:lang w:eastAsia="hr-HR"/>
        </w:rPr>
      </w:pPr>
    </w:p>
    <w:p w:rsidR="00EE116F" w:rsidRPr="00CB4453" w:rsidRDefault="00EE116F" w:rsidP="00EE116F">
      <w:pPr>
        <w:spacing w:after="0" w:line="240" w:lineRule="auto"/>
        <w:rPr>
          <w:rFonts w:ascii="Times New Roman" w:eastAsia="Times New Roman" w:hAnsi="Times New Roman" w:cs="Times New Roman"/>
          <w:b/>
          <w:sz w:val="24"/>
          <w:szCs w:val="24"/>
          <w:lang w:eastAsia="hr-HR"/>
        </w:rPr>
      </w:pP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t xml:space="preserve">       </w:t>
      </w: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r w:rsidRPr="00CB4453">
        <w:rPr>
          <w:rFonts w:ascii="Times New Roman" w:eastAsia="Times New Roman" w:hAnsi="Times New Roman" w:cs="Times New Roman"/>
          <w:b/>
          <w:sz w:val="24"/>
          <w:szCs w:val="20"/>
          <w:lang w:eastAsia="hr-HR"/>
        </w:rPr>
        <w:t>I.      OPĆE ODREDBE</w:t>
      </w: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r w:rsidRPr="00CB4453">
        <w:rPr>
          <w:rFonts w:ascii="Times New Roman" w:eastAsia="Times New Roman" w:hAnsi="Times New Roman" w:cs="Times New Roman"/>
          <w:b/>
          <w:sz w:val="24"/>
          <w:szCs w:val="20"/>
          <w:lang w:eastAsia="hr-HR"/>
        </w:rPr>
        <w:t>II.     NAZIV I SJEDIŠTE</w:t>
      </w: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r w:rsidRPr="00CB4453">
        <w:rPr>
          <w:rFonts w:ascii="Times New Roman" w:eastAsia="Times New Roman" w:hAnsi="Times New Roman" w:cs="Times New Roman"/>
          <w:b/>
          <w:sz w:val="24"/>
          <w:szCs w:val="20"/>
          <w:lang w:eastAsia="hr-HR"/>
        </w:rPr>
        <w:t>III.    ZASTUPANJE I PREDSTAVLJANJE</w:t>
      </w: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r w:rsidRPr="00CB4453">
        <w:rPr>
          <w:rFonts w:ascii="Times New Roman" w:eastAsia="Times New Roman" w:hAnsi="Times New Roman" w:cs="Times New Roman"/>
          <w:b/>
          <w:sz w:val="24"/>
          <w:szCs w:val="20"/>
          <w:lang w:eastAsia="hr-HR"/>
        </w:rPr>
        <w:t>IV.    DJELATNOST ŠKOLE</w:t>
      </w: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r w:rsidRPr="00CB4453">
        <w:rPr>
          <w:rFonts w:ascii="Times New Roman" w:eastAsia="Times New Roman" w:hAnsi="Times New Roman" w:cs="Times New Roman"/>
          <w:b/>
          <w:sz w:val="24"/>
          <w:szCs w:val="20"/>
          <w:lang w:eastAsia="hr-HR"/>
        </w:rPr>
        <w:t>V.     IMOVINA ŠKOLE</w:t>
      </w: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r w:rsidRPr="00CB4453">
        <w:rPr>
          <w:rFonts w:ascii="Times New Roman" w:eastAsia="Times New Roman" w:hAnsi="Times New Roman" w:cs="Times New Roman"/>
          <w:b/>
          <w:sz w:val="24"/>
          <w:szCs w:val="20"/>
          <w:lang w:eastAsia="hr-HR"/>
        </w:rPr>
        <w:t>VI.   UNUTARNJE USTROJSTVO I NAČIN RADA ŠKOLE</w:t>
      </w: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r w:rsidRPr="00CB4453">
        <w:rPr>
          <w:rFonts w:ascii="Times New Roman" w:eastAsia="Times New Roman" w:hAnsi="Times New Roman" w:cs="Times New Roman"/>
          <w:b/>
          <w:sz w:val="24"/>
          <w:szCs w:val="20"/>
          <w:lang w:eastAsia="hr-HR"/>
        </w:rPr>
        <w:t>VII.  UPRAVLJANJE ŠKOLOM</w:t>
      </w: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r w:rsidRPr="00CB4453">
        <w:rPr>
          <w:rFonts w:ascii="Times New Roman" w:eastAsia="Times New Roman" w:hAnsi="Times New Roman" w:cs="Times New Roman"/>
          <w:b/>
          <w:sz w:val="24"/>
          <w:szCs w:val="20"/>
          <w:lang w:eastAsia="hr-HR"/>
        </w:rPr>
        <w:t>VIII. RAVNATELJ</w:t>
      </w: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r w:rsidRPr="00CB4453">
        <w:rPr>
          <w:rFonts w:ascii="Times New Roman" w:eastAsia="Times New Roman" w:hAnsi="Times New Roman" w:cs="Times New Roman"/>
          <w:b/>
          <w:sz w:val="24"/>
          <w:szCs w:val="20"/>
          <w:lang w:eastAsia="hr-HR"/>
        </w:rPr>
        <w:t>IX.  VODITELJ ODJELJENJA</w:t>
      </w: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r w:rsidRPr="00CB4453">
        <w:rPr>
          <w:rFonts w:ascii="Times New Roman" w:eastAsia="Times New Roman" w:hAnsi="Times New Roman" w:cs="Times New Roman"/>
          <w:b/>
          <w:sz w:val="24"/>
          <w:szCs w:val="20"/>
          <w:lang w:eastAsia="hr-HR"/>
        </w:rPr>
        <w:t>X.    STRUČNA I DRUGA TIJELA ŠKOLE</w:t>
      </w: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r w:rsidRPr="00CB4453">
        <w:rPr>
          <w:rFonts w:ascii="Times New Roman" w:eastAsia="Times New Roman" w:hAnsi="Times New Roman" w:cs="Times New Roman"/>
          <w:b/>
          <w:sz w:val="24"/>
          <w:szCs w:val="20"/>
          <w:lang w:eastAsia="hr-HR"/>
        </w:rPr>
        <w:t>XI.   RADNICI ŠKOLE</w:t>
      </w: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r w:rsidRPr="00CB4453">
        <w:rPr>
          <w:rFonts w:ascii="Times New Roman" w:eastAsia="Times New Roman" w:hAnsi="Times New Roman" w:cs="Times New Roman"/>
          <w:b/>
          <w:sz w:val="24"/>
          <w:szCs w:val="20"/>
          <w:lang w:eastAsia="hr-HR"/>
        </w:rPr>
        <w:t>XII.   UČENICI</w:t>
      </w: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r w:rsidRPr="00CB4453">
        <w:rPr>
          <w:rFonts w:ascii="Times New Roman" w:eastAsia="Times New Roman" w:hAnsi="Times New Roman" w:cs="Times New Roman"/>
          <w:b/>
          <w:sz w:val="24"/>
          <w:szCs w:val="20"/>
          <w:lang w:eastAsia="hr-HR"/>
        </w:rPr>
        <w:t>XIII.   RODITELJI I SKRBNICI</w:t>
      </w: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r w:rsidRPr="00CB4453">
        <w:rPr>
          <w:rFonts w:ascii="Times New Roman" w:eastAsia="Times New Roman" w:hAnsi="Times New Roman" w:cs="Times New Roman"/>
          <w:b/>
          <w:sz w:val="24"/>
          <w:szCs w:val="20"/>
          <w:lang w:eastAsia="hr-HR"/>
        </w:rPr>
        <w:t>XIV.  FINANCIJSKO POSLOVANJE ŠKOLE</w:t>
      </w: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r w:rsidRPr="00CB4453">
        <w:rPr>
          <w:rFonts w:ascii="Times New Roman" w:eastAsia="Times New Roman" w:hAnsi="Times New Roman" w:cs="Times New Roman"/>
          <w:b/>
          <w:sz w:val="24"/>
          <w:szCs w:val="20"/>
          <w:lang w:eastAsia="hr-HR"/>
        </w:rPr>
        <w:t>XV.   OPĆI I POJEDINAČNI AKTI ŠKOLE</w:t>
      </w:r>
      <w:r w:rsidRPr="00CB4453">
        <w:rPr>
          <w:rFonts w:ascii="Times New Roman" w:eastAsia="Times New Roman" w:hAnsi="Times New Roman" w:cs="Times New Roman"/>
          <w:b/>
          <w:sz w:val="24"/>
          <w:szCs w:val="20"/>
          <w:lang w:eastAsia="hr-HR"/>
        </w:rPr>
        <w:tab/>
      </w: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r w:rsidRPr="00CB4453">
        <w:rPr>
          <w:rFonts w:ascii="Times New Roman" w:eastAsia="Times New Roman" w:hAnsi="Times New Roman" w:cs="Times New Roman"/>
          <w:b/>
          <w:sz w:val="24"/>
          <w:szCs w:val="20"/>
          <w:lang w:eastAsia="hr-HR"/>
        </w:rPr>
        <w:t>XVI.  RADNIČKO VIJEĆE, SINDIKAT I SKUP RADNIKA</w:t>
      </w: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r w:rsidRPr="00CB4453">
        <w:rPr>
          <w:rFonts w:ascii="Times New Roman" w:eastAsia="Times New Roman" w:hAnsi="Times New Roman" w:cs="Times New Roman"/>
          <w:b/>
          <w:sz w:val="24"/>
          <w:szCs w:val="20"/>
          <w:lang w:eastAsia="hr-HR"/>
        </w:rPr>
        <w:t>XVII.  JAVNOST RADA</w:t>
      </w: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r w:rsidRPr="00CB4453">
        <w:rPr>
          <w:rFonts w:ascii="Times New Roman" w:eastAsia="Times New Roman" w:hAnsi="Times New Roman" w:cs="Times New Roman"/>
          <w:b/>
          <w:sz w:val="24"/>
          <w:szCs w:val="20"/>
          <w:lang w:eastAsia="hr-HR"/>
        </w:rPr>
        <w:t>XVIII. POSLOVNA I PROFESIONALNA TAJNA</w:t>
      </w: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r w:rsidRPr="00CB4453">
        <w:rPr>
          <w:rFonts w:ascii="Times New Roman" w:eastAsia="Times New Roman" w:hAnsi="Times New Roman" w:cs="Times New Roman"/>
          <w:b/>
          <w:sz w:val="24"/>
          <w:szCs w:val="20"/>
          <w:lang w:eastAsia="hr-HR"/>
        </w:rPr>
        <w:t>XIX. ZAŠTITA OKOLIŠA I POTROŠAČA</w:t>
      </w: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r w:rsidRPr="00CB4453">
        <w:rPr>
          <w:rFonts w:ascii="Times New Roman" w:eastAsia="Times New Roman" w:hAnsi="Times New Roman" w:cs="Times New Roman"/>
          <w:b/>
          <w:sz w:val="24"/>
          <w:szCs w:val="20"/>
          <w:lang w:eastAsia="hr-HR"/>
        </w:rPr>
        <w:t xml:space="preserve">XX. OSTVARIVANJE PRAVA RADNIKA , UČENIKA I RODITELJA  </w:t>
      </w: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r w:rsidRPr="00CB4453">
        <w:rPr>
          <w:rFonts w:ascii="Times New Roman" w:eastAsia="Times New Roman" w:hAnsi="Times New Roman" w:cs="Times New Roman"/>
          <w:b/>
          <w:sz w:val="24"/>
          <w:szCs w:val="20"/>
          <w:lang w:eastAsia="hr-HR"/>
        </w:rPr>
        <w:t xml:space="preserve">         TALIJANSKE NACIONALNOSTI </w:t>
      </w: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r w:rsidRPr="00CB4453">
        <w:rPr>
          <w:rFonts w:ascii="Times New Roman" w:eastAsia="Times New Roman" w:hAnsi="Times New Roman" w:cs="Times New Roman"/>
          <w:b/>
          <w:sz w:val="24"/>
          <w:szCs w:val="20"/>
          <w:lang w:eastAsia="hr-HR"/>
        </w:rPr>
        <w:t>XXI. PRIJELAZNE I ZAVRŠNE ODREDBE</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lastRenderedPageBreak/>
        <w:t>Na temelju članka 54. stavak 1. Zakona o ustanovama („Narodne novine“ broj  76/93, 29/97, 47/99, 35/08) te članka 98. Zakona o odgoju i obrazovanju u osnovnoj i srednjoj školi (Narodne novine 87/08, 86/09, 92/10, 105/1</w:t>
      </w:r>
      <w:r>
        <w:rPr>
          <w:rFonts w:ascii="Times New Roman" w:eastAsia="Times New Roman" w:hAnsi="Times New Roman" w:cs="Times New Roman"/>
          <w:sz w:val="24"/>
          <w:szCs w:val="20"/>
          <w:lang w:eastAsia="hr-HR"/>
        </w:rPr>
        <w:t>0, 90/11, 16/12, 86/12, 94/13,</w:t>
      </w:r>
      <w:r w:rsidRPr="00CB4453">
        <w:rPr>
          <w:rFonts w:ascii="Times New Roman" w:eastAsia="Times New Roman" w:hAnsi="Times New Roman" w:cs="Times New Roman"/>
          <w:sz w:val="24"/>
          <w:szCs w:val="20"/>
          <w:lang w:eastAsia="hr-HR"/>
        </w:rPr>
        <w:t>152/14</w:t>
      </w:r>
      <w:r>
        <w:rPr>
          <w:rFonts w:ascii="Times New Roman" w:eastAsia="Times New Roman" w:hAnsi="Times New Roman" w:cs="Times New Roman"/>
          <w:sz w:val="24"/>
          <w:szCs w:val="20"/>
          <w:lang w:eastAsia="hr-HR"/>
        </w:rPr>
        <w:t>, 7/17 i 68/18</w:t>
      </w:r>
      <w:r w:rsidRPr="00CB4453">
        <w:rPr>
          <w:rFonts w:ascii="Times New Roman" w:eastAsia="Times New Roman" w:hAnsi="Times New Roman" w:cs="Times New Roman"/>
          <w:b/>
          <w:sz w:val="24"/>
          <w:szCs w:val="20"/>
          <w:lang w:eastAsia="hr-HR"/>
        </w:rPr>
        <w:t>)</w:t>
      </w:r>
      <w:r w:rsidRPr="00CB4453">
        <w:rPr>
          <w:rFonts w:ascii="Times New Roman" w:eastAsia="Times New Roman" w:hAnsi="Times New Roman" w:cs="Times New Roman"/>
          <w:sz w:val="24"/>
          <w:szCs w:val="20"/>
          <w:lang w:eastAsia="hr-HR"/>
        </w:rPr>
        <w:t xml:space="preserve"> Školski odbor Osnovne škole Vodnjan-Scuola elementare Dignano uz prethodnu suglasnost Skupštine Istarske županije KLASA:</w:t>
      </w:r>
      <w:r w:rsidR="00DA4170">
        <w:rPr>
          <w:rFonts w:ascii="Times New Roman" w:eastAsia="Times New Roman" w:hAnsi="Times New Roman" w:cs="Times New Roman"/>
          <w:sz w:val="24"/>
          <w:szCs w:val="20"/>
          <w:lang w:eastAsia="hr-HR"/>
        </w:rPr>
        <w:t xml:space="preserve">012-03/19-01/56 </w:t>
      </w:r>
      <w:r w:rsidRPr="00CB4453">
        <w:rPr>
          <w:rFonts w:ascii="Times New Roman" w:eastAsia="Times New Roman" w:hAnsi="Times New Roman" w:cs="Times New Roman"/>
          <w:sz w:val="24"/>
          <w:szCs w:val="20"/>
          <w:lang w:eastAsia="hr-HR"/>
        </w:rPr>
        <w:t>URBROJ:</w:t>
      </w:r>
      <w:r w:rsidR="00DA4170">
        <w:rPr>
          <w:rFonts w:ascii="Times New Roman" w:eastAsia="Times New Roman" w:hAnsi="Times New Roman" w:cs="Times New Roman"/>
          <w:sz w:val="24"/>
          <w:szCs w:val="20"/>
          <w:lang w:eastAsia="hr-HR"/>
        </w:rPr>
        <w:t>2163/1-01/4-19-3</w:t>
      </w:r>
      <w:r w:rsidRPr="00CB4453">
        <w:rPr>
          <w:rFonts w:ascii="Times New Roman" w:eastAsia="Times New Roman" w:hAnsi="Times New Roman" w:cs="Times New Roman"/>
          <w:sz w:val="24"/>
          <w:szCs w:val="20"/>
          <w:lang w:eastAsia="hr-HR"/>
        </w:rPr>
        <w:t xml:space="preserve"> </w:t>
      </w:r>
      <w:r w:rsidR="00DA4170">
        <w:rPr>
          <w:rFonts w:ascii="Times New Roman" w:eastAsia="Times New Roman" w:hAnsi="Times New Roman" w:cs="Times New Roman"/>
          <w:sz w:val="24"/>
          <w:szCs w:val="20"/>
          <w:lang w:eastAsia="hr-HR"/>
        </w:rPr>
        <w:t xml:space="preserve"> </w:t>
      </w:r>
      <w:r w:rsidRPr="00CB4453">
        <w:rPr>
          <w:rFonts w:ascii="Times New Roman" w:eastAsia="Times New Roman" w:hAnsi="Times New Roman" w:cs="Times New Roman"/>
          <w:sz w:val="24"/>
          <w:szCs w:val="20"/>
          <w:lang w:eastAsia="hr-HR"/>
        </w:rPr>
        <w:t>od</w:t>
      </w:r>
      <w:r w:rsidR="00DA4170">
        <w:rPr>
          <w:rFonts w:ascii="Times New Roman" w:eastAsia="Times New Roman" w:hAnsi="Times New Roman" w:cs="Times New Roman"/>
          <w:sz w:val="24"/>
          <w:szCs w:val="20"/>
          <w:lang w:eastAsia="hr-HR"/>
        </w:rPr>
        <w:t xml:space="preserve"> 28.lipnja 2019.</w:t>
      </w:r>
      <w:r w:rsidRPr="00CB4453">
        <w:rPr>
          <w:rFonts w:ascii="Times New Roman" w:eastAsia="Times New Roman" w:hAnsi="Times New Roman" w:cs="Times New Roman"/>
          <w:sz w:val="24"/>
          <w:szCs w:val="20"/>
          <w:lang w:eastAsia="hr-HR"/>
        </w:rPr>
        <w:t xml:space="preserve"> godine na sjednici održanoj</w:t>
      </w:r>
      <w:r w:rsidR="00DA4170">
        <w:rPr>
          <w:rFonts w:ascii="Times New Roman" w:eastAsia="Times New Roman" w:hAnsi="Times New Roman" w:cs="Times New Roman"/>
          <w:sz w:val="24"/>
          <w:szCs w:val="20"/>
          <w:lang w:eastAsia="hr-HR"/>
        </w:rPr>
        <w:t xml:space="preserve"> 09.07.2019.</w:t>
      </w:r>
      <w:r w:rsidRPr="00CB4453">
        <w:rPr>
          <w:rFonts w:ascii="Times New Roman" w:eastAsia="Times New Roman" w:hAnsi="Times New Roman" w:cs="Times New Roman"/>
          <w:sz w:val="24"/>
          <w:szCs w:val="20"/>
          <w:lang w:eastAsia="hr-HR"/>
        </w:rPr>
        <w:t xml:space="preserve"> </w:t>
      </w:r>
      <w:r>
        <w:rPr>
          <w:rFonts w:ascii="Times New Roman" w:eastAsia="Times New Roman" w:hAnsi="Times New Roman" w:cs="Times New Roman"/>
          <w:sz w:val="24"/>
          <w:szCs w:val="20"/>
          <w:lang w:eastAsia="hr-HR"/>
        </w:rPr>
        <w:t xml:space="preserve">           </w:t>
      </w:r>
      <w:r w:rsidRPr="00CB4453">
        <w:rPr>
          <w:rFonts w:ascii="Times New Roman" w:eastAsia="Times New Roman" w:hAnsi="Times New Roman" w:cs="Times New Roman"/>
          <w:sz w:val="24"/>
          <w:szCs w:val="20"/>
          <w:lang w:eastAsia="hr-HR"/>
        </w:rPr>
        <w:t>godine donio je Statut KLASA: 002-01/1</w:t>
      </w:r>
      <w:r w:rsidR="00A16463">
        <w:rPr>
          <w:rFonts w:ascii="Times New Roman" w:eastAsia="Times New Roman" w:hAnsi="Times New Roman" w:cs="Times New Roman"/>
          <w:sz w:val="24"/>
          <w:szCs w:val="20"/>
          <w:lang w:eastAsia="hr-HR"/>
        </w:rPr>
        <w:t>9</w:t>
      </w:r>
      <w:r>
        <w:rPr>
          <w:rFonts w:ascii="Times New Roman" w:eastAsia="Times New Roman" w:hAnsi="Times New Roman" w:cs="Times New Roman"/>
          <w:sz w:val="24"/>
          <w:szCs w:val="20"/>
          <w:lang w:eastAsia="hr-HR"/>
        </w:rPr>
        <w:t>-01/01, URBROJ:2168-04-55-59-08-1</w:t>
      </w:r>
      <w:r w:rsidR="00A16463">
        <w:rPr>
          <w:rFonts w:ascii="Times New Roman" w:eastAsia="Times New Roman" w:hAnsi="Times New Roman" w:cs="Times New Roman"/>
          <w:sz w:val="24"/>
          <w:szCs w:val="20"/>
          <w:lang w:eastAsia="hr-HR"/>
        </w:rPr>
        <w:t>9</w:t>
      </w:r>
      <w:r w:rsidR="00DA4170">
        <w:rPr>
          <w:rFonts w:ascii="Times New Roman" w:eastAsia="Times New Roman" w:hAnsi="Times New Roman" w:cs="Times New Roman"/>
          <w:sz w:val="24"/>
          <w:szCs w:val="20"/>
          <w:lang w:eastAsia="hr-HR"/>
        </w:rPr>
        <w:t>-06</w:t>
      </w:r>
      <w:r w:rsidRPr="00CB4453">
        <w:rPr>
          <w:rFonts w:ascii="Times New Roman" w:eastAsia="Times New Roman" w:hAnsi="Times New Roman" w:cs="Times New Roman"/>
          <w:sz w:val="24"/>
          <w:szCs w:val="20"/>
          <w:lang w:eastAsia="hr-HR"/>
        </w:rPr>
        <w:t xml:space="preserve"> </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center"/>
        <w:rPr>
          <w:rFonts w:ascii="Times New Roman" w:eastAsia="Times New Roman" w:hAnsi="Times New Roman" w:cs="Times New Roman"/>
          <w:b/>
          <w:sz w:val="36"/>
          <w:szCs w:val="36"/>
          <w:lang w:eastAsia="hr-HR"/>
        </w:rPr>
      </w:pPr>
      <w:r w:rsidRPr="00CB4453">
        <w:rPr>
          <w:rFonts w:ascii="Times New Roman" w:eastAsia="Times New Roman" w:hAnsi="Times New Roman" w:cs="Times New Roman"/>
          <w:b/>
          <w:sz w:val="36"/>
          <w:szCs w:val="36"/>
          <w:lang w:eastAsia="hr-HR"/>
        </w:rPr>
        <w:t xml:space="preserve">S T A T U T </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8"/>
          <w:szCs w:val="28"/>
          <w:lang w:eastAsia="hr-HR"/>
        </w:rPr>
      </w:pPr>
      <w:r w:rsidRPr="00CB4453">
        <w:rPr>
          <w:rFonts w:ascii="Times New Roman" w:eastAsia="Times New Roman" w:hAnsi="Times New Roman" w:cs="Times New Roman"/>
          <w:b/>
          <w:sz w:val="28"/>
          <w:szCs w:val="28"/>
          <w:lang w:eastAsia="hr-HR"/>
        </w:rPr>
        <w:t xml:space="preserve">I. OPĆE ODREDBE </w:t>
      </w:r>
      <w:r w:rsidRPr="00CB4453">
        <w:rPr>
          <w:rFonts w:ascii="Times New Roman" w:eastAsia="Times New Roman" w:hAnsi="Times New Roman" w:cs="Times New Roman"/>
          <w:sz w:val="28"/>
          <w:szCs w:val="28"/>
          <w:lang w:eastAsia="hr-HR"/>
        </w:rPr>
        <w:t xml:space="preserve">         </w:t>
      </w:r>
    </w:p>
    <w:p w:rsidR="00EE116F" w:rsidRPr="00CB4453" w:rsidRDefault="00EE116F" w:rsidP="00EE116F">
      <w:pPr>
        <w:spacing w:after="0" w:line="240" w:lineRule="auto"/>
        <w:jc w:val="both"/>
        <w:rPr>
          <w:rFonts w:ascii="Times New Roman" w:eastAsia="Times New Roman" w:hAnsi="Times New Roman" w:cs="Times New Roman"/>
          <w:sz w:val="28"/>
          <w:szCs w:val="28"/>
          <w:lang w:eastAsia="hr-HR"/>
        </w:rPr>
      </w:pPr>
      <w:r w:rsidRPr="00CB4453">
        <w:rPr>
          <w:rFonts w:ascii="Times New Roman" w:eastAsia="Times New Roman" w:hAnsi="Times New Roman" w:cs="Times New Roman"/>
          <w:sz w:val="28"/>
          <w:szCs w:val="28"/>
          <w:lang w:eastAsia="hr-HR"/>
        </w:rPr>
        <w:tab/>
      </w:r>
      <w:r w:rsidRPr="00CB4453">
        <w:rPr>
          <w:rFonts w:ascii="Times New Roman" w:eastAsia="Times New Roman" w:hAnsi="Times New Roman" w:cs="Times New Roman"/>
          <w:sz w:val="28"/>
          <w:szCs w:val="28"/>
          <w:lang w:eastAsia="hr-HR"/>
        </w:rPr>
        <w:tab/>
      </w:r>
      <w:r w:rsidRPr="00CB4453">
        <w:rPr>
          <w:rFonts w:ascii="Times New Roman" w:eastAsia="Times New Roman" w:hAnsi="Times New Roman" w:cs="Times New Roman"/>
          <w:sz w:val="28"/>
          <w:szCs w:val="28"/>
          <w:lang w:eastAsia="hr-HR"/>
        </w:rPr>
        <w:tab/>
      </w:r>
      <w:r w:rsidRPr="00CB4453">
        <w:rPr>
          <w:rFonts w:ascii="Times New Roman" w:eastAsia="Times New Roman" w:hAnsi="Times New Roman" w:cs="Times New Roman"/>
          <w:sz w:val="28"/>
          <w:szCs w:val="28"/>
          <w:lang w:eastAsia="hr-HR"/>
        </w:rPr>
        <w:tab/>
      </w:r>
      <w:r w:rsidRPr="00CB4453">
        <w:rPr>
          <w:rFonts w:ascii="Times New Roman" w:eastAsia="Times New Roman" w:hAnsi="Times New Roman" w:cs="Times New Roman"/>
          <w:sz w:val="28"/>
          <w:szCs w:val="28"/>
          <w:lang w:eastAsia="hr-HR"/>
        </w:rPr>
        <w:tab/>
        <w:t xml:space="preserve">                                                       </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8"/>
          <w:szCs w:val="28"/>
          <w:lang w:eastAsia="hr-HR"/>
        </w:rPr>
        <w:tab/>
      </w:r>
      <w:r w:rsidRPr="00CB4453">
        <w:rPr>
          <w:rFonts w:ascii="Times New Roman" w:eastAsia="Times New Roman" w:hAnsi="Times New Roman" w:cs="Times New Roman"/>
          <w:sz w:val="28"/>
          <w:szCs w:val="28"/>
          <w:lang w:eastAsia="hr-HR"/>
        </w:rPr>
        <w:tab/>
      </w:r>
      <w:r w:rsidRPr="00CB4453">
        <w:rPr>
          <w:rFonts w:ascii="Times New Roman" w:eastAsia="Times New Roman" w:hAnsi="Times New Roman" w:cs="Times New Roman"/>
          <w:sz w:val="28"/>
          <w:szCs w:val="28"/>
          <w:lang w:eastAsia="hr-HR"/>
        </w:rPr>
        <w:tab/>
      </w:r>
      <w:r w:rsidRPr="00CB4453">
        <w:rPr>
          <w:rFonts w:ascii="Times New Roman" w:eastAsia="Times New Roman" w:hAnsi="Times New Roman" w:cs="Times New Roman"/>
          <w:sz w:val="28"/>
          <w:szCs w:val="28"/>
          <w:lang w:eastAsia="hr-HR"/>
        </w:rPr>
        <w:tab/>
      </w:r>
      <w:r w:rsidRPr="00CB4453">
        <w:rPr>
          <w:rFonts w:ascii="Times New Roman" w:eastAsia="Times New Roman" w:hAnsi="Times New Roman" w:cs="Times New Roman"/>
          <w:sz w:val="28"/>
          <w:szCs w:val="28"/>
          <w:lang w:eastAsia="hr-HR"/>
        </w:rPr>
        <w:tab/>
      </w:r>
      <w:r w:rsidRPr="00CB4453">
        <w:rPr>
          <w:rFonts w:ascii="Times New Roman" w:eastAsia="Times New Roman" w:hAnsi="Times New Roman" w:cs="Times New Roman"/>
          <w:sz w:val="28"/>
          <w:szCs w:val="28"/>
          <w:lang w:eastAsia="hr-HR"/>
        </w:rPr>
        <w:tab/>
      </w:r>
      <w:r w:rsidRPr="00CB4453">
        <w:rPr>
          <w:rFonts w:ascii="Times New Roman" w:eastAsia="Times New Roman" w:hAnsi="Times New Roman" w:cs="Times New Roman"/>
          <w:sz w:val="24"/>
          <w:szCs w:val="20"/>
          <w:lang w:eastAsia="hr-HR"/>
        </w:rPr>
        <w:t>Članak 1.</w:t>
      </w:r>
    </w:p>
    <w:p w:rsidR="00EE116F" w:rsidRDefault="00EE116F" w:rsidP="00EE116F">
      <w:pPr>
        <w:spacing w:after="0" w:line="240" w:lineRule="auto"/>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 xml:space="preserve">Ovim statutom utvrđuju se statusna obilježja, ustrojstvo, obavljanje djelatnosti, ovlasti i način odlučivanja tijela </w:t>
      </w:r>
      <w:r w:rsidR="00E75ED4">
        <w:rPr>
          <w:rFonts w:ascii="Times New Roman" w:eastAsia="Calibri" w:hAnsi="Times New Roman" w:cs="Times New Roman"/>
          <w:color w:val="000000"/>
          <w:sz w:val="24"/>
          <w:szCs w:val="20"/>
          <w:lang w:eastAsia="hr-HR"/>
        </w:rPr>
        <w:t xml:space="preserve">upravljanja i stručnih tijela, </w:t>
      </w:r>
      <w:bookmarkStart w:id="3" w:name="_GoBack"/>
      <w:bookmarkEnd w:id="3"/>
      <w:r w:rsidRPr="00CB4453">
        <w:rPr>
          <w:rFonts w:ascii="Times New Roman" w:eastAsia="Calibri" w:hAnsi="Times New Roman" w:cs="Times New Roman"/>
          <w:color w:val="000000"/>
          <w:sz w:val="24"/>
          <w:szCs w:val="20"/>
          <w:lang w:eastAsia="hr-HR"/>
        </w:rPr>
        <w:t>položaj, prava i obveze učenika, učitelja i roditelja te druga pitanja od značenja za djelatnost i rad Osnovne škole Vodnjan-Scuola elementare Dignano, Vodnjan (u daljem tekstu: Škola).</w:t>
      </w:r>
    </w:p>
    <w:p w:rsidR="00EE116F" w:rsidRPr="0023242A" w:rsidRDefault="00EE116F" w:rsidP="00EE116F">
      <w:pPr>
        <w:pStyle w:val="Normal1"/>
        <w:jc w:val="both"/>
        <w:rPr>
          <w:color w:val="auto"/>
          <w:sz w:val="24"/>
          <w:szCs w:val="24"/>
        </w:rPr>
      </w:pPr>
      <w:r w:rsidRPr="0023242A">
        <w:rPr>
          <w:rFonts w:eastAsia="Comic Sans MS"/>
          <w:color w:val="auto"/>
          <w:sz w:val="24"/>
          <w:szCs w:val="24"/>
        </w:rPr>
        <w:t>Izrazi u ovom statutu glede rodne pripadnosti navedeni u muškom rodu neutralni su i odnose se na muške i ženske osobe.</w:t>
      </w:r>
    </w:p>
    <w:p w:rsidR="00EE116F" w:rsidRPr="0023242A" w:rsidRDefault="00EE116F" w:rsidP="00EE116F">
      <w:pPr>
        <w:spacing w:after="0" w:line="240" w:lineRule="auto"/>
        <w:jc w:val="both"/>
        <w:rPr>
          <w:rFonts w:ascii="Times New Roman" w:eastAsia="Calibri" w:hAnsi="Times New Roman" w:cs="Times New Roman"/>
          <w:sz w:val="24"/>
          <w:szCs w:val="24"/>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 xml:space="preserve">                                                     </w:t>
      </w:r>
      <w:r w:rsidRPr="00CB4453">
        <w:rPr>
          <w:rFonts w:ascii="Times New Roman" w:eastAsia="Times New Roman" w:hAnsi="Times New Roman" w:cs="Times New Roman"/>
          <w:b/>
          <w:sz w:val="24"/>
          <w:szCs w:val="20"/>
          <w:lang w:eastAsia="hr-HR"/>
        </w:rPr>
        <w:t xml:space="preserve">              </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ab/>
      </w:r>
      <w:r w:rsidRPr="00CB4453">
        <w:rPr>
          <w:rFonts w:ascii="Times New Roman" w:eastAsia="Times New Roman" w:hAnsi="Times New Roman" w:cs="Times New Roman"/>
          <w:sz w:val="24"/>
          <w:szCs w:val="20"/>
          <w:lang w:eastAsia="hr-HR"/>
        </w:rPr>
        <w:tab/>
      </w:r>
      <w:r w:rsidRPr="00CB4453">
        <w:rPr>
          <w:rFonts w:ascii="Times New Roman" w:eastAsia="Times New Roman" w:hAnsi="Times New Roman" w:cs="Times New Roman"/>
          <w:sz w:val="24"/>
          <w:szCs w:val="20"/>
          <w:lang w:eastAsia="hr-HR"/>
        </w:rPr>
        <w:tab/>
      </w:r>
      <w:r w:rsidRPr="00CB4453">
        <w:rPr>
          <w:rFonts w:ascii="Times New Roman" w:eastAsia="Times New Roman" w:hAnsi="Times New Roman" w:cs="Times New Roman"/>
          <w:sz w:val="24"/>
          <w:szCs w:val="20"/>
          <w:lang w:eastAsia="hr-HR"/>
        </w:rPr>
        <w:tab/>
      </w:r>
      <w:r w:rsidRPr="00CB4453">
        <w:rPr>
          <w:rFonts w:ascii="Times New Roman" w:eastAsia="Times New Roman" w:hAnsi="Times New Roman" w:cs="Times New Roman"/>
          <w:sz w:val="24"/>
          <w:szCs w:val="20"/>
          <w:lang w:eastAsia="hr-HR"/>
        </w:rPr>
        <w:tab/>
      </w:r>
      <w:r w:rsidRPr="00CB4453">
        <w:rPr>
          <w:rFonts w:ascii="Times New Roman" w:eastAsia="Times New Roman" w:hAnsi="Times New Roman" w:cs="Times New Roman"/>
          <w:sz w:val="24"/>
          <w:szCs w:val="20"/>
          <w:lang w:eastAsia="hr-HR"/>
        </w:rPr>
        <w:tab/>
        <w:t xml:space="preserve">Članak 2.                             </w:t>
      </w:r>
    </w:p>
    <w:p w:rsidR="00EE116F" w:rsidRPr="00CB4453" w:rsidRDefault="00EE116F" w:rsidP="00EE116F">
      <w:pPr>
        <w:spacing w:after="0" w:line="240" w:lineRule="auto"/>
        <w:jc w:val="both"/>
        <w:rPr>
          <w:rFonts w:ascii="Times New Roman" w:eastAsia="Times New Roman" w:hAnsi="Times New Roman" w:cs="Times New Roman"/>
          <w:bCs/>
          <w:sz w:val="24"/>
          <w:szCs w:val="20"/>
          <w:lang w:eastAsia="hr-HR"/>
        </w:rPr>
      </w:pPr>
      <w:r w:rsidRPr="00CB4453">
        <w:rPr>
          <w:rFonts w:ascii="Times New Roman" w:eastAsia="Times New Roman" w:hAnsi="Times New Roman" w:cs="Times New Roman"/>
          <w:bCs/>
          <w:sz w:val="24"/>
          <w:szCs w:val="28"/>
          <w:lang w:eastAsia="hr-HR"/>
        </w:rPr>
        <w:t>Škola</w:t>
      </w:r>
      <w:r w:rsidRPr="00CB4453">
        <w:rPr>
          <w:rFonts w:ascii="Times New Roman" w:eastAsia="Times New Roman" w:hAnsi="Times New Roman" w:cs="Times New Roman"/>
          <w:bCs/>
          <w:sz w:val="28"/>
          <w:szCs w:val="28"/>
          <w:lang w:eastAsia="hr-HR"/>
        </w:rPr>
        <w:t xml:space="preserve"> </w:t>
      </w:r>
      <w:r w:rsidRPr="00CB4453">
        <w:rPr>
          <w:rFonts w:ascii="Times New Roman" w:eastAsia="Times New Roman" w:hAnsi="Times New Roman" w:cs="Times New Roman"/>
          <w:bCs/>
          <w:sz w:val="24"/>
          <w:szCs w:val="20"/>
          <w:lang w:eastAsia="hr-HR"/>
        </w:rPr>
        <w:t xml:space="preserve">je javna ustanova koja obavlja djelatnost odgoja i osnovnog obrazovanja  </w:t>
      </w:r>
    </w:p>
    <w:p w:rsidR="00EE116F" w:rsidRPr="00CB4453" w:rsidRDefault="00EE116F" w:rsidP="00EE116F">
      <w:pPr>
        <w:spacing w:after="0" w:line="240" w:lineRule="auto"/>
        <w:jc w:val="both"/>
        <w:rPr>
          <w:rFonts w:ascii="Times New Roman" w:eastAsia="Times New Roman" w:hAnsi="Times New Roman" w:cs="Times New Roman"/>
          <w:bCs/>
          <w:sz w:val="24"/>
          <w:szCs w:val="20"/>
          <w:lang w:eastAsia="hr-HR"/>
        </w:rPr>
      </w:pPr>
      <w:r w:rsidRPr="00CB4453">
        <w:rPr>
          <w:rFonts w:ascii="Times New Roman" w:eastAsia="Times New Roman" w:hAnsi="Times New Roman" w:cs="Times New Roman"/>
          <w:bCs/>
          <w:sz w:val="24"/>
          <w:szCs w:val="20"/>
          <w:lang w:eastAsia="hr-HR"/>
        </w:rPr>
        <w:t xml:space="preserve">na hrvatskom i na talijanskom jeziku. </w:t>
      </w:r>
    </w:p>
    <w:p w:rsidR="00EE116F" w:rsidRPr="00CB4453" w:rsidRDefault="00EE116F" w:rsidP="00EE116F">
      <w:pPr>
        <w:spacing w:after="0" w:line="240" w:lineRule="auto"/>
        <w:jc w:val="both"/>
        <w:rPr>
          <w:rFonts w:ascii="Times New Roman" w:eastAsia="Times New Roman" w:hAnsi="Times New Roman" w:cs="Times New Roman"/>
          <w:bCs/>
          <w:sz w:val="24"/>
          <w:szCs w:val="20"/>
          <w:lang w:eastAsia="hr-HR"/>
        </w:rPr>
      </w:pPr>
      <w:r w:rsidRPr="00CB4453">
        <w:rPr>
          <w:rFonts w:ascii="Times New Roman" w:eastAsia="Times New Roman" w:hAnsi="Times New Roman" w:cs="Times New Roman"/>
          <w:bCs/>
          <w:sz w:val="24"/>
          <w:szCs w:val="20"/>
          <w:lang w:eastAsia="hr-HR"/>
        </w:rPr>
        <w:t xml:space="preserve">Hrvatski i talijanski jezik u Školi su ravnopravni.  </w:t>
      </w:r>
    </w:p>
    <w:p w:rsidR="00EE116F" w:rsidRPr="0023242A" w:rsidRDefault="00EE116F" w:rsidP="00EE116F">
      <w:pPr>
        <w:spacing w:after="0" w:line="240" w:lineRule="auto"/>
        <w:jc w:val="both"/>
        <w:rPr>
          <w:rFonts w:ascii="Times New Roman" w:eastAsia="Calibri" w:hAnsi="Times New Roman" w:cs="Times New Roman"/>
          <w:sz w:val="20"/>
          <w:szCs w:val="20"/>
          <w:lang w:eastAsia="hr-HR"/>
        </w:rPr>
      </w:pPr>
      <w:r w:rsidRPr="00CB4453">
        <w:rPr>
          <w:rFonts w:ascii="Times New Roman" w:eastAsia="Calibri" w:hAnsi="Times New Roman" w:cs="Times New Roman"/>
          <w:bCs/>
          <w:color w:val="000000"/>
          <w:sz w:val="24"/>
          <w:szCs w:val="24"/>
          <w:lang w:eastAsia="hr-HR"/>
        </w:rPr>
        <w:t>Škola je pravna osoba i upisana je u sudski registar ustanova nadležnog Trgovačkog suda u Rijeci pod matičnim brojem subjekta (MBS) 040041428</w:t>
      </w:r>
      <w:r w:rsidRPr="00CB4453">
        <w:rPr>
          <w:rFonts w:ascii="Times New Roman" w:eastAsia="Calibri" w:hAnsi="Times New Roman" w:cs="Times New Roman"/>
          <w:bCs/>
          <w:color w:val="000000"/>
          <w:sz w:val="20"/>
          <w:szCs w:val="20"/>
          <w:lang w:eastAsia="hr-HR"/>
        </w:rPr>
        <w:t>,</w:t>
      </w:r>
      <w:r>
        <w:rPr>
          <w:rFonts w:ascii="Times New Roman" w:eastAsia="Calibri" w:hAnsi="Times New Roman" w:cs="Times New Roman"/>
          <w:color w:val="FFFFFF"/>
          <w:sz w:val="24"/>
          <w:szCs w:val="20"/>
          <w:lang w:eastAsia="hr-HR"/>
        </w:rPr>
        <w:t>,</w:t>
      </w:r>
      <w:r w:rsidRPr="00CB4453">
        <w:rPr>
          <w:rFonts w:ascii="Times New Roman" w:eastAsia="Calibri" w:hAnsi="Times New Roman" w:cs="Times New Roman"/>
          <w:color w:val="000000"/>
          <w:sz w:val="20"/>
          <w:szCs w:val="20"/>
          <w:lang w:eastAsia="hr-HR"/>
        </w:rPr>
        <w:t xml:space="preserve"> </w:t>
      </w:r>
      <w:r w:rsidRPr="00CB4453">
        <w:rPr>
          <w:rFonts w:ascii="Times New Roman" w:eastAsia="Calibri" w:hAnsi="Times New Roman" w:cs="Times New Roman"/>
          <w:color w:val="000000"/>
          <w:sz w:val="24"/>
          <w:szCs w:val="20"/>
          <w:lang w:eastAsia="hr-HR"/>
        </w:rPr>
        <w:t>te u zajednički elektronski upisnik ustanova osnovnog i srednjeg školstva Ministarstva</w:t>
      </w:r>
      <w:r>
        <w:rPr>
          <w:rFonts w:ascii="Times New Roman" w:eastAsia="Calibri" w:hAnsi="Times New Roman" w:cs="Times New Roman"/>
          <w:color w:val="000000"/>
          <w:sz w:val="24"/>
          <w:szCs w:val="20"/>
          <w:lang w:eastAsia="hr-HR"/>
        </w:rPr>
        <w:t xml:space="preserve"> znanosti, obrazovanja i sporta </w:t>
      </w:r>
      <w:r w:rsidRPr="0023242A">
        <w:rPr>
          <w:rFonts w:ascii="Times New Roman" w:eastAsia="Calibri" w:hAnsi="Times New Roman" w:cs="Times New Roman"/>
          <w:sz w:val="24"/>
          <w:szCs w:val="20"/>
          <w:lang w:eastAsia="hr-HR"/>
        </w:rPr>
        <w:t>(dalje u tekstu: Ministarstvo).</w:t>
      </w:r>
    </w:p>
    <w:p w:rsidR="00EE116F" w:rsidRPr="00CB4453" w:rsidRDefault="00EE116F" w:rsidP="00EE116F">
      <w:pPr>
        <w:spacing w:after="0" w:line="240" w:lineRule="auto"/>
        <w:jc w:val="both"/>
        <w:rPr>
          <w:rFonts w:ascii="Times New Roman" w:eastAsia="Times New Roman" w:hAnsi="Times New Roman" w:cs="Times New Roman"/>
          <w:bCs/>
          <w:sz w:val="24"/>
          <w:szCs w:val="20"/>
          <w:lang w:eastAsia="hr-HR"/>
        </w:rPr>
      </w:pPr>
      <w:r w:rsidRPr="00CB4453">
        <w:rPr>
          <w:rFonts w:ascii="Times New Roman" w:eastAsia="Times New Roman" w:hAnsi="Times New Roman" w:cs="Times New Roman"/>
          <w:bCs/>
          <w:sz w:val="24"/>
          <w:szCs w:val="20"/>
          <w:lang w:eastAsia="hr-HR"/>
        </w:rPr>
        <w:t>Osnivač Škole je Istarska županija temeljem odluke Ministarstva znanosti, obrazovanja i športa o prijenosu osnovačkih prava KLASA: 602-02/01-01/1791,URBROJ: 532/1-01-01 od 29.11.2001. godine.</w:t>
      </w:r>
    </w:p>
    <w:p w:rsidR="00EE116F" w:rsidRPr="00CB4453" w:rsidRDefault="00EE116F" w:rsidP="00EE116F">
      <w:pPr>
        <w:spacing w:after="0" w:line="240" w:lineRule="auto"/>
        <w:jc w:val="both"/>
        <w:rPr>
          <w:rFonts w:ascii="Times New Roman" w:eastAsia="Times New Roman" w:hAnsi="Times New Roman" w:cs="Times New Roman"/>
          <w:b/>
          <w:bCs/>
          <w:sz w:val="28"/>
          <w:szCs w:val="28"/>
          <w:lang w:eastAsia="hr-HR"/>
        </w:rPr>
      </w:pPr>
    </w:p>
    <w:p w:rsidR="00EE116F" w:rsidRPr="00CB4453" w:rsidRDefault="00EE116F" w:rsidP="00EE116F">
      <w:pPr>
        <w:spacing w:after="0" w:line="240" w:lineRule="auto"/>
        <w:jc w:val="both"/>
        <w:rPr>
          <w:rFonts w:ascii="Times New Roman" w:eastAsia="Times New Roman" w:hAnsi="Times New Roman" w:cs="Times New Roman"/>
          <w:b/>
          <w:bCs/>
          <w:sz w:val="28"/>
          <w:szCs w:val="28"/>
          <w:lang w:eastAsia="hr-HR"/>
        </w:rPr>
      </w:pPr>
    </w:p>
    <w:p w:rsidR="00EE116F" w:rsidRPr="00CB4453" w:rsidRDefault="00EE116F" w:rsidP="00EE116F">
      <w:pPr>
        <w:spacing w:after="0" w:line="240" w:lineRule="auto"/>
        <w:jc w:val="both"/>
        <w:rPr>
          <w:rFonts w:ascii="Times New Roman" w:eastAsia="Times New Roman" w:hAnsi="Times New Roman" w:cs="Times New Roman"/>
          <w:b/>
          <w:sz w:val="28"/>
          <w:szCs w:val="28"/>
          <w:lang w:eastAsia="hr-HR"/>
        </w:rPr>
      </w:pPr>
      <w:r w:rsidRPr="00CB4453">
        <w:rPr>
          <w:rFonts w:ascii="Times New Roman" w:eastAsia="Times New Roman" w:hAnsi="Times New Roman" w:cs="Times New Roman"/>
          <w:b/>
          <w:sz w:val="28"/>
          <w:szCs w:val="28"/>
          <w:lang w:eastAsia="hr-HR"/>
        </w:rPr>
        <w:t>II. NAZIV I SJEDIŠTE</w:t>
      </w:r>
    </w:p>
    <w:p w:rsidR="00EE116F" w:rsidRPr="00CB4453" w:rsidRDefault="00EE116F" w:rsidP="00EE116F">
      <w:pPr>
        <w:spacing w:after="0" w:line="240" w:lineRule="auto"/>
        <w:jc w:val="both"/>
        <w:rPr>
          <w:rFonts w:ascii="Times New Roman" w:eastAsia="Times New Roman" w:hAnsi="Times New Roman" w:cs="Times New Roman"/>
          <w:b/>
          <w:sz w:val="28"/>
          <w:szCs w:val="28"/>
          <w:lang w:eastAsia="hr-HR"/>
        </w:rPr>
      </w:pPr>
    </w:p>
    <w:p w:rsidR="00EE116F" w:rsidRPr="00CB4453" w:rsidRDefault="00EE116F" w:rsidP="00EE116F">
      <w:pPr>
        <w:spacing w:after="0" w:line="240" w:lineRule="auto"/>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 xml:space="preserve">                                                                   Članak 3.</w:t>
      </w:r>
    </w:p>
    <w:p w:rsidR="00EE116F" w:rsidRPr="00CB4453" w:rsidRDefault="00EE116F" w:rsidP="00EE116F">
      <w:pPr>
        <w:spacing w:after="0" w:line="240" w:lineRule="auto"/>
        <w:jc w:val="both"/>
        <w:rPr>
          <w:rFonts w:ascii="Times New Roman" w:eastAsia="Times New Roman" w:hAnsi="Times New Roman" w:cs="Times New Roman"/>
          <w:bCs/>
          <w:sz w:val="24"/>
          <w:szCs w:val="20"/>
          <w:lang w:eastAsia="hr-HR"/>
        </w:rPr>
      </w:pPr>
      <w:r w:rsidRPr="00CB4453">
        <w:rPr>
          <w:rFonts w:ascii="Times New Roman" w:eastAsia="Times New Roman" w:hAnsi="Times New Roman" w:cs="Times New Roman"/>
          <w:sz w:val="24"/>
          <w:szCs w:val="20"/>
          <w:lang w:eastAsia="hr-HR"/>
        </w:rPr>
        <w:t xml:space="preserve">Naziv Škole je </w:t>
      </w:r>
      <w:r w:rsidRPr="00CB4453">
        <w:rPr>
          <w:rFonts w:ascii="Times New Roman" w:eastAsia="Times New Roman" w:hAnsi="Times New Roman" w:cs="Times New Roman"/>
          <w:bCs/>
          <w:sz w:val="24"/>
          <w:szCs w:val="20"/>
          <w:lang w:eastAsia="hr-HR"/>
        </w:rPr>
        <w:t>Osnovna škola Vodnjan- Scuola elementare Dignano.</w:t>
      </w:r>
      <w:r w:rsidRPr="00CB4453">
        <w:rPr>
          <w:rFonts w:ascii="Times New Roman" w:eastAsia="Times New Roman" w:hAnsi="Times New Roman" w:cs="Times New Roman"/>
          <w:bCs/>
          <w:sz w:val="24"/>
          <w:szCs w:val="20"/>
          <w:lang w:eastAsia="hr-HR"/>
        </w:rPr>
        <w:tab/>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 xml:space="preserve">Skraćeni naziv Škole je </w:t>
      </w:r>
      <w:r w:rsidRPr="00CB4453">
        <w:rPr>
          <w:rFonts w:ascii="Times New Roman" w:eastAsia="Times New Roman" w:hAnsi="Times New Roman" w:cs="Times New Roman"/>
          <w:bCs/>
          <w:sz w:val="24"/>
          <w:szCs w:val="20"/>
          <w:lang w:eastAsia="hr-HR"/>
        </w:rPr>
        <w:t>OŠ Vodnjan – SE Dignano</w:t>
      </w:r>
      <w:r w:rsidRPr="00CB4453">
        <w:rPr>
          <w:rFonts w:ascii="Times New Roman" w:eastAsia="Times New Roman" w:hAnsi="Times New Roman" w:cs="Times New Roman"/>
          <w:sz w:val="24"/>
          <w:szCs w:val="20"/>
          <w:lang w:eastAsia="hr-HR"/>
        </w:rPr>
        <w:t>.</w:t>
      </w:r>
    </w:p>
    <w:p w:rsidR="00EE116F" w:rsidRPr="00CB4453" w:rsidRDefault="00EE116F" w:rsidP="00EE116F">
      <w:pPr>
        <w:spacing w:after="0" w:line="240" w:lineRule="auto"/>
        <w:jc w:val="both"/>
        <w:rPr>
          <w:rFonts w:ascii="Times New Roman" w:eastAsia="Times New Roman" w:hAnsi="Times New Roman" w:cs="Times New Roman"/>
          <w:bCs/>
          <w:sz w:val="24"/>
          <w:szCs w:val="20"/>
          <w:lang w:eastAsia="hr-HR"/>
        </w:rPr>
      </w:pPr>
      <w:r w:rsidRPr="00CB4453">
        <w:rPr>
          <w:rFonts w:ascii="Times New Roman" w:eastAsia="Times New Roman" w:hAnsi="Times New Roman" w:cs="Times New Roman"/>
          <w:sz w:val="24"/>
          <w:szCs w:val="20"/>
          <w:lang w:eastAsia="hr-HR"/>
        </w:rPr>
        <w:t xml:space="preserve">Sjedište Škole je </w:t>
      </w:r>
      <w:r w:rsidRPr="00CB4453">
        <w:rPr>
          <w:rFonts w:ascii="Times New Roman" w:eastAsia="Times New Roman" w:hAnsi="Times New Roman" w:cs="Times New Roman"/>
          <w:bCs/>
          <w:sz w:val="24"/>
          <w:szCs w:val="20"/>
          <w:lang w:eastAsia="hr-HR"/>
        </w:rPr>
        <w:t>u</w:t>
      </w:r>
      <w:r w:rsidRPr="00CB4453">
        <w:rPr>
          <w:rFonts w:ascii="Times New Roman" w:eastAsia="Times New Roman" w:hAnsi="Times New Roman" w:cs="Times New Roman"/>
          <w:b/>
          <w:bCs/>
          <w:sz w:val="24"/>
          <w:szCs w:val="20"/>
          <w:lang w:eastAsia="hr-HR"/>
        </w:rPr>
        <w:t xml:space="preserve"> </w:t>
      </w:r>
      <w:r w:rsidRPr="00CB4453">
        <w:rPr>
          <w:rFonts w:ascii="Times New Roman" w:eastAsia="Times New Roman" w:hAnsi="Times New Roman" w:cs="Times New Roman"/>
          <w:bCs/>
          <w:sz w:val="24"/>
          <w:szCs w:val="20"/>
          <w:lang w:eastAsia="hr-HR"/>
        </w:rPr>
        <w:t>Vodnjanu</w:t>
      </w:r>
      <w:r w:rsidR="00A16463">
        <w:rPr>
          <w:rFonts w:ascii="Times New Roman" w:eastAsia="Times New Roman" w:hAnsi="Times New Roman" w:cs="Times New Roman"/>
          <w:bCs/>
          <w:sz w:val="24"/>
          <w:szCs w:val="20"/>
          <w:lang w:eastAsia="hr-HR"/>
        </w:rPr>
        <w:t>-Dignano</w:t>
      </w:r>
      <w:r w:rsidRPr="00CB4453">
        <w:rPr>
          <w:rFonts w:ascii="Times New Roman" w:eastAsia="Times New Roman" w:hAnsi="Times New Roman" w:cs="Times New Roman"/>
          <w:bCs/>
          <w:sz w:val="24"/>
          <w:szCs w:val="20"/>
          <w:lang w:eastAsia="hr-HR"/>
        </w:rPr>
        <w:t xml:space="preserve">, </w:t>
      </w:r>
      <w:r w:rsidR="00A62B08">
        <w:rPr>
          <w:rFonts w:ascii="Times New Roman" w:eastAsia="Times New Roman" w:hAnsi="Times New Roman" w:cs="Times New Roman"/>
          <w:bCs/>
          <w:sz w:val="24"/>
          <w:szCs w:val="20"/>
          <w:lang w:eastAsia="hr-HR"/>
        </w:rPr>
        <w:t xml:space="preserve">Ulica </w:t>
      </w:r>
      <w:r w:rsidRPr="00CB4453">
        <w:rPr>
          <w:rFonts w:ascii="Times New Roman" w:eastAsia="Times New Roman" w:hAnsi="Times New Roman" w:cs="Times New Roman"/>
          <w:bCs/>
          <w:sz w:val="24"/>
          <w:szCs w:val="20"/>
          <w:lang w:eastAsia="hr-HR"/>
        </w:rPr>
        <w:t>Žuka</w:t>
      </w:r>
      <w:r w:rsidR="00A62B08">
        <w:rPr>
          <w:rFonts w:ascii="Times New Roman" w:eastAsia="Times New Roman" w:hAnsi="Times New Roman" w:cs="Times New Roman"/>
          <w:bCs/>
          <w:sz w:val="24"/>
          <w:szCs w:val="20"/>
          <w:lang w:eastAsia="hr-HR"/>
        </w:rPr>
        <w:t xml:space="preserve"> 6 </w:t>
      </w:r>
      <w:r w:rsidRPr="00CB4453">
        <w:rPr>
          <w:rFonts w:ascii="Times New Roman" w:eastAsia="Times New Roman" w:hAnsi="Times New Roman" w:cs="Times New Roman"/>
          <w:bCs/>
          <w:sz w:val="24"/>
          <w:szCs w:val="20"/>
          <w:lang w:eastAsia="hr-HR"/>
        </w:rPr>
        <w:t xml:space="preserve"> </w:t>
      </w:r>
      <w:r w:rsidR="00A16463">
        <w:rPr>
          <w:rFonts w:ascii="Times New Roman" w:eastAsia="Times New Roman" w:hAnsi="Times New Roman" w:cs="Times New Roman"/>
          <w:bCs/>
          <w:sz w:val="24"/>
          <w:szCs w:val="20"/>
          <w:lang w:eastAsia="hr-HR"/>
        </w:rPr>
        <w:t>– Via delle Ginestre 6</w:t>
      </w:r>
      <w:r w:rsidRPr="00CB4453">
        <w:rPr>
          <w:rFonts w:ascii="Times New Roman" w:eastAsia="Times New Roman" w:hAnsi="Times New Roman" w:cs="Times New Roman"/>
          <w:bCs/>
          <w:sz w:val="24"/>
          <w:szCs w:val="20"/>
          <w:lang w:eastAsia="hr-HR"/>
        </w:rPr>
        <w:t>.</w:t>
      </w:r>
      <w:r w:rsidRPr="00CB4453">
        <w:rPr>
          <w:rFonts w:ascii="Times New Roman" w:eastAsia="Times New Roman" w:hAnsi="Times New Roman" w:cs="Times New Roman"/>
          <w:sz w:val="24"/>
          <w:szCs w:val="20"/>
          <w:lang w:eastAsia="hr-HR"/>
        </w:rPr>
        <w:tab/>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Puni naziv Škola ističe na zgradi njezinog sjedišta .</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center"/>
        <w:rPr>
          <w:rFonts w:ascii="Times New Roman" w:eastAsia="Times New Roman" w:hAnsi="Times New Roman" w:cs="Times New Roman"/>
          <w:b/>
          <w:sz w:val="24"/>
          <w:szCs w:val="20"/>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 xml:space="preserve">        Članak 4.</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Škola ima Dan škole.</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 xml:space="preserve">Dan škole obilježava se u mjesecu </w:t>
      </w:r>
      <w:r w:rsidRPr="00CB4453">
        <w:rPr>
          <w:rFonts w:ascii="Times New Roman" w:eastAsia="Times New Roman" w:hAnsi="Times New Roman" w:cs="Times New Roman"/>
          <w:bCs/>
          <w:sz w:val="24"/>
          <w:szCs w:val="20"/>
          <w:lang w:eastAsia="hr-HR"/>
        </w:rPr>
        <w:t>lipnju</w:t>
      </w:r>
      <w:r w:rsidRPr="00CB4453">
        <w:rPr>
          <w:rFonts w:ascii="Times New Roman" w:eastAsia="Times New Roman" w:hAnsi="Times New Roman" w:cs="Times New Roman"/>
          <w:sz w:val="24"/>
          <w:szCs w:val="20"/>
          <w:lang w:eastAsia="hr-HR"/>
        </w:rPr>
        <w:t>, a nadnevak se određuje godišnjim planom i programom rada.</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b/>
          <w:sz w:val="28"/>
          <w:szCs w:val="28"/>
          <w:lang w:eastAsia="hr-HR"/>
        </w:rPr>
        <w:t>III.  ZASTUPANJE I PREDSTAVLJANJE</w:t>
      </w:r>
      <w:r w:rsidRPr="00CB4453">
        <w:rPr>
          <w:rFonts w:ascii="Times New Roman" w:eastAsia="Times New Roman" w:hAnsi="Times New Roman" w:cs="Times New Roman"/>
          <w:sz w:val="24"/>
          <w:szCs w:val="20"/>
          <w:lang w:eastAsia="hr-HR"/>
        </w:rPr>
        <w:tab/>
      </w:r>
      <w:r w:rsidRPr="00CB4453">
        <w:rPr>
          <w:rFonts w:ascii="Times New Roman" w:eastAsia="Times New Roman" w:hAnsi="Times New Roman" w:cs="Times New Roman"/>
          <w:sz w:val="24"/>
          <w:szCs w:val="20"/>
          <w:lang w:eastAsia="hr-HR"/>
        </w:rPr>
        <w:tab/>
      </w:r>
      <w:r w:rsidRPr="00CB4453">
        <w:rPr>
          <w:rFonts w:ascii="Times New Roman" w:eastAsia="Times New Roman" w:hAnsi="Times New Roman" w:cs="Times New Roman"/>
          <w:sz w:val="24"/>
          <w:szCs w:val="20"/>
          <w:lang w:eastAsia="hr-HR"/>
        </w:rPr>
        <w:tab/>
      </w:r>
      <w:r w:rsidRPr="00CB4453">
        <w:rPr>
          <w:rFonts w:ascii="Times New Roman" w:eastAsia="Times New Roman" w:hAnsi="Times New Roman" w:cs="Times New Roman"/>
          <w:sz w:val="24"/>
          <w:szCs w:val="20"/>
          <w:lang w:eastAsia="hr-HR"/>
        </w:rPr>
        <w:tab/>
        <w:t xml:space="preserve">           </w:t>
      </w:r>
      <w:r w:rsidRPr="00CB4453">
        <w:rPr>
          <w:rFonts w:ascii="Times New Roman" w:eastAsia="Times New Roman" w:hAnsi="Times New Roman" w:cs="Times New Roman"/>
          <w:sz w:val="24"/>
          <w:szCs w:val="20"/>
          <w:lang w:eastAsia="hr-HR"/>
        </w:rPr>
        <w:tab/>
      </w:r>
    </w:p>
    <w:p w:rsidR="00EE116F" w:rsidRPr="00CB4453" w:rsidRDefault="00EE116F" w:rsidP="00EE116F">
      <w:pPr>
        <w:spacing w:after="0" w:line="240" w:lineRule="auto"/>
        <w:jc w:val="both"/>
        <w:rPr>
          <w:rFonts w:ascii="Times New Roman" w:eastAsia="Times New Roman" w:hAnsi="Times New Roman" w:cs="Times New Roman"/>
          <w:b/>
          <w:sz w:val="24"/>
          <w:szCs w:val="20"/>
          <w:lang w:eastAsia="hr-HR"/>
        </w:rPr>
      </w:pPr>
    </w:p>
    <w:p w:rsidR="00EE116F" w:rsidRPr="00CB4453" w:rsidRDefault="00EE116F" w:rsidP="00EE116F">
      <w:pPr>
        <w:spacing w:after="0" w:line="240" w:lineRule="auto"/>
        <w:jc w:val="center"/>
        <w:rPr>
          <w:rFonts w:ascii="Times New Roman" w:eastAsia="Times New Roman" w:hAnsi="Times New Roman" w:cs="Times New Roman"/>
          <w:b/>
          <w:sz w:val="24"/>
          <w:szCs w:val="20"/>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Članak 5.</w:t>
      </w:r>
    </w:p>
    <w:p w:rsidR="00EE116F" w:rsidRPr="00CB4453" w:rsidRDefault="00EE116F" w:rsidP="00EE116F">
      <w:pPr>
        <w:tabs>
          <w:tab w:val="left" w:pos="4590"/>
        </w:tabs>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 xml:space="preserve">Školu zastupa i predstavlja ravnatelj. </w:t>
      </w:r>
      <w:r w:rsidRPr="00CB4453">
        <w:rPr>
          <w:rFonts w:ascii="Times New Roman" w:eastAsia="Calibri" w:hAnsi="Times New Roman" w:cs="Times New Roman"/>
          <w:color w:val="000000"/>
          <w:sz w:val="24"/>
          <w:szCs w:val="24"/>
          <w:lang w:eastAsia="hr-HR"/>
        </w:rPr>
        <w:tab/>
      </w:r>
    </w:p>
    <w:p w:rsidR="00EE116F" w:rsidRPr="00CB4453" w:rsidRDefault="00EE116F" w:rsidP="00EE116F">
      <w:pPr>
        <w:spacing w:after="0" w:line="240" w:lineRule="auto"/>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Ovlasti ravnatelja  iz stavka 1. ovoga članka upisuju se u sudski registar.</w:t>
      </w: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Članak 6.</w:t>
      </w:r>
    </w:p>
    <w:p w:rsidR="00EE116F" w:rsidRPr="00CB4453" w:rsidRDefault="00EE116F" w:rsidP="00EE116F">
      <w:pPr>
        <w:spacing w:after="0" w:line="240" w:lineRule="auto"/>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U slučaju privremene spriječenosti obavljanja ravnateljskih poslova, ravnatelja Škole zamjenjuje osoba iz reda članova Učiteljskog vijeća.</w:t>
      </w:r>
    </w:p>
    <w:p w:rsidR="00EE116F" w:rsidRPr="00CB4453" w:rsidRDefault="00EE116F" w:rsidP="00EE116F">
      <w:pPr>
        <w:spacing w:after="0" w:line="240" w:lineRule="auto"/>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Kandidata za zamjenika ravnatelja predlaže ravnatelj Škole.</w:t>
      </w:r>
    </w:p>
    <w:p w:rsidR="00EE116F" w:rsidRPr="00CB4453" w:rsidRDefault="00EE116F" w:rsidP="00EE116F">
      <w:pPr>
        <w:spacing w:after="0" w:line="240" w:lineRule="auto"/>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U slučaju spriječenosti ravnatelja (iznenadna bolest, nezgoda i sl.) kandidata</w:t>
      </w:r>
      <w:r>
        <w:rPr>
          <w:rFonts w:ascii="Times New Roman" w:eastAsia="Calibri" w:hAnsi="Times New Roman" w:cs="Times New Roman"/>
          <w:color w:val="000000"/>
          <w:sz w:val="24"/>
          <w:szCs w:val="20"/>
          <w:lang w:eastAsia="hr-HR"/>
        </w:rPr>
        <w:t xml:space="preserve"> koji</w:t>
      </w:r>
      <w:r w:rsidRPr="00CB4453">
        <w:rPr>
          <w:rFonts w:ascii="Times New Roman" w:eastAsia="Calibri" w:hAnsi="Times New Roman" w:cs="Times New Roman"/>
          <w:color w:val="000000"/>
          <w:sz w:val="24"/>
          <w:szCs w:val="20"/>
          <w:lang w:eastAsia="hr-HR"/>
        </w:rPr>
        <w:t xml:space="preserve"> </w:t>
      </w:r>
      <w:r>
        <w:rPr>
          <w:rFonts w:ascii="Times New Roman" w:eastAsia="Calibri" w:hAnsi="Times New Roman" w:cs="Times New Roman"/>
          <w:color w:val="000000"/>
          <w:sz w:val="24"/>
          <w:szCs w:val="20"/>
          <w:lang w:eastAsia="hr-HR"/>
        </w:rPr>
        <w:t>će zamjenjivati</w:t>
      </w:r>
      <w:r w:rsidRPr="00CB4453">
        <w:rPr>
          <w:rFonts w:ascii="Times New Roman" w:eastAsia="Calibri" w:hAnsi="Times New Roman" w:cs="Times New Roman"/>
          <w:color w:val="000000"/>
          <w:sz w:val="24"/>
          <w:szCs w:val="20"/>
          <w:lang w:eastAsia="hr-HR"/>
        </w:rPr>
        <w:t xml:space="preserve"> ravnatelja predlaže Školski odbor. </w:t>
      </w:r>
    </w:p>
    <w:p w:rsidR="00EE116F" w:rsidRPr="00CB4453" w:rsidRDefault="00EE116F" w:rsidP="00EE116F">
      <w:pPr>
        <w:spacing w:after="0" w:line="240" w:lineRule="auto"/>
        <w:jc w:val="both"/>
        <w:rPr>
          <w:rFonts w:ascii="Times New Roman" w:eastAsia="Calibri" w:hAnsi="Times New Roman" w:cs="Times New Roman"/>
          <w:color w:val="000000"/>
          <w:sz w:val="24"/>
          <w:szCs w:val="20"/>
          <w:lang w:eastAsia="hr-HR"/>
        </w:rPr>
      </w:pPr>
    </w:p>
    <w:p w:rsidR="00EE116F" w:rsidRPr="00CB4453" w:rsidRDefault="00EE116F" w:rsidP="00EE116F">
      <w:pPr>
        <w:spacing w:after="0" w:line="240" w:lineRule="auto"/>
        <w:jc w:val="center"/>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Članak 7.</w:t>
      </w:r>
    </w:p>
    <w:p w:rsidR="00EE116F" w:rsidRPr="0023242A" w:rsidRDefault="00EE116F" w:rsidP="00EE116F">
      <w:pPr>
        <w:spacing w:after="0" w:line="240" w:lineRule="auto"/>
        <w:rPr>
          <w:rFonts w:ascii="Times New Roman" w:eastAsia="Calibri" w:hAnsi="Times New Roman" w:cs="Times New Roman"/>
          <w:sz w:val="20"/>
          <w:szCs w:val="20"/>
          <w:lang w:eastAsia="hr-HR"/>
        </w:rPr>
      </w:pPr>
      <w:r w:rsidRPr="00CB4453">
        <w:rPr>
          <w:rFonts w:ascii="Times New Roman" w:eastAsia="Calibri" w:hAnsi="Times New Roman" w:cs="Times New Roman"/>
          <w:color w:val="000000"/>
          <w:sz w:val="24"/>
          <w:szCs w:val="20"/>
          <w:lang w:eastAsia="hr-HR"/>
        </w:rPr>
        <w:t>Predloženi kandidat treba biti suglasan s kandidiranjem te obavljanjem poslova zamjen</w:t>
      </w:r>
      <w:r>
        <w:rPr>
          <w:rFonts w:ascii="Times New Roman" w:eastAsia="Calibri" w:hAnsi="Times New Roman" w:cs="Times New Roman"/>
          <w:color w:val="000000"/>
          <w:sz w:val="24"/>
          <w:szCs w:val="20"/>
          <w:lang w:eastAsia="hr-HR"/>
        </w:rPr>
        <w:t xml:space="preserve">e ravnatelja </w:t>
      </w:r>
      <w:r w:rsidRPr="0023242A">
        <w:rPr>
          <w:rFonts w:ascii="Times New Roman" w:eastAsia="Calibri" w:hAnsi="Times New Roman" w:cs="Times New Roman"/>
          <w:sz w:val="24"/>
          <w:szCs w:val="20"/>
          <w:lang w:eastAsia="hr-HR"/>
        </w:rPr>
        <w:t>i ne može biti član Školskog odbora.</w:t>
      </w: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r w:rsidRPr="00CB4453">
        <w:rPr>
          <w:rFonts w:ascii="Times New Roman" w:eastAsia="Calibri" w:hAnsi="Times New Roman" w:cs="Times New Roman"/>
          <w:color w:val="000000"/>
          <w:sz w:val="24"/>
          <w:szCs w:val="20"/>
          <w:lang w:eastAsia="hr-HR"/>
        </w:rPr>
        <w:t xml:space="preserve">Odluku o izboru </w:t>
      </w:r>
      <w:r>
        <w:rPr>
          <w:rFonts w:ascii="Times New Roman" w:eastAsia="Calibri" w:hAnsi="Times New Roman" w:cs="Times New Roman"/>
          <w:color w:val="000000"/>
          <w:sz w:val="24"/>
          <w:szCs w:val="20"/>
          <w:lang w:eastAsia="hr-HR"/>
        </w:rPr>
        <w:t xml:space="preserve">osobe koja </w:t>
      </w:r>
      <w:r w:rsidRPr="00CB4453">
        <w:rPr>
          <w:rFonts w:ascii="Times New Roman" w:eastAsia="Calibri" w:hAnsi="Times New Roman" w:cs="Times New Roman"/>
          <w:color w:val="000000"/>
          <w:sz w:val="24"/>
          <w:szCs w:val="20"/>
          <w:lang w:eastAsia="hr-HR"/>
        </w:rPr>
        <w:t>zamjen</w:t>
      </w:r>
      <w:r>
        <w:rPr>
          <w:rFonts w:ascii="Times New Roman" w:eastAsia="Calibri" w:hAnsi="Times New Roman" w:cs="Times New Roman"/>
          <w:color w:val="000000"/>
          <w:sz w:val="24"/>
          <w:szCs w:val="20"/>
          <w:lang w:eastAsia="hr-HR"/>
        </w:rPr>
        <w:t>juje</w:t>
      </w:r>
      <w:r w:rsidRPr="00CB4453">
        <w:rPr>
          <w:rFonts w:ascii="Times New Roman" w:eastAsia="Calibri" w:hAnsi="Times New Roman" w:cs="Times New Roman"/>
          <w:color w:val="000000"/>
          <w:sz w:val="24"/>
          <w:szCs w:val="20"/>
          <w:lang w:eastAsia="hr-HR"/>
        </w:rPr>
        <w:t xml:space="preserve"> ravnatelja Školski odbor donosi javnim glasovanjem. </w:t>
      </w: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r>
        <w:rPr>
          <w:rFonts w:ascii="Times New Roman" w:eastAsia="Calibri" w:hAnsi="Times New Roman" w:cs="Times New Roman"/>
          <w:color w:val="000000"/>
          <w:sz w:val="24"/>
          <w:szCs w:val="20"/>
          <w:lang w:eastAsia="hr-HR"/>
        </w:rPr>
        <w:t>Osoba koja z</w:t>
      </w:r>
      <w:r w:rsidRPr="00CB4453">
        <w:rPr>
          <w:rFonts w:ascii="Times New Roman" w:eastAsia="Calibri" w:hAnsi="Times New Roman" w:cs="Times New Roman"/>
          <w:color w:val="000000"/>
          <w:sz w:val="24"/>
          <w:szCs w:val="20"/>
          <w:lang w:eastAsia="hr-HR"/>
        </w:rPr>
        <w:t>amjen</w:t>
      </w:r>
      <w:r>
        <w:rPr>
          <w:rFonts w:ascii="Times New Roman" w:eastAsia="Calibri" w:hAnsi="Times New Roman" w:cs="Times New Roman"/>
          <w:color w:val="000000"/>
          <w:sz w:val="24"/>
          <w:szCs w:val="20"/>
          <w:lang w:eastAsia="hr-HR"/>
        </w:rPr>
        <w:t>juje</w:t>
      </w:r>
      <w:r w:rsidRPr="00CB4453">
        <w:rPr>
          <w:rFonts w:ascii="Times New Roman" w:eastAsia="Calibri" w:hAnsi="Times New Roman" w:cs="Times New Roman"/>
          <w:color w:val="000000"/>
          <w:sz w:val="24"/>
          <w:szCs w:val="20"/>
          <w:lang w:eastAsia="hr-HR"/>
        </w:rPr>
        <w:t xml:space="preserve"> ravnatelja ima pravo i dužnost obavljati one poslove ravnatelja čije se izvršenje ne može odgađati do ravnateljeva povratka</w:t>
      </w:r>
      <w:r w:rsidRPr="00CB4453">
        <w:rPr>
          <w:rFonts w:ascii="Times New Roman" w:eastAsia="Calibri" w:hAnsi="Times New Roman" w:cs="Times New Roman"/>
          <w:i/>
          <w:color w:val="000000"/>
          <w:sz w:val="24"/>
          <w:szCs w:val="20"/>
          <w:lang w:eastAsia="hr-HR"/>
        </w:rPr>
        <w:t xml:space="preserve">. </w:t>
      </w:r>
    </w:p>
    <w:p w:rsidR="00EE116F" w:rsidRPr="0023242A" w:rsidRDefault="00EE116F" w:rsidP="00EE116F">
      <w:pPr>
        <w:spacing w:after="0" w:line="240" w:lineRule="auto"/>
        <w:jc w:val="both"/>
        <w:rPr>
          <w:rFonts w:ascii="Times New Roman" w:eastAsia="Calibri" w:hAnsi="Times New Roman" w:cs="Times New Roman"/>
          <w:sz w:val="24"/>
          <w:szCs w:val="20"/>
          <w:lang w:eastAsia="hr-HR"/>
        </w:rPr>
      </w:pPr>
      <w:r w:rsidRPr="0023242A">
        <w:rPr>
          <w:rFonts w:ascii="Times New Roman" w:eastAsia="Calibri" w:hAnsi="Times New Roman" w:cs="Times New Roman"/>
          <w:sz w:val="24"/>
          <w:szCs w:val="20"/>
          <w:lang w:eastAsia="hr-HR"/>
        </w:rPr>
        <w:t>Odluka o imenovanju osobe koja zamjenjuje ravnatelja Škole stavlja se na oglasnu ploču u roku od tri dana od dana donošenja.</w:t>
      </w:r>
    </w:p>
    <w:p w:rsidR="00EE116F" w:rsidRPr="00CB4453" w:rsidRDefault="00EE116F" w:rsidP="00EE116F">
      <w:pPr>
        <w:spacing w:after="0" w:line="240" w:lineRule="auto"/>
        <w:jc w:val="both"/>
        <w:rPr>
          <w:rFonts w:ascii="Times New Roman" w:eastAsia="Calibri" w:hAnsi="Times New Roman" w:cs="Times New Roman"/>
          <w:color w:val="000000"/>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 xml:space="preserve">Članak </w:t>
      </w:r>
      <w:r>
        <w:rPr>
          <w:rFonts w:ascii="Times New Roman" w:eastAsia="Times New Roman" w:hAnsi="Times New Roman" w:cs="Times New Roman"/>
          <w:sz w:val="24"/>
          <w:szCs w:val="20"/>
          <w:lang w:eastAsia="hr-HR"/>
        </w:rPr>
        <w:t>8</w:t>
      </w:r>
      <w:r w:rsidRPr="00CB4453">
        <w:rPr>
          <w:rFonts w:ascii="Times New Roman" w:eastAsia="Times New Roman" w:hAnsi="Times New Roman" w:cs="Times New Roman"/>
          <w:sz w:val="24"/>
          <w:szCs w:val="20"/>
          <w:lang w:eastAsia="hr-HR"/>
        </w:rPr>
        <w:t>.</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U pravnom prometu Škola koristi pečate:</w:t>
      </w:r>
      <w:r w:rsidRPr="00CB4453">
        <w:rPr>
          <w:rFonts w:ascii="Times New Roman" w:eastAsia="Times New Roman" w:hAnsi="Times New Roman" w:cs="Times New Roman"/>
          <w:sz w:val="24"/>
          <w:szCs w:val="20"/>
          <w:lang w:eastAsia="hr-HR"/>
        </w:rPr>
        <w:tab/>
      </w:r>
    </w:p>
    <w:p w:rsidR="00EE116F" w:rsidRPr="00CB4453" w:rsidRDefault="00EE116F" w:rsidP="00EE116F">
      <w:pPr>
        <w:numPr>
          <w:ilvl w:val="0"/>
          <w:numId w:val="12"/>
        </w:numPr>
        <w:spacing w:after="0" w:line="240" w:lineRule="auto"/>
        <w:jc w:val="both"/>
        <w:rPr>
          <w:rFonts w:ascii="Times New Roman" w:eastAsia="Times New Roman" w:hAnsi="Times New Roman" w:cs="Times New Roman"/>
          <w:bCs/>
          <w:sz w:val="24"/>
          <w:szCs w:val="20"/>
          <w:lang w:eastAsia="hr-HR"/>
        </w:rPr>
      </w:pPr>
      <w:r w:rsidRPr="00CB4453">
        <w:rPr>
          <w:rFonts w:ascii="Times New Roman" w:eastAsia="Times New Roman" w:hAnsi="Times New Roman" w:cs="Times New Roman"/>
          <w:bCs/>
          <w:sz w:val="24"/>
          <w:szCs w:val="20"/>
          <w:lang w:eastAsia="hr-HR"/>
        </w:rPr>
        <w:t>pečat s grbom Republike Hrvatske, okruglog oblika, promjera 38 mm, na kojem je uz rub natpis Republika Hrvatska Reppublica di Croazia ,</w:t>
      </w:r>
      <w:r>
        <w:rPr>
          <w:rFonts w:ascii="Times New Roman" w:eastAsia="Times New Roman" w:hAnsi="Times New Roman" w:cs="Times New Roman"/>
          <w:bCs/>
          <w:sz w:val="24"/>
          <w:szCs w:val="20"/>
          <w:lang w:eastAsia="hr-HR"/>
        </w:rPr>
        <w:t xml:space="preserve"> </w:t>
      </w:r>
      <w:r w:rsidRPr="00CB4453">
        <w:rPr>
          <w:rFonts w:ascii="Times New Roman" w:eastAsia="Times New Roman" w:hAnsi="Times New Roman" w:cs="Times New Roman"/>
          <w:bCs/>
          <w:sz w:val="24"/>
          <w:szCs w:val="20"/>
          <w:lang w:eastAsia="hr-HR"/>
        </w:rPr>
        <w:t>Osnovna škola -Scuola elementare , Vodnjan-Dignano, a u sredini pečata nalazi se grb Republike Hrvatske,</w:t>
      </w:r>
    </w:p>
    <w:p w:rsidR="00EE116F" w:rsidRPr="00CB4453" w:rsidRDefault="00EE116F" w:rsidP="00EE116F">
      <w:pPr>
        <w:numPr>
          <w:ilvl w:val="0"/>
          <w:numId w:val="12"/>
        </w:numPr>
        <w:spacing w:after="0" w:line="240" w:lineRule="auto"/>
        <w:jc w:val="both"/>
        <w:rPr>
          <w:rFonts w:ascii="Times New Roman" w:eastAsia="Times New Roman" w:hAnsi="Times New Roman" w:cs="Times New Roman"/>
          <w:bCs/>
          <w:sz w:val="24"/>
          <w:szCs w:val="20"/>
          <w:lang w:eastAsia="hr-HR"/>
        </w:rPr>
      </w:pPr>
      <w:r w:rsidRPr="00CB4453">
        <w:rPr>
          <w:rFonts w:ascii="Times New Roman" w:eastAsia="Times New Roman" w:hAnsi="Times New Roman" w:cs="Times New Roman"/>
          <w:bCs/>
          <w:sz w:val="24"/>
          <w:szCs w:val="20"/>
          <w:lang w:eastAsia="hr-HR"/>
        </w:rPr>
        <w:t>pečat okruglog oblika promjera 35 mm, koji sadrži naziv i sjedište Škole,</w:t>
      </w:r>
    </w:p>
    <w:p w:rsidR="00EE116F" w:rsidRPr="00CB4453" w:rsidRDefault="00EE116F" w:rsidP="00EE116F">
      <w:pPr>
        <w:numPr>
          <w:ilvl w:val="0"/>
          <w:numId w:val="12"/>
        </w:numPr>
        <w:spacing w:after="0" w:line="240" w:lineRule="auto"/>
        <w:jc w:val="both"/>
        <w:rPr>
          <w:rFonts w:ascii="Times New Roman" w:eastAsia="Times New Roman" w:hAnsi="Times New Roman" w:cs="Times New Roman"/>
          <w:bCs/>
          <w:sz w:val="24"/>
          <w:szCs w:val="20"/>
          <w:lang w:eastAsia="hr-HR"/>
        </w:rPr>
      </w:pPr>
      <w:r w:rsidRPr="00CB4453">
        <w:rPr>
          <w:rFonts w:ascii="Times New Roman" w:eastAsia="Times New Roman" w:hAnsi="Times New Roman" w:cs="Times New Roman"/>
          <w:bCs/>
          <w:sz w:val="24"/>
          <w:szCs w:val="20"/>
          <w:lang w:eastAsia="hr-HR"/>
        </w:rPr>
        <w:t>štambilj četvrtastog oblika dužine 35 mm i širine 10 mm koji sadrži naziv  Škole.</w:t>
      </w:r>
    </w:p>
    <w:p w:rsidR="00EE116F" w:rsidRPr="00CB4453" w:rsidRDefault="00EE116F" w:rsidP="00EE116F">
      <w:pPr>
        <w:spacing w:after="0" w:line="240" w:lineRule="auto"/>
        <w:ind w:left="1770"/>
        <w:jc w:val="both"/>
        <w:rPr>
          <w:rFonts w:ascii="Times New Roman" w:eastAsia="Times New Roman" w:hAnsi="Times New Roman" w:cs="Times New Roman"/>
          <w:bCs/>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Pečatom iz stavka 1. točka 1. ovoga članka ovjeravaju se javne isprave koje Škola</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izdaje i akti koje Škola donosi u  obavljanju javnih ovlasti.</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Pečat iz stavka 1. točka 2. ovoga članka Škola koristi za redovito administrativno-financijsko poslovanje.</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 xml:space="preserve">Štambilj iz </w:t>
      </w:r>
      <w:r w:rsidRPr="00CB4453">
        <w:rPr>
          <w:rFonts w:ascii="Times New Roman" w:eastAsia="Times New Roman" w:hAnsi="Times New Roman" w:cs="Times New Roman"/>
          <w:bCs/>
          <w:sz w:val="24"/>
          <w:szCs w:val="20"/>
          <w:lang w:eastAsia="hr-HR"/>
        </w:rPr>
        <w:t>stavka 1. točka 3.</w:t>
      </w:r>
      <w:r w:rsidRPr="00CB4453">
        <w:rPr>
          <w:rFonts w:ascii="Times New Roman" w:eastAsia="Times New Roman" w:hAnsi="Times New Roman" w:cs="Times New Roman"/>
          <w:sz w:val="24"/>
          <w:szCs w:val="20"/>
          <w:lang w:eastAsia="hr-HR"/>
        </w:rPr>
        <w:t xml:space="preserve"> Škola koristi za uredsko poslovanje.</w:t>
      </w:r>
    </w:p>
    <w:p w:rsidR="00EE116F" w:rsidRPr="00CB4453" w:rsidRDefault="00EE116F" w:rsidP="00EE116F">
      <w:pPr>
        <w:tabs>
          <w:tab w:val="left" w:pos="3015"/>
        </w:tabs>
        <w:spacing w:after="0" w:line="240" w:lineRule="auto"/>
        <w:jc w:val="both"/>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ab/>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Odlukom ravnatelja određuje se broj pečata i štambilja, način njihova korištenja i čuvanja.</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Default="00EE116F" w:rsidP="00EE116F">
      <w:pPr>
        <w:spacing w:after="0" w:line="240" w:lineRule="auto"/>
        <w:jc w:val="both"/>
        <w:rPr>
          <w:rFonts w:ascii="Times New Roman" w:eastAsia="Times New Roman" w:hAnsi="Times New Roman" w:cs="Times New Roman"/>
          <w:b/>
          <w:sz w:val="28"/>
          <w:szCs w:val="28"/>
          <w:lang w:eastAsia="hr-HR"/>
        </w:rPr>
      </w:pPr>
    </w:p>
    <w:p w:rsidR="00EE116F" w:rsidRDefault="00EE116F" w:rsidP="00EE116F">
      <w:pPr>
        <w:spacing w:after="0" w:line="240" w:lineRule="auto"/>
        <w:jc w:val="both"/>
        <w:rPr>
          <w:rFonts w:ascii="Times New Roman" w:eastAsia="Times New Roman" w:hAnsi="Times New Roman" w:cs="Times New Roman"/>
          <w:b/>
          <w:sz w:val="28"/>
          <w:szCs w:val="28"/>
          <w:lang w:eastAsia="hr-HR"/>
        </w:rPr>
      </w:pPr>
    </w:p>
    <w:p w:rsidR="00EE116F" w:rsidRDefault="00EE116F" w:rsidP="00EE116F">
      <w:pPr>
        <w:spacing w:after="0" w:line="240" w:lineRule="auto"/>
        <w:jc w:val="both"/>
        <w:rPr>
          <w:rFonts w:ascii="Times New Roman" w:eastAsia="Times New Roman" w:hAnsi="Times New Roman" w:cs="Times New Roman"/>
          <w:b/>
          <w:sz w:val="28"/>
          <w:szCs w:val="28"/>
          <w:lang w:eastAsia="hr-HR"/>
        </w:rPr>
      </w:pPr>
    </w:p>
    <w:p w:rsidR="00EE116F" w:rsidRPr="00CB4453" w:rsidRDefault="00EE116F" w:rsidP="00EE116F">
      <w:pPr>
        <w:spacing w:after="0" w:line="240" w:lineRule="auto"/>
        <w:jc w:val="both"/>
        <w:rPr>
          <w:rFonts w:ascii="Times New Roman" w:eastAsia="Times New Roman" w:hAnsi="Times New Roman" w:cs="Times New Roman"/>
          <w:b/>
          <w:sz w:val="24"/>
          <w:szCs w:val="24"/>
          <w:lang w:eastAsia="hr-HR"/>
        </w:rPr>
      </w:pPr>
      <w:r w:rsidRPr="00CB4453">
        <w:rPr>
          <w:rFonts w:ascii="Times New Roman" w:eastAsia="Times New Roman" w:hAnsi="Times New Roman" w:cs="Times New Roman"/>
          <w:b/>
          <w:sz w:val="28"/>
          <w:szCs w:val="28"/>
          <w:lang w:eastAsia="hr-HR"/>
        </w:rPr>
        <w:lastRenderedPageBreak/>
        <w:t>IV.  DJELATNOST ŠKOLE</w:t>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t xml:space="preserve">           </w:t>
      </w:r>
    </w:p>
    <w:p w:rsidR="00EE116F" w:rsidRPr="00911CB5" w:rsidRDefault="00EE116F" w:rsidP="00EE116F">
      <w:pPr>
        <w:spacing w:after="0" w:line="240" w:lineRule="auto"/>
        <w:jc w:val="both"/>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ab/>
      </w:r>
      <w:r>
        <w:rPr>
          <w:rFonts w:ascii="Times New Roman" w:eastAsia="Times New Roman" w:hAnsi="Times New Roman" w:cs="Times New Roman"/>
          <w:sz w:val="24"/>
          <w:szCs w:val="20"/>
          <w:lang w:eastAsia="hr-HR"/>
        </w:rPr>
        <w:tab/>
      </w:r>
      <w:r>
        <w:rPr>
          <w:rFonts w:ascii="Times New Roman" w:eastAsia="Times New Roman" w:hAnsi="Times New Roman" w:cs="Times New Roman"/>
          <w:sz w:val="24"/>
          <w:szCs w:val="20"/>
          <w:lang w:eastAsia="hr-HR"/>
        </w:rPr>
        <w:tab/>
      </w:r>
      <w:r>
        <w:rPr>
          <w:rFonts w:ascii="Times New Roman" w:eastAsia="Times New Roman" w:hAnsi="Times New Roman" w:cs="Times New Roman"/>
          <w:sz w:val="24"/>
          <w:szCs w:val="20"/>
          <w:lang w:eastAsia="hr-HR"/>
        </w:rPr>
        <w:tab/>
      </w:r>
    </w:p>
    <w:p w:rsidR="00EE116F" w:rsidRPr="00CB4453" w:rsidRDefault="00EE116F" w:rsidP="00EE116F">
      <w:pPr>
        <w:spacing w:after="0" w:line="240" w:lineRule="auto"/>
        <w:jc w:val="center"/>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 xml:space="preserve">Članak </w:t>
      </w:r>
      <w:r>
        <w:rPr>
          <w:rFonts w:ascii="Times New Roman" w:eastAsia="Times New Roman" w:hAnsi="Times New Roman" w:cs="Times New Roman"/>
          <w:sz w:val="24"/>
          <w:szCs w:val="20"/>
          <w:lang w:eastAsia="hr-HR"/>
        </w:rPr>
        <w:t>9</w:t>
      </w:r>
      <w:r w:rsidRPr="00CB4453">
        <w:rPr>
          <w:rFonts w:ascii="Times New Roman" w:eastAsia="Times New Roman" w:hAnsi="Times New Roman" w:cs="Times New Roman"/>
          <w:sz w:val="24"/>
          <w:szCs w:val="20"/>
          <w:lang w:eastAsia="hr-HR"/>
        </w:rPr>
        <w:t>.</w:t>
      </w:r>
    </w:p>
    <w:p w:rsidR="00EE116F" w:rsidRPr="00CB4453" w:rsidRDefault="00EE116F" w:rsidP="00EE116F">
      <w:pPr>
        <w:spacing w:after="0" w:line="240" w:lineRule="auto"/>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 xml:space="preserve">Djelatnost škole je </w:t>
      </w:r>
      <w:r>
        <w:rPr>
          <w:rFonts w:ascii="Times New Roman" w:eastAsia="Calibri" w:hAnsi="Times New Roman" w:cs="Times New Roman"/>
          <w:color w:val="000000"/>
          <w:sz w:val="24"/>
          <w:szCs w:val="20"/>
          <w:lang w:eastAsia="hr-HR"/>
        </w:rPr>
        <w:t xml:space="preserve">odgoj i </w:t>
      </w:r>
      <w:r w:rsidRPr="00CB4453">
        <w:rPr>
          <w:rFonts w:ascii="Times New Roman" w:eastAsia="Calibri" w:hAnsi="Times New Roman" w:cs="Times New Roman"/>
          <w:color w:val="000000"/>
          <w:sz w:val="24"/>
          <w:szCs w:val="20"/>
          <w:lang w:eastAsia="hr-HR"/>
        </w:rPr>
        <w:t>osnovno obrazovanje.</w:t>
      </w:r>
    </w:p>
    <w:p w:rsidR="00EE116F" w:rsidRPr="00CB4453" w:rsidRDefault="00EE116F" w:rsidP="00EE116F">
      <w:pPr>
        <w:spacing w:after="0" w:line="240" w:lineRule="auto"/>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Djelatnost osnovnog obrazovanja obuhvaća odgoj i obvezno osnovno školovanje te druge oblike obrazovanja djece i mladih na hrvatskom i na talijanskom jeziku.</w:t>
      </w: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Članak 1</w:t>
      </w:r>
      <w:r>
        <w:rPr>
          <w:rFonts w:ascii="Times New Roman" w:eastAsia="Times New Roman" w:hAnsi="Times New Roman" w:cs="Times New Roman"/>
          <w:sz w:val="24"/>
          <w:szCs w:val="20"/>
          <w:lang w:eastAsia="hr-HR"/>
        </w:rPr>
        <w:t>0</w:t>
      </w:r>
      <w:r w:rsidRPr="00CB4453">
        <w:rPr>
          <w:rFonts w:ascii="Times New Roman" w:eastAsia="Times New Roman" w:hAnsi="Times New Roman" w:cs="Times New Roman"/>
          <w:sz w:val="24"/>
          <w:szCs w:val="20"/>
          <w:lang w:eastAsia="hr-HR"/>
        </w:rPr>
        <w:t>.</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 xml:space="preserve">Djelatnost osnovnog obrazovanja obavlja se kao javna služba. </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r w:rsidRPr="00CB4453">
        <w:rPr>
          <w:rFonts w:ascii="Times New Roman" w:eastAsia="Calibri" w:hAnsi="Times New Roman" w:cs="Times New Roman"/>
          <w:color w:val="000000"/>
          <w:sz w:val="24"/>
          <w:szCs w:val="20"/>
          <w:lang w:eastAsia="hr-HR"/>
        </w:rPr>
        <w:t xml:space="preserve">Škola  pri obavljanju poslova na temelju javnih ovlasti </w:t>
      </w:r>
      <w:r>
        <w:rPr>
          <w:rFonts w:ascii="Times New Roman" w:eastAsia="Calibri" w:hAnsi="Times New Roman" w:cs="Times New Roman"/>
          <w:color w:val="000000"/>
          <w:sz w:val="24"/>
          <w:szCs w:val="20"/>
          <w:lang w:eastAsia="hr-HR"/>
        </w:rPr>
        <w:t>i</w:t>
      </w:r>
      <w:r w:rsidRPr="00CB4453">
        <w:rPr>
          <w:rFonts w:ascii="Times New Roman" w:eastAsia="Calibri" w:hAnsi="Times New Roman" w:cs="Times New Roman"/>
          <w:color w:val="000000"/>
          <w:sz w:val="24"/>
          <w:szCs w:val="20"/>
          <w:lang w:eastAsia="hr-HR"/>
        </w:rPr>
        <w:t xml:space="preserve"> odlučivanju na temelju javnih ovlasti o pravima, obvezama ili pravnim interesima učenika,</w:t>
      </w:r>
      <w:r>
        <w:rPr>
          <w:rFonts w:ascii="Times New Roman" w:eastAsia="Calibri" w:hAnsi="Times New Roman" w:cs="Times New Roman"/>
          <w:color w:val="000000"/>
          <w:sz w:val="24"/>
          <w:szCs w:val="20"/>
          <w:lang w:eastAsia="hr-HR"/>
        </w:rPr>
        <w:t xml:space="preserve"> roditelja ili skrbnika učenika, </w:t>
      </w:r>
      <w:r w:rsidRPr="00CB4453">
        <w:rPr>
          <w:rFonts w:ascii="Times New Roman" w:eastAsia="Calibri" w:hAnsi="Times New Roman" w:cs="Times New Roman"/>
          <w:color w:val="000000"/>
          <w:sz w:val="24"/>
          <w:szCs w:val="20"/>
          <w:lang w:eastAsia="hr-HR"/>
        </w:rPr>
        <w:t xml:space="preserve"> drugih fizičkih ili pravnih osoba </w:t>
      </w:r>
      <w:r>
        <w:rPr>
          <w:rFonts w:ascii="Times New Roman" w:eastAsia="Calibri" w:hAnsi="Times New Roman" w:cs="Times New Roman"/>
          <w:color w:val="000000"/>
          <w:sz w:val="24"/>
          <w:szCs w:val="20"/>
          <w:lang w:eastAsia="hr-HR"/>
        </w:rPr>
        <w:t>p</w:t>
      </w:r>
      <w:r w:rsidRPr="00CB4453">
        <w:rPr>
          <w:rFonts w:ascii="Times New Roman" w:eastAsia="Calibri" w:hAnsi="Times New Roman" w:cs="Times New Roman"/>
          <w:color w:val="000000"/>
          <w:sz w:val="24"/>
          <w:szCs w:val="20"/>
          <w:lang w:eastAsia="hr-HR"/>
        </w:rPr>
        <w:t>ostupa prema odredbama Zakona o općem upravnom postupku,  Zakona o odgoju i obrazovanju u osnovnoj i srednjoj školi i  propis</w:t>
      </w:r>
      <w:r>
        <w:rPr>
          <w:rFonts w:ascii="Times New Roman" w:eastAsia="Calibri" w:hAnsi="Times New Roman" w:cs="Times New Roman"/>
          <w:color w:val="000000"/>
          <w:sz w:val="24"/>
          <w:szCs w:val="20"/>
          <w:lang w:eastAsia="hr-HR"/>
        </w:rPr>
        <w:t>ima</w:t>
      </w:r>
      <w:r w:rsidRPr="00CB4453">
        <w:rPr>
          <w:rFonts w:ascii="Times New Roman" w:eastAsia="Calibri" w:hAnsi="Times New Roman" w:cs="Times New Roman"/>
          <w:color w:val="000000"/>
          <w:sz w:val="24"/>
          <w:szCs w:val="20"/>
          <w:lang w:eastAsia="hr-HR"/>
        </w:rPr>
        <w:t xml:space="preserve"> kojima se uređuje djelatnost osnovnog školstva</w:t>
      </w:r>
      <w:r>
        <w:rPr>
          <w:rFonts w:ascii="Times New Roman" w:eastAsia="Calibri" w:hAnsi="Times New Roman" w:cs="Times New Roman"/>
          <w:color w:val="000000"/>
          <w:sz w:val="24"/>
          <w:szCs w:val="20"/>
          <w:lang w:eastAsia="hr-HR"/>
        </w:rPr>
        <w:t xml:space="preserve"> te drugim posebnim propisima</w:t>
      </w:r>
      <w:r w:rsidRPr="00CB4453">
        <w:rPr>
          <w:rFonts w:ascii="Times New Roman" w:eastAsia="Calibri" w:hAnsi="Times New Roman" w:cs="Times New Roman"/>
          <w:color w:val="000000"/>
          <w:sz w:val="24"/>
          <w:szCs w:val="20"/>
          <w:lang w:eastAsia="hr-HR"/>
        </w:rPr>
        <w:t xml:space="preserve">. </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Članak 1</w:t>
      </w:r>
      <w:r>
        <w:rPr>
          <w:rFonts w:ascii="Times New Roman" w:eastAsia="Times New Roman" w:hAnsi="Times New Roman" w:cs="Times New Roman"/>
          <w:sz w:val="24"/>
          <w:szCs w:val="20"/>
          <w:lang w:eastAsia="hr-HR"/>
        </w:rPr>
        <w:t>1</w:t>
      </w:r>
      <w:r w:rsidRPr="00CB4453">
        <w:rPr>
          <w:rFonts w:ascii="Times New Roman" w:eastAsia="Times New Roman" w:hAnsi="Times New Roman" w:cs="Times New Roman"/>
          <w:sz w:val="24"/>
          <w:szCs w:val="20"/>
          <w:lang w:eastAsia="hr-HR"/>
        </w:rPr>
        <w:t>.</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Odgoj i obrazovanje  ostvaruje se  na temelju nacionalnog kurikuluma, nastavnih planova i programa i školskog kurikuluma.</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Članak 12</w:t>
      </w:r>
      <w:r w:rsidRPr="00CB4453">
        <w:rPr>
          <w:rFonts w:ascii="Times New Roman" w:eastAsia="Times New Roman" w:hAnsi="Times New Roman" w:cs="Times New Roman"/>
          <w:sz w:val="24"/>
          <w:szCs w:val="20"/>
          <w:lang w:eastAsia="hr-HR"/>
        </w:rPr>
        <w:t>.</w:t>
      </w:r>
    </w:p>
    <w:p w:rsidR="00EE116F"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Škola radi na temelju školskog kurikuluma i godišnjeg plana i programa rada.</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23242A" w:rsidRDefault="00EE116F" w:rsidP="00EE116F">
      <w:pPr>
        <w:pStyle w:val="Normal1"/>
        <w:jc w:val="both"/>
        <w:rPr>
          <w:color w:val="auto"/>
          <w:sz w:val="24"/>
          <w:szCs w:val="24"/>
        </w:rPr>
      </w:pPr>
      <w:r w:rsidRPr="0023242A">
        <w:rPr>
          <w:color w:val="auto"/>
          <w:sz w:val="24"/>
          <w:szCs w:val="24"/>
        </w:rPr>
        <w:t>Školski kurikulum donosi se na temelju nacionalnog kurikuluma i  nastavnog plana i programa, a određuje nastavni plan izbornih i fakultativnih predmeta, izvannastavne i izvanškolske aktivnosti, izborni dio međupredmetnih i/ili interdisciplinarnih tema i/ili modula i druge odgojno-obrazovne aktivnosti, programe i projekte i njihove kurikulume ako nisu određeni nacionalnim kurikulumom.</w:t>
      </w:r>
    </w:p>
    <w:p w:rsidR="00EE116F" w:rsidRPr="0023242A" w:rsidRDefault="00EE116F" w:rsidP="00EE116F">
      <w:pPr>
        <w:pStyle w:val="Normal1"/>
        <w:jc w:val="both"/>
        <w:rPr>
          <w:color w:val="auto"/>
          <w:sz w:val="24"/>
          <w:szCs w:val="24"/>
        </w:rPr>
      </w:pPr>
      <w:r w:rsidRPr="0023242A">
        <w:rPr>
          <w:color w:val="auto"/>
          <w:sz w:val="24"/>
          <w:szCs w:val="24"/>
        </w:rPr>
        <w:t xml:space="preserve">Školski kurikulum donosi Školski odbor do 7. listopada tekuće školske godine na prijedlog ravnatelja i Učiteljskog  vijeća i uz mišljenje Vijeća roditelja.  </w:t>
      </w:r>
    </w:p>
    <w:p w:rsidR="00EE116F" w:rsidRPr="001F0576" w:rsidRDefault="00EE116F" w:rsidP="00EE116F">
      <w:pPr>
        <w:spacing w:after="0" w:line="240" w:lineRule="auto"/>
        <w:jc w:val="both"/>
        <w:rPr>
          <w:rFonts w:ascii="Times New Roman" w:eastAsia="Times New Roman" w:hAnsi="Times New Roman" w:cs="Times New Roman"/>
          <w:strike/>
          <w:sz w:val="24"/>
          <w:szCs w:val="20"/>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Članak</w:t>
      </w:r>
      <w:r w:rsidRPr="00CB4453">
        <w:rPr>
          <w:rFonts w:ascii="Times New Roman" w:eastAsia="Times New Roman" w:hAnsi="Times New Roman" w:cs="Times New Roman"/>
          <w:sz w:val="24"/>
          <w:szCs w:val="20"/>
          <w:lang w:eastAsia="hr-HR"/>
        </w:rPr>
        <w:tab/>
        <w:t>1</w:t>
      </w:r>
      <w:r>
        <w:rPr>
          <w:rFonts w:ascii="Times New Roman" w:eastAsia="Times New Roman" w:hAnsi="Times New Roman" w:cs="Times New Roman"/>
          <w:sz w:val="24"/>
          <w:szCs w:val="20"/>
          <w:lang w:eastAsia="hr-HR"/>
        </w:rPr>
        <w:t>3</w:t>
      </w:r>
      <w:r w:rsidRPr="00CB4453">
        <w:rPr>
          <w:rFonts w:ascii="Times New Roman" w:eastAsia="Times New Roman" w:hAnsi="Times New Roman" w:cs="Times New Roman"/>
          <w:sz w:val="24"/>
          <w:szCs w:val="20"/>
          <w:lang w:eastAsia="hr-HR"/>
        </w:rPr>
        <w:t>.</w:t>
      </w:r>
    </w:p>
    <w:p w:rsidR="00EE116F" w:rsidRPr="0023242A" w:rsidRDefault="00EE116F" w:rsidP="00EE116F">
      <w:pPr>
        <w:pStyle w:val="Normal1"/>
        <w:jc w:val="both"/>
        <w:rPr>
          <w:rFonts w:eastAsia="Comic Sans MS"/>
          <w:color w:val="auto"/>
          <w:sz w:val="24"/>
          <w:szCs w:val="24"/>
        </w:rPr>
      </w:pPr>
      <w:r w:rsidRPr="0023242A">
        <w:rPr>
          <w:rFonts w:eastAsia="Comic Sans MS"/>
          <w:color w:val="auto"/>
          <w:sz w:val="24"/>
          <w:szCs w:val="24"/>
        </w:rPr>
        <w:t xml:space="preserve">Godišnjim planom i programom rada utvrđuje se mjesto, vrijeme i način izvršenja poslova, a sadrži: podatke o uvjetima rada i izvršiteljima poslova, godišnji kalendar rada, podatke o dnevnoj i tjednoj organizaciji rada, tjedni i godišnji broj sati po razredima i oblicima odgojno-obrazovnog rada, plan rada ravnatelja, planove rada učitelja, </w:t>
      </w:r>
      <w:r w:rsidRPr="0023242A">
        <w:rPr>
          <w:rFonts w:eastAsia="Comic Sans MS"/>
          <w:i/>
          <w:color w:val="auto"/>
          <w:sz w:val="24"/>
          <w:szCs w:val="24"/>
        </w:rPr>
        <w:t xml:space="preserve">nastavnika  </w:t>
      </w:r>
      <w:r w:rsidRPr="0023242A">
        <w:rPr>
          <w:rFonts w:eastAsia="Comic Sans MS"/>
          <w:color w:val="auto"/>
          <w:sz w:val="24"/>
          <w:szCs w:val="24"/>
        </w:rPr>
        <w:t xml:space="preserve">i stručnih suradnika, plan rada Školskog odbora i stručnih tijela, plan stručnog usavršavanja i osposobljavanja i podatke o ostalim aktivnostima Škole. </w:t>
      </w:r>
    </w:p>
    <w:p w:rsidR="00EE116F" w:rsidRPr="0023242A" w:rsidRDefault="00EE116F" w:rsidP="00EE116F">
      <w:pPr>
        <w:pStyle w:val="Normal1"/>
        <w:jc w:val="both"/>
        <w:rPr>
          <w:color w:val="auto"/>
          <w:sz w:val="24"/>
          <w:szCs w:val="24"/>
        </w:rPr>
      </w:pPr>
      <w:r w:rsidRPr="0023242A">
        <w:rPr>
          <w:rFonts w:eastAsia="Comic Sans MS"/>
          <w:color w:val="auto"/>
          <w:sz w:val="24"/>
          <w:szCs w:val="24"/>
        </w:rPr>
        <w:t xml:space="preserve">Godišnji plan i program rada na osnovi nastavnog plana i programa i školskog kurikuluma na prijedlog ravnatelja i uz mišljenje Vijeća roditelja donosi Školski odbor do </w:t>
      </w:r>
      <w:r w:rsidRPr="0023242A">
        <w:rPr>
          <w:color w:val="auto"/>
          <w:sz w:val="24"/>
          <w:szCs w:val="24"/>
        </w:rPr>
        <w:t>7. listopada tekuće školske godine.</w:t>
      </w:r>
    </w:p>
    <w:p w:rsidR="00EE116F" w:rsidRPr="0023242A" w:rsidRDefault="00EE116F" w:rsidP="00EE116F">
      <w:pPr>
        <w:pStyle w:val="Normal1"/>
        <w:jc w:val="both"/>
        <w:rPr>
          <w:color w:val="auto"/>
          <w:sz w:val="24"/>
          <w:szCs w:val="24"/>
        </w:rPr>
      </w:pPr>
    </w:p>
    <w:p w:rsidR="00EE116F" w:rsidRPr="0023242A" w:rsidRDefault="00EE116F" w:rsidP="00EE116F">
      <w:pPr>
        <w:pStyle w:val="Normal1"/>
        <w:jc w:val="both"/>
        <w:rPr>
          <w:color w:val="auto"/>
          <w:sz w:val="24"/>
          <w:szCs w:val="24"/>
        </w:rPr>
      </w:pPr>
      <w:r w:rsidRPr="0023242A">
        <w:rPr>
          <w:sz w:val="24"/>
          <w:szCs w:val="24"/>
        </w:rPr>
        <w:t xml:space="preserve">Godišnji plan </w:t>
      </w:r>
      <w:r w:rsidRPr="0023242A">
        <w:rPr>
          <w:rFonts w:eastAsia="Comic Sans MS"/>
          <w:sz w:val="24"/>
          <w:szCs w:val="24"/>
        </w:rPr>
        <w:t xml:space="preserve">i program rada </w:t>
      </w:r>
      <w:r w:rsidRPr="0023242A">
        <w:rPr>
          <w:color w:val="auto"/>
          <w:sz w:val="24"/>
          <w:szCs w:val="24"/>
        </w:rPr>
        <w:t xml:space="preserve">i školski kurikulum Škola dostavlja elektroničkim putem Ministarstvu do 15. listopada tekuće godine te objavljuje na mrežnim stranicama Škole u skladu s propisima vezanim uz zaštitu osobnih podataka. </w:t>
      </w:r>
    </w:p>
    <w:p w:rsidR="00EE116F" w:rsidRPr="0023242A" w:rsidRDefault="00EE116F" w:rsidP="00EE116F">
      <w:pPr>
        <w:pStyle w:val="Normal1"/>
        <w:jc w:val="both"/>
        <w:rPr>
          <w:rFonts w:eastAsia="Comic Sans MS"/>
          <w:sz w:val="24"/>
          <w:szCs w:val="24"/>
        </w:rPr>
      </w:pPr>
    </w:p>
    <w:p w:rsidR="00EE116F" w:rsidRDefault="00EE116F" w:rsidP="00EE116F">
      <w:pPr>
        <w:spacing w:after="0" w:line="240" w:lineRule="auto"/>
        <w:jc w:val="both"/>
        <w:rPr>
          <w:rFonts w:ascii="Times New Roman" w:eastAsia="Times New Roman" w:hAnsi="Times New Roman" w:cs="Times New Roman"/>
          <w:strike/>
          <w:sz w:val="24"/>
          <w:szCs w:val="20"/>
          <w:lang w:eastAsia="hr-HR"/>
        </w:rPr>
      </w:pPr>
    </w:p>
    <w:p w:rsidR="00EE116F" w:rsidRDefault="00EE116F" w:rsidP="00EE116F">
      <w:pPr>
        <w:spacing w:after="0" w:line="240" w:lineRule="auto"/>
        <w:jc w:val="both"/>
        <w:rPr>
          <w:rFonts w:ascii="Times New Roman" w:eastAsia="Times New Roman" w:hAnsi="Times New Roman" w:cs="Times New Roman"/>
          <w:strike/>
          <w:sz w:val="24"/>
          <w:szCs w:val="20"/>
          <w:lang w:eastAsia="hr-HR"/>
        </w:rPr>
      </w:pP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p>
    <w:p w:rsidR="00EE116F" w:rsidRPr="00CB4453" w:rsidRDefault="00EE116F" w:rsidP="00EE116F">
      <w:pPr>
        <w:spacing w:after="0" w:line="240" w:lineRule="auto"/>
        <w:jc w:val="center"/>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lastRenderedPageBreak/>
        <w:t>Članak 1</w:t>
      </w:r>
      <w:r>
        <w:rPr>
          <w:rFonts w:ascii="Times New Roman" w:eastAsia="Calibri" w:hAnsi="Times New Roman" w:cs="Times New Roman"/>
          <w:color w:val="000000"/>
          <w:sz w:val="24"/>
          <w:szCs w:val="24"/>
          <w:lang w:eastAsia="hr-HR"/>
        </w:rPr>
        <w:t>4</w:t>
      </w:r>
      <w:r w:rsidRPr="00CB4453">
        <w:rPr>
          <w:rFonts w:ascii="Times New Roman" w:eastAsia="Calibri" w:hAnsi="Times New Roman" w:cs="Times New Roman"/>
          <w:color w:val="000000"/>
          <w:sz w:val="24"/>
          <w:szCs w:val="24"/>
          <w:lang w:eastAsia="hr-HR"/>
        </w:rPr>
        <w:t>.</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 xml:space="preserve">Škola radi u petodnevnom radnom tjednu u  jednoj smjeni, o čemu odlučuje Školski odbor u skladu s prostornim, kadrovskim i drugim uvjetima rada te Državnim pedagoškim standardom osnovnoškolskog sustava odgoja i obrazovanja. </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Promjene u organizaciji rada Škola je dužna pravodobno najaviti učenicima, roditeljima i osnivaču.</w:t>
      </w:r>
    </w:p>
    <w:p w:rsidR="00EE116F" w:rsidRPr="00CB4453" w:rsidRDefault="00EE116F" w:rsidP="00EE116F">
      <w:pPr>
        <w:spacing w:after="0" w:line="240" w:lineRule="auto"/>
        <w:rPr>
          <w:rFonts w:ascii="Times New Roman" w:eastAsia="Calibri" w:hAnsi="Times New Roman" w:cs="Times New Roman"/>
          <w:color w:val="000000"/>
          <w:sz w:val="28"/>
          <w:szCs w:val="28"/>
          <w:lang w:eastAsia="hr-HR"/>
        </w:rPr>
      </w:pPr>
    </w:p>
    <w:p w:rsidR="00EE116F" w:rsidRPr="00CB4453" w:rsidRDefault="00EE116F" w:rsidP="00EE116F">
      <w:pPr>
        <w:spacing w:after="0" w:line="240" w:lineRule="auto"/>
        <w:jc w:val="center"/>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t>Članak 15</w:t>
      </w:r>
      <w:r w:rsidRPr="00CB4453">
        <w:rPr>
          <w:rFonts w:ascii="Times New Roman" w:eastAsia="Calibri" w:hAnsi="Times New Roman" w:cs="Times New Roman"/>
          <w:color w:val="000000"/>
          <w:sz w:val="24"/>
          <w:szCs w:val="24"/>
          <w:lang w:eastAsia="hr-HR"/>
        </w:rPr>
        <w:t>.</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 xml:space="preserve">Nastava se sukladno unutarnjem ustrojstvu stručno-pedagoške službe iz članka </w:t>
      </w:r>
      <w:r>
        <w:rPr>
          <w:rFonts w:ascii="Times New Roman" w:eastAsia="Calibri" w:hAnsi="Times New Roman" w:cs="Times New Roman"/>
          <w:color w:val="000000"/>
          <w:sz w:val="24"/>
          <w:szCs w:val="24"/>
          <w:lang w:eastAsia="hr-HR"/>
        </w:rPr>
        <w:t>28</w:t>
      </w:r>
      <w:r w:rsidRPr="00CB4453">
        <w:rPr>
          <w:rFonts w:ascii="Times New Roman" w:eastAsia="Calibri" w:hAnsi="Times New Roman" w:cs="Times New Roman"/>
          <w:color w:val="000000"/>
          <w:sz w:val="24"/>
          <w:szCs w:val="24"/>
          <w:lang w:eastAsia="hr-HR"/>
        </w:rPr>
        <w:t xml:space="preserve">. izvodi na hrvatskom i na talijanskom jeziku i latiničnom pismu. </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 xml:space="preserve">Nastava se izvodi u klasičnim i specijaliziranim učionicama te na drugim mjestima i ustanovama sukladno godišnjem planu i programu </w:t>
      </w:r>
      <w:r w:rsidRPr="0023242A">
        <w:rPr>
          <w:rFonts w:ascii="Times New Roman" w:eastAsia="Calibri" w:hAnsi="Times New Roman" w:cs="Times New Roman"/>
          <w:sz w:val="24"/>
          <w:szCs w:val="24"/>
          <w:lang w:eastAsia="hr-HR"/>
        </w:rPr>
        <w:t xml:space="preserve">rada Škole </w:t>
      </w:r>
      <w:r w:rsidRPr="00CB4453">
        <w:rPr>
          <w:rFonts w:ascii="Times New Roman" w:eastAsia="Calibri" w:hAnsi="Times New Roman" w:cs="Times New Roman"/>
          <w:color w:val="000000"/>
          <w:sz w:val="24"/>
          <w:szCs w:val="24"/>
          <w:lang w:eastAsia="hr-HR"/>
        </w:rPr>
        <w:t>te školskom kurikulumu.</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Nastava se ustrojava po razredima, a izvodi u razrednim odjelima i odgojno-obrazovnim skupinama.</w:t>
      </w:r>
    </w:p>
    <w:p w:rsidR="00EE116F" w:rsidRPr="00CB4453" w:rsidRDefault="00EE116F" w:rsidP="00EE116F">
      <w:pPr>
        <w:spacing w:after="0" w:line="240" w:lineRule="auto"/>
        <w:jc w:val="both"/>
        <w:rPr>
          <w:rFonts w:ascii="Times New Roman" w:eastAsia="Calibri" w:hAnsi="Times New Roman" w:cs="Times New Roman"/>
          <w:color w:val="FF0000"/>
          <w:sz w:val="24"/>
          <w:szCs w:val="24"/>
          <w:lang w:eastAsia="hr-HR"/>
        </w:rPr>
      </w:pP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U Školi se mogu koristiti samo udžbenici koje je odobrilo Ministarstvo</w:t>
      </w:r>
      <w:r>
        <w:rPr>
          <w:rFonts w:ascii="Times New Roman" w:eastAsia="Calibri" w:hAnsi="Times New Roman" w:cs="Times New Roman"/>
          <w:color w:val="000000"/>
          <w:sz w:val="24"/>
          <w:szCs w:val="24"/>
          <w:lang w:eastAsia="hr-HR"/>
        </w:rPr>
        <w:t>.</w:t>
      </w:r>
      <w:r w:rsidRPr="00CB4453">
        <w:rPr>
          <w:rFonts w:ascii="Times New Roman" w:eastAsia="Calibri" w:hAnsi="Times New Roman" w:cs="Times New Roman"/>
          <w:color w:val="000000"/>
          <w:sz w:val="24"/>
          <w:szCs w:val="24"/>
          <w:lang w:eastAsia="hr-HR"/>
        </w:rPr>
        <w:t xml:space="preserve"> </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p>
    <w:p w:rsidR="00EE116F" w:rsidRPr="00CB4453" w:rsidRDefault="00EE116F" w:rsidP="00EE116F">
      <w:pPr>
        <w:spacing w:after="0" w:line="240" w:lineRule="auto"/>
        <w:jc w:val="center"/>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t>Članak 16</w:t>
      </w:r>
      <w:r w:rsidRPr="00CB4453">
        <w:rPr>
          <w:rFonts w:ascii="Times New Roman" w:eastAsia="Calibri" w:hAnsi="Times New Roman" w:cs="Times New Roman"/>
          <w:color w:val="000000"/>
          <w:sz w:val="24"/>
          <w:szCs w:val="24"/>
          <w:lang w:eastAsia="hr-HR"/>
        </w:rPr>
        <w:t>.</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Razredni odjeli ustrojavaju se na početku školske godine sukladno zakonu,  provedbenim propisima i Državnom pedagoškom standardu osnovnoškolskog sustava odgoja i obrazovanja.</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ab/>
      </w:r>
    </w:p>
    <w:p w:rsidR="00EE116F" w:rsidRPr="002863F7" w:rsidRDefault="00EE116F" w:rsidP="00EE116F">
      <w:pPr>
        <w:spacing w:after="0" w:line="240" w:lineRule="auto"/>
        <w:jc w:val="center"/>
        <w:rPr>
          <w:rFonts w:ascii="Times New Roman" w:eastAsia="Times New Roman" w:hAnsi="Times New Roman" w:cs="Times New Roman"/>
          <w:sz w:val="24"/>
          <w:szCs w:val="24"/>
          <w:lang w:eastAsia="hr-HR"/>
        </w:rPr>
      </w:pPr>
      <w:r w:rsidRPr="002863F7">
        <w:rPr>
          <w:rFonts w:ascii="Times New Roman" w:eastAsia="Times New Roman" w:hAnsi="Times New Roman" w:cs="Times New Roman"/>
          <w:sz w:val="24"/>
          <w:szCs w:val="24"/>
          <w:lang w:eastAsia="hr-HR"/>
        </w:rPr>
        <w:t>Članak 1</w:t>
      </w:r>
      <w:r>
        <w:rPr>
          <w:rFonts w:ascii="Times New Roman" w:eastAsia="Times New Roman" w:hAnsi="Times New Roman" w:cs="Times New Roman"/>
          <w:sz w:val="24"/>
          <w:szCs w:val="24"/>
          <w:lang w:eastAsia="hr-HR"/>
        </w:rPr>
        <w:t>7</w:t>
      </w:r>
      <w:r w:rsidRPr="002863F7">
        <w:rPr>
          <w:rFonts w:ascii="Times New Roman" w:eastAsia="Times New Roman" w:hAnsi="Times New Roman" w:cs="Times New Roman"/>
          <w:sz w:val="24"/>
          <w:szCs w:val="24"/>
          <w:lang w:eastAsia="hr-HR"/>
        </w:rPr>
        <w:t>.</w:t>
      </w:r>
    </w:p>
    <w:p w:rsidR="00EE116F" w:rsidRPr="0023242A" w:rsidRDefault="00EE116F" w:rsidP="00EE116F">
      <w:pPr>
        <w:pStyle w:val="Normal1"/>
        <w:jc w:val="both"/>
        <w:rPr>
          <w:rFonts w:eastAsia="Comic Sans MS"/>
          <w:color w:val="auto"/>
          <w:sz w:val="24"/>
          <w:szCs w:val="24"/>
        </w:rPr>
      </w:pPr>
      <w:r w:rsidRPr="0023242A">
        <w:rPr>
          <w:rFonts w:eastAsia="Comic Sans MS"/>
          <w:color w:val="auto"/>
          <w:sz w:val="24"/>
          <w:szCs w:val="24"/>
        </w:rPr>
        <w:t xml:space="preserve">U Školi se  ustrojava produženi boravak učenika koji organizira osnivač Škole sukladno propisanim standardima uz odobrenje Ministarstva. </w:t>
      </w:r>
    </w:p>
    <w:p w:rsidR="00EE116F" w:rsidRPr="0023242A" w:rsidRDefault="00EE116F" w:rsidP="00EE116F">
      <w:pPr>
        <w:pStyle w:val="Normal1"/>
        <w:jc w:val="both"/>
        <w:rPr>
          <w:rFonts w:eastAsia="Comic Sans MS"/>
          <w:color w:val="auto"/>
          <w:sz w:val="24"/>
          <w:szCs w:val="24"/>
        </w:rPr>
      </w:pPr>
      <w:r w:rsidRPr="0023242A">
        <w:rPr>
          <w:rFonts w:eastAsia="Comic Sans MS"/>
          <w:color w:val="auto"/>
          <w:sz w:val="24"/>
          <w:szCs w:val="24"/>
        </w:rPr>
        <w:t xml:space="preserve">Škola organizira prehranu učenika u skladu s normativima koje donosi ministarstvo nadležno za zdravstvo. </w:t>
      </w:r>
    </w:p>
    <w:p w:rsidR="00EE116F" w:rsidRPr="00CB4453" w:rsidRDefault="00EE116F" w:rsidP="00EE116F">
      <w:pPr>
        <w:spacing w:after="0" w:line="240" w:lineRule="auto"/>
        <w:jc w:val="both"/>
        <w:rPr>
          <w:rFonts w:ascii="Times New Roman" w:eastAsia="Times New Roman" w:hAnsi="Times New Roman" w:cs="Times New Roman"/>
          <w:color w:val="FFFFFF"/>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Pr>
          <w:rFonts w:ascii="Times New Roman" w:eastAsia="Times New Roman" w:hAnsi="Times New Roman" w:cs="Times New Roman"/>
          <w:sz w:val="24"/>
          <w:szCs w:val="20"/>
          <w:lang w:eastAsia="hr-HR"/>
        </w:rPr>
        <w:t>Članak 18</w:t>
      </w:r>
      <w:r w:rsidRPr="00CB4453">
        <w:rPr>
          <w:rFonts w:ascii="Times New Roman" w:eastAsia="Times New Roman" w:hAnsi="Times New Roman" w:cs="Times New Roman"/>
          <w:sz w:val="24"/>
          <w:szCs w:val="20"/>
          <w:lang w:eastAsia="hr-HR"/>
        </w:rPr>
        <w:t>.</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 xml:space="preserve">Za učenike kojima je potrebna pomoć u učenju Škola organizira dopunsku nastavu. </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Posebnu pomoć škola je dužna pružiti djeci koj</w:t>
      </w:r>
      <w:r>
        <w:rPr>
          <w:rFonts w:ascii="Times New Roman" w:eastAsia="Times New Roman" w:hAnsi="Times New Roman" w:cs="Times New Roman"/>
          <w:sz w:val="24"/>
          <w:szCs w:val="20"/>
          <w:lang w:eastAsia="hr-HR"/>
        </w:rPr>
        <w:t>a</w:t>
      </w:r>
      <w:r w:rsidRPr="00CB4453">
        <w:rPr>
          <w:rFonts w:ascii="Times New Roman" w:eastAsia="Times New Roman" w:hAnsi="Times New Roman" w:cs="Times New Roman"/>
          <w:sz w:val="24"/>
          <w:szCs w:val="20"/>
          <w:lang w:eastAsia="hr-HR"/>
        </w:rPr>
        <w:t xml:space="preserve"> imaju pravo na školovanje u Republici Hrvatskoj, a ne znaju ili nedostatno poznaju hrvatski jezik.  </w:t>
      </w:r>
    </w:p>
    <w:p w:rsidR="00EE116F"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23242A" w:rsidRDefault="00EE116F" w:rsidP="00EE116F">
      <w:pPr>
        <w:pStyle w:val="Normal1"/>
        <w:rPr>
          <w:rFonts w:eastAsia="Comic Sans MS"/>
          <w:color w:val="auto"/>
          <w:sz w:val="24"/>
          <w:szCs w:val="24"/>
        </w:rPr>
      </w:pPr>
      <w:r w:rsidRPr="0023242A">
        <w:rPr>
          <w:rFonts w:eastAsia="Comic Sans MS"/>
          <w:color w:val="auto"/>
          <w:sz w:val="24"/>
          <w:szCs w:val="24"/>
        </w:rPr>
        <w:t xml:space="preserve">Dodatna nastava organizira se za učenike koji u određenom nastavnom predmetu ostvaruju natprosječne rezultate ili pokazuju poseban interes za određeni nastavni predmet. </w:t>
      </w:r>
    </w:p>
    <w:p w:rsidR="00EE116F" w:rsidRPr="0023242A" w:rsidRDefault="00EE116F" w:rsidP="00EE116F">
      <w:pPr>
        <w:spacing w:after="0" w:line="240" w:lineRule="auto"/>
        <w:jc w:val="both"/>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b/>
          <w:sz w:val="24"/>
          <w:szCs w:val="24"/>
          <w:lang w:eastAsia="hr-HR"/>
        </w:rPr>
        <w:tab/>
      </w:r>
      <w:r w:rsidRPr="00CB4453">
        <w:rPr>
          <w:rFonts w:ascii="Times New Roman" w:eastAsia="Times New Roman" w:hAnsi="Times New Roman" w:cs="Times New Roman"/>
          <w:b/>
          <w:sz w:val="24"/>
          <w:szCs w:val="24"/>
          <w:lang w:eastAsia="hr-HR"/>
        </w:rPr>
        <w:tab/>
      </w:r>
      <w:r w:rsidRPr="00CB4453">
        <w:rPr>
          <w:rFonts w:ascii="Times New Roman" w:eastAsia="Times New Roman" w:hAnsi="Times New Roman" w:cs="Times New Roman"/>
          <w:b/>
          <w:sz w:val="24"/>
          <w:szCs w:val="24"/>
          <w:lang w:eastAsia="hr-HR"/>
        </w:rPr>
        <w:tab/>
      </w:r>
      <w:r w:rsidRPr="00CB4453">
        <w:rPr>
          <w:rFonts w:ascii="Times New Roman" w:eastAsia="Times New Roman" w:hAnsi="Times New Roman" w:cs="Times New Roman"/>
          <w:b/>
          <w:sz w:val="24"/>
          <w:szCs w:val="24"/>
          <w:lang w:eastAsia="hr-HR"/>
        </w:rPr>
        <w:tab/>
      </w:r>
      <w:r w:rsidRPr="00CB4453">
        <w:rPr>
          <w:rFonts w:ascii="Times New Roman" w:eastAsia="Times New Roman" w:hAnsi="Times New Roman" w:cs="Times New Roman"/>
          <w:b/>
          <w:sz w:val="24"/>
          <w:szCs w:val="24"/>
          <w:lang w:eastAsia="hr-HR"/>
        </w:rPr>
        <w:tab/>
      </w:r>
      <w:r>
        <w:rPr>
          <w:rFonts w:ascii="Times New Roman" w:eastAsia="Times New Roman" w:hAnsi="Times New Roman" w:cs="Times New Roman"/>
          <w:sz w:val="24"/>
          <w:szCs w:val="24"/>
          <w:lang w:eastAsia="hr-HR"/>
        </w:rPr>
        <w:t>Članak 19</w:t>
      </w:r>
      <w:r w:rsidRPr="00CB4453">
        <w:rPr>
          <w:rFonts w:ascii="Times New Roman" w:eastAsia="Times New Roman" w:hAnsi="Times New Roman" w:cs="Times New Roman"/>
          <w:sz w:val="24"/>
          <w:szCs w:val="24"/>
          <w:lang w:eastAsia="hr-HR"/>
        </w:rPr>
        <w:t>.</w:t>
      </w:r>
    </w:p>
    <w:p w:rsidR="00EE116F" w:rsidRPr="00596695" w:rsidRDefault="00EE116F" w:rsidP="00EE116F">
      <w:pPr>
        <w:spacing w:after="0" w:line="240" w:lineRule="auto"/>
        <w:jc w:val="both"/>
        <w:rPr>
          <w:rFonts w:ascii="Times New Roman" w:eastAsia="Calibri" w:hAnsi="Times New Roman" w:cs="Times New Roman"/>
          <w:color w:val="FF0000"/>
          <w:sz w:val="20"/>
          <w:szCs w:val="20"/>
          <w:lang w:eastAsia="hr-HR"/>
        </w:rPr>
      </w:pPr>
      <w:r w:rsidRPr="00CB4453">
        <w:rPr>
          <w:rFonts w:ascii="Times New Roman" w:eastAsia="Calibri" w:hAnsi="Times New Roman" w:cs="Times New Roman"/>
          <w:color w:val="000000"/>
          <w:sz w:val="24"/>
          <w:szCs w:val="20"/>
          <w:lang w:eastAsia="hr-HR"/>
        </w:rPr>
        <w:t xml:space="preserve">U Školi se organiziraju izvannastavne aktivnosti učenika radi </w:t>
      </w:r>
      <w:r w:rsidRPr="0023242A">
        <w:rPr>
          <w:rFonts w:ascii="Times New Roman" w:eastAsia="Calibri" w:hAnsi="Times New Roman" w:cs="Times New Roman"/>
          <w:sz w:val="24"/>
          <w:szCs w:val="20"/>
          <w:lang w:eastAsia="hr-HR"/>
        </w:rPr>
        <w:t>zadovoljavanja različitih interesa i potreba učenika.</w:t>
      </w: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r w:rsidRPr="00CB4453">
        <w:rPr>
          <w:rFonts w:ascii="Times New Roman" w:eastAsia="Calibri" w:hAnsi="Times New Roman" w:cs="Times New Roman"/>
          <w:color w:val="000000"/>
          <w:sz w:val="24"/>
          <w:szCs w:val="20"/>
          <w:lang w:eastAsia="hr-HR"/>
        </w:rPr>
        <w:t>Izvannastavne aktivnosti planiraju se godišnjim planom i programom škole i školskim kurikulumom</w:t>
      </w:r>
      <w:r>
        <w:rPr>
          <w:rFonts w:ascii="Times New Roman" w:eastAsia="Calibri" w:hAnsi="Times New Roman" w:cs="Times New Roman"/>
          <w:color w:val="000000"/>
          <w:sz w:val="24"/>
          <w:szCs w:val="20"/>
          <w:lang w:eastAsia="hr-HR"/>
        </w:rPr>
        <w:t>,</w:t>
      </w:r>
      <w:r w:rsidRPr="00CB4453">
        <w:rPr>
          <w:rFonts w:ascii="Times New Roman" w:eastAsia="Calibri" w:hAnsi="Times New Roman" w:cs="Times New Roman"/>
          <w:color w:val="000000"/>
          <w:sz w:val="24"/>
          <w:szCs w:val="20"/>
          <w:lang w:eastAsia="hr-HR"/>
        </w:rPr>
        <w:t xml:space="preserve"> a temelje se na načelu dragovoljnosti izbora sadržaja i oblika rada.</w:t>
      </w:r>
    </w:p>
    <w:p w:rsidR="00EE116F" w:rsidRPr="00CB4453" w:rsidRDefault="00EE116F" w:rsidP="00EE116F">
      <w:pPr>
        <w:spacing w:after="0" w:line="240" w:lineRule="auto"/>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Učenici mogu biti uključeni u izvanškolske aktivnosti, a rad učenika u izvanškolskim aktivnostima može se priznati kao ispunjavanje školskih obveza.</w:t>
      </w:r>
    </w:p>
    <w:p w:rsidR="00EE116F" w:rsidRDefault="00EE116F" w:rsidP="00EE116F">
      <w:pPr>
        <w:spacing w:after="0" w:line="240" w:lineRule="auto"/>
        <w:jc w:val="both"/>
        <w:rPr>
          <w:rFonts w:ascii="Times New Roman" w:eastAsia="Calibri" w:hAnsi="Times New Roman" w:cs="Times New Roman"/>
          <w:color w:val="000000"/>
          <w:sz w:val="24"/>
          <w:szCs w:val="20"/>
          <w:lang w:eastAsia="hr-HR"/>
        </w:rPr>
      </w:pPr>
    </w:p>
    <w:p w:rsidR="00EE116F" w:rsidRDefault="00EE116F" w:rsidP="00EE116F">
      <w:pPr>
        <w:spacing w:after="0" w:line="240" w:lineRule="auto"/>
        <w:jc w:val="both"/>
        <w:rPr>
          <w:rFonts w:ascii="Times New Roman" w:eastAsia="Calibri" w:hAnsi="Times New Roman" w:cs="Times New Roman"/>
          <w:color w:val="000000"/>
          <w:sz w:val="24"/>
          <w:szCs w:val="20"/>
          <w:lang w:eastAsia="hr-HR"/>
        </w:rPr>
      </w:pPr>
    </w:p>
    <w:p w:rsidR="00EE116F" w:rsidRDefault="00EE116F" w:rsidP="00EE116F">
      <w:pPr>
        <w:spacing w:after="0" w:line="240" w:lineRule="auto"/>
        <w:jc w:val="both"/>
        <w:rPr>
          <w:rFonts w:ascii="Times New Roman" w:eastAsia="Calibri" w:hAnsi="Times New Roman" w:cs="Times New Roman"/>
          <w:color w:val="000000"/>
          <w:sz w:val="24"/>
          <w:szCs w:val="20"/>
          <w:lang w:eastAsia="hr-HR"/>
        </w:rPr>
      </w:pPr>
    </w:p>
    <w:p w:rsidR="00EE116F" w:rsidRPr="00CB4453" w:rsidRDefault="00EE116F" w:rsidP="00EE116F">
      <w:pPr>
        <w:spacing w:after="0" w:line="240" w:lineRule="auto"/>
        <w:jc w:val="both"/>
        <w:rPr>
          <w:rFonts w:ascii="Times New Roman" w:eastAsia="Calibri" w:hAnsi="Times New Roman" w:cs="Times New Roman"/>
          <w:color w:val="000000"/>
          <w:sz w:val="24"/>
          <w:szCs w:val="20"/>
          <w:lang w:eastAsia="hr-HR"/>
        </w:rPr>
      </w:pPr>
    </w:p>
    <w:p w:rsidR="00EE116F" w:rsidRPr="00CB4453" w:rsidRDefault="00EE116F" w:rsidP="00EE116F">
      <w:pPr>
        <w:spacing w:after="0" w:line="240" w:lineRule="auto"/>
        <w:jc w:val="center"/>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lastRenderedPageBreak/>
        <w:t>Članak 2</w:t>
      </w:r>
      <w:r>
        <w:rPr>
          <w:rFonts w:ascii="Times New Roman" w:eastAsia="Calibri" w:hAnsi="Times New Roman" w:cs="Times New Roman"/>
          <w:color w:val="000000"/>
          <w:sz w:val="24"/>
          <w:szCs w:val="24"/>
          <w:lang w:eastAsia="hr-HR"/>
        </w:rPr>
        <w:t>0</w:t>
      </w:r>
      <w:r w:rsidRPr="00CB4453">
        <w:rPr>
          <w:rFonts w:ascii="Times New Roman" w:eastAsia="Calibri" w:hAnsi="Times New Roman" w:cs="Times New Roman"/>
          <w:color w:val="000000"/>
          <w:sz w:val="24"/>
          <w:szCs w:val="24"/>
          <w:lang w:eastAsia="hr-HR"/>
        </w:rPr>
        <w:t>.</w:t>
      </w: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r w:rsidRPr="00CB4453">
        <w:rPr>
          <w:rFonts w:ascii="Times New Roman" w:eastAsia="Calibri" w:hAnsi="Times New Roman" w:cs="Times New Roman"/>
          <w:color w:val="000000"/>
          <w:sz w:val="24"/>
          <w:szCs w:val="20"/>
          <w:lang w:eastAsia="hr-HR"/>
        </w:rPr>
        <w:t xml:space="preserve">Škola može osnovati zadrugu kao oblik izvannastavne aktivnosti i stavljati u promet proizvode koji su rezultat rada učenika . </w:t>
      </w: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r w:rsidRPr="00CB4453">
        <w:rPr>
          <w:rFonts w:ascii="Times New Roman" w:eastAsia="Calibri" w:hAnsi="Times New Roman" w:cs="Times New Roman"/>
          <w:color w:val="000000"/>
          <w:sz w:val="24"/>
          <w:szCs w:val="20"/>
          <w:lang w:eastAsia="hr-HR"/>
        </w:rPr>
        <w:t xml:space="preserve">Sredstva ostvarena na takav način moraju se posebno evidentirati i mogu se uporabiti isključivo za rad učeničke zadruge i unapređivanje odgojno-obrazovnog rada Škole. </w:t>
      </w:r>
    </w:p>
    <w:p w:rsidR="00EE116F" w:rsidRPr="00CB4453" w:rsidRDefault="00EE116F" w:rsidP="00EE116F">
      <w:pPr>
        <w:tabs>
          <w:tab w:val="left" w:pos="990"/>
        </w:tabs>
        <w:spacing w:after="0" w:line="240" w:lineRule="auto"/>
        <w:jc w:val="both"/>
        <w:rPr>
          <w:rFonts w:ascii="Times New Roman" w:eastAsia="Calibri" w:hAnsi="Times New Roman" w:cs="Times New Roman"/>
          <w:color w:val="000000"/>
          <w:sz w:val="20"/>
          <w:szCs w:val="20"/>
          <w:lang w:eastAsia="hr-HR"/>
        </w:rPr>
      </w:pPr>
      <w:r w:rsidRPr="00CB4453">
        <w:rPr>
          <w:rFonts w:ascii="Times New Roman" w:eastAsia="Calibri" w:hAnsi="Times New Roman" w:cs="Times New Roman"/>
          <w:color w:val="000000"/>
          <w:sz w:val="20"/>
          <w:szCs w:val="20"/>
          <w:lang w:eastAsia="hr-HR"/>
        </w:rPr>
        <w:tab/>
      </w:r>
    </w:p>
    <w:p w:rsidR="00EE116F" w:rsidRPr="00CB4453" w:rsidRDefault="00EE116F" w:rsidP="00EE116F">
      <w:pPr>
        <w:spacing w:after="0" w:line="240" w:lineRule="auto"/>
        <w:jc w:val="center"/>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t>Članak 21</w:t>
      </w:r>
      <w:r w:rsidRPr="00CB4453">
        <w:rPr>
          <w:rFonts w:ascii="Times New Roman" w:eastAsia="Calibri" w:hAnsi="Times New Roman" w:cs="Times New Roman"/>
          <w:color w:val="000000"/>
          <w:sz w:val="24"/>
          <w:szCs w:val="24"/>
          <w:lang w:eastAsia="hr-HR"/>
        </w:rPr>
        <w:t>.</w:t>
      </w: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r w:rsidRPr="00CB4453">
        <w:rPr>
          <w:rFonts w:ascii="Times New Roman" w:eastAsia="Calibri" w:hAnsi="Times New Roman" w:cs="Times New Roman"/>
          <w:color w:val="000000"/>
          <w:sz w:val="24"/>
          <w:szCs w:val="20"/>
          <w:lang w:eastAsia="hr-HR"/>
        </w:rPr>
        <w:t>U izvođenju odgojno-obrazovnih sadržaja te obavljanju djelatnosti Škola surađuje s drugim školama, ustanovama, udrugama te drugim pravnim i fizičkim osobama.</w:t>
      </w: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Članak 2</w:t>
      </w:r>
      <w:r>
        <w:rPr>
          <w:rFonts w:ascii="Times New Roman" w:eastAsia="Times New Roman" w:hAnsi="Times New Roman" w:cs="Times New Roman"/>
          <w:sz w:val="24"/>
          <w:szCs w:val="20"/>
          <w:lang w:eastAsia="hr-HR"/>
        </w:rPr>
        <w:t>2</w:t>
      </w:r>
      <w:r w:rsidRPr="00CB4453">
        <w:rPr>
          <w:rFonts w:ascii="Times New Roman" w:eastAsia="Times New Roman" w:hAnsi="Times New Roman" w:cs="Times New Roman"/>
          <w:sz w:val="24"/>
          <w:szCs w:val="20"/>
          <w:lang w:eastAsia="hr-HR"/>
        </w:rPr>
        <w:t>.</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 xml:space="preserve">U Školi se mogu osnivati učenički klubovi i društva u skladu s posebnim propisima. </w:t>
      </w:r>
    </w:p>
    <w:p w:rsidR="00EE116F" w:rsidRPr="00CB4453" w:rsidRDefault="00EE116F" w:rsidP="00EE116F">
      <w:pPr>
        <w:spacing w:after="0" w:line="240" w:lineRule="auto"/>
        <w:jc w:val="both"/>
        <w:rPr>
          <w:rFonts w:ascii="Times New Roman" w:eastAsia="Times New Roman" w:hAnsi="Times New Roman" w:cs="Times New Roman"/>
          <w:b/>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t xml:space="preserve">   </w:t>
      </w:r>
      <w:r>
        <w:rPr>
          <w:rFonts w:ascii="Times New Roman" w:eastAsia="Times New Roman" w:hAnsi="Times New Roman" w:cs="Times New Roman"/>
          <w:sz w:val="24"/>
          <w:szCs w:val="20"/>
          <w:lang w:eastAsia="hr-HR"/>
        </w:rPr>
        <w:t>Članak 23</w:t>
      </w:r>
      <w:r w:rsidRPr="00CB4453">
        <w:rPr>
          <w:rFonts w:ascii="Times New Roman" w:eastAsia="Times New Roman" w:hAnsi="Times New Roman" w:cs="Times New Roman"/>
          <w:sz w:val="24"/>
          <w:szCs w:val="20"/>
          <w:lang w:eastAsia="hr-HR"/>
        </w:rPr>
        <w:t>.</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t>Š</w:t>
      </w:r>
      <w:r w:rsidRPr="00CB4453">
        <w:rPr>
          <w:rFonts w:ascii="Times New Roman" w:eastAsia="Calibri" w:hAnsi="Times New Roman" w:cs="Times New Roman"/>
          <w:color w:val="000000"/>
          <w:sz w:val="24"/>
          <w:szCs w:val="24"/>
          <w:lang w:eastAsia="hr-HR"/>
        </w:rPr>
        <w:t>kola može izvoditi poludnevne i jednodnevne izlete i ekskurzije te poduzimati druge odgovarajuće aktivnosti prema planu utvrđenom godišnjim planom i programom rada te školskim kurikulumom.</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Aktivnosti iz stavka 1. ovog članka trebaju biti u funkciji ostvarivanja nacionalnog kurikuluma i nastavnog plana i programa.</w:t>
      </w:r>
    </w:p>
    <w:p w:rsidR="00EE116F" w:rsidRPr="00F63A43" w:rsidRDefault="00EE116F" w:rsidP="00EE116F">
      <w:pPr>
        <w:spacing w:after="0" w:line="240" w:lineRule="auto"/>
        <w:ind w:firstLine="708"/>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Izleti, ekskurzije i druge aktivnosti organiziraju se u skladu s Pravilnikom o izvođenju izleta, ekskurzija i drugih odgojno obr</w:t>
      </w:r>
      <w:r>
        <w:rPr>
          <w:rFonts w:ascii="Times New Roman" w:eastAsia="Times New Roman" w:hAnsi="Times New Roman" w:cs="Times New Roman"/>
          <w:sz w:val="24"/>
          <w:szCs w:val="24"/>
          <w:lang w:eastAsia="hr-HR"/>
        </w:rPr>
        <w:t>azovnih aktivnosti izvan škole.</w:t>
      </w:r>
    </w:p>
    <w:p w:rsidR="00EE116F" w:rsidRPr="00CB4453" w:rsidRDefault="00EE116F" w:rsidP="00EE116F">
      <w:pPr>
        <w:spacing w:after="0" w:line="240" w:lineRule="auto"/>
        <w:jc w:val="center"/>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Članak 2</w:t>
      </w:r>
      <w:r>
        <w:rPr>
          <w:rFonts w:ascii="Times New Roman" w:eastAsia="Times New Roman" w:hAnsi="Times New Roman" w:cs="Times New Roman"/>
          <w:sz w:val="24"/>
          <w:szCs w:val="20"/>
          <w:lang w:eastAsia="hr-HR"/>
        </w:rPr>
        <w:t>4</w:t>
      </w:r>
      <w:r w:rsidRPr="00CB4453">
        <w:rPr>
          <w:rFonts w:ascii="Times New Roman" w:eastAsia="Times New Roman" w:hAnsi="Times New Roman" w:cs="Times New Roman"/>
          <w:sz w:val="24"/>
          <w:szCs w:val="20"/>
          <w:lang w:eastAsia="hr-HR"/>
        </w:rPr>
        <w:t>.</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Škola ima dvije knjižnice</w:t>
      </w:r>
      <w:r>
        <w:rPr>
          <w:rFonts w:ascii="Times New Roman" w:eastAsia="Times New Roman" w:hAnsi="Times New Roman" w:cs="Times New Roman"/>
          <w:sz w:val="24"/>
          <w:szCs w:val="20"/>
          <w:lang w:eastAsia="hr-HR"/>
        </w:rPr>
        <w:t>: jednu za odjeljenje sa nastav</w:t>
      </w:r>
      <w:r w:rsidRPr="00CB4453">
        <w:rPr>
          <w:rFonts w:ascii="Times New Roman" w:eastAsia="Times New Roman" w:hAnsi="Times New Roman" w:cs="Times New Roman"/>
          <w:sz w:val="24"/>
          <w:szCs w:val="20"/>
          <w:lang w:eastAsia="hr-HR"/>
        </w:rPr>
        <w:t>om na hrvatskom jeziku i jednu za odjeljenje sa nastavom na talijanskom jeziku .</w:t>
      </w:r>
    </w:p>
    <w:p w:rsidR="00EE116F" w:rsidRPr="00CB4453" w:rsidRDefault="00EE116F" w:rsidP="00EE116F">
      <w:pPr>
        <w:spacing w:after="0" w:line="240" w:lineRule="auto"/>
        <w:ind w:firstLine="708"/>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Djelatnost knjižnica sastavni je dio obrazovnog procesa, a obavljanje stručno knjižnične djelatnosti je u funkciji ostvarivanja obrazovnog procesa </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 xml:space="preserve">Rad knjižnica </w:t>
      </w:r>
      <w:r w:rsidRPr="00CB4453">
        <w:rPr>
          <w:rFonts w:ascii="Times New Roman" w:eastAsia="Times New Roman" w:hAnsi="Times New Roman" w:cs="Times New Roman"/>
          <w:sz w:val="24"/>
          <w:szCs w:val="24"/>
          <w:lang w:eastAsia="hr-HR"/>
        </w:rPr>
        <w:t>mora odgovarati propisanim standardima</w:t>
      </w:r>
      <w:r w:rsidRPr="00CB4453">
        <w:rPr>
          <w:rFonts w:ascii="Times New Roman" w:eastAsia="Times New Roman" w:hAnsi="Times New Roman" w:cs="Times New Roman"/>
          <w:sz w:val="24"/>
          <w:szCs w:val="20"/>
          <w:lang w:eastAsia="hr-HR"/>
        </w:rPr>
        <w:t>, a uređuje se pravilnikom.</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tabs>
          <w:tab w:val="left" w:pos="1155"/>
          <w:tab w:val="center" w:pos="4252"/>
        </w:tabs>
        <w:spacing w:after="0" w:line="240" w:lineRule="auto"/>
        <w:rPr>
          <w:rFonts w:ascii="Times New Roman" w:eastAsia="Times New Roman" w:hAnsi="Times New Roman" w:cs="Times New Roman"/>
          <w:b/>
          <w:sz w:val="24"/>
          <w:szCs w:val="20"/>
          <w:lang w:eastAsia="hr-HR"/>
        </w:rPr>
      </w:pPr>
      <w:r>
        <w:rPr>
          <w:rFonts w:ascii="Times New Roman" w:eastAsia="Times New Roman" w:hAnsi="Times New Roman" w:cs="Times New Roman"/>
          <w:b/>
          <w:sz w:val="24"/>
          <w:szCs w:val="20"/>
          <w:lang w:eastAsia="hr-HR"/>
        </w:rPr>
        <w:tab/>
        <w:t xml:space="preserve">                     </w:t>
      </w:r>
    </w:p>
    <w:p w:rsidR="00EE116F" w:rsidRPr="00CB4453" w:rsidRDefault="00EE116F" w:rsidP="00EE116F">
      <w:pPr>
        <w:tabs>
          <w:tab w:val="left" w:pos="1155"/>
          <w:tab w:val="center" w:pos="4252"/>
        </w:tabs>
        <w:spacing w:after="0" w:line="240" w:lineRule="auto"/>
        <w:rPr>
          <w:rFonts w:ascii="Times New Roman" w:eastAsia="Times New Roman" w:hAnsi="Times New Roman" w:cs="Times New Roman"/>
          <w:b/>
          <w:sz w:val="24"/>
          <w:szCs w:val="24"/>
          <w:lang w:eastAsia="hr-HR"/>
        </w:rPr>
      </w:pPr>
      <w:r w:rsidRPr="00CB4453">
        <w:rPr>
          <w:rFonts w:ascii="Times New Roman" w:eastAsia="Times New Roman" w:hAnsi="Times New Roman" w:cs="Times New Roman"/>
          <w:sz w:val="24"/>
          <w:szCs w:val="20"/>
          <w:lang w:eastAsia="hr-HR"/>
        </w:rPr>
        <w:tab/>
      </w:r>
    </w:p>
    <w:p w:rsidR="00EE116F" w:rsidRPr="00CB4453" w:rsidRDefault="00EE116F" w:rsidP="00EE116F">
      <w:pPr>
        <w:spacing w:after="0" w:line="240" w:lineRule="auto"/>
        <w:rPr>
          <w:rFonts w:ascii="Times New Roman" w:eastAsia="Times New Roman" w:hAnsi="Times New Roman" w:cs="Times New Roman"/>
          <w:b/>
          <w:sz w:val="28"/>
          <w:szCs w:val="28"/>
          <w:lang w:eastAsia="hr-HR"/>
        </w:rPr>
      </w:pPr>
      <w:r w:rsidRPr="00CB4453">
        <w:rPr>
          <w:rFonts w:ascii="Times New Roman" w:eastAsia="Times New Roman" w:hAnsi="Times New Roman" w:cs="Times New Roman"/>
          <w:b/>
          <w:sz w:val="28"/>
          <w:szCs w:val="28"/>
          <w:lang w:eastAsia="hr-HR"/>
        </w:rPr>
        <w:t>VI. UNUTARNJE USTROJSTVO I NAČIN RADA ŠKOLE</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Članak 2</w:t>
      </w:r>
      <w:r>
        <w:rPr>
          <w:rFonts w:ascii="Times New Roman" w:eastAsia="Times New Roman" w:hAnsi="Times New Roman" w:cs="Times New Roman"/>
          <w:sz w:val="24"/>
          <w:szCs w:val="24"/>
          <w:lang w:eastAsia="hr-HR"/>
        </w:rPr>
        <w:t>5</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Škola obavlja djelatnost iz članka 10. ovoga statuta u sjedištu Škole.</w:t>
      </w:r>
    </w:p>
    <w:p w:rsidR="00EE116F" w:rsidRPr="00596695" w:rsidRDefault="00EE116F" w:rsidP="00EE116F">
      <w:pPr>
        <w:spacing w:after="0" w:line="240" w:lineRule="auto"/>
        <w:jc w:val="both"/>
        <w:rPr>
          <w:rFonts w:ascii="Times New Roman" w:eastAsia="Calibri" w:hAnsi="Times New Roman" w:cs="Times New Roman"/>
          <w:strike/>
          <w:color w:val="000000"/>
          <w:sz w:val="24"/>
          <w:szCs w:val="24"/>
          <w:lang w:eastAsia="hr-HR"/>
        </w:rPr>
      </w:pPr>
      <w:r w:rsidRPr="00CB4453">
        <w:rPr>
          <w:rFonts w:ascii="Times New Roman" w:eastAsia="Calibri" w:hAnsi="Times New Roman" w:cs="Times New Roman"/>
          <w:color w:val="000000"/>
          <w:sz w:val="24"/>
          <w:szCs w:val="24"/>
          <w:lang w:eastAsia="hr-HR"/>
        </w:rPr>
        <w:t xml:space="preserve">U sjedištu Škole izvodi se nastava i drugi oblici odgojno-obrazovnog rada za učenike </w:t>
      </w:r>
      <w:r w:rsidRPr="0023242A">
        <w:rPr>
          <w:rFonts w:ascii="Times New Roman" w:eastAsia="Calibri" w:hAnsi="Times New Roman" w:cs="Times New Roman"/>
          <w:sz w:val="24"/>
          <w:szCs w:val="24"/>
          <w:lang w:eastAsia="hr-HR"/>
        </w:rPr>
        <w:t>Škole</w:t>
      </w:r>
      <w:r>
        <w:rPr>
          <w:rFonts w:ascii="Times New Roman" w:eastAsia="Calibri" w:hAnsi="Times New Roman" w:cs="Times New Roman"/>
          <w:color w:val="000000"/>
          <w:sz w:val="24"/>
          <w:szCs w:val="24"/>
          <w:lang w:eastAsia="hr-HR"/>
        </w:rPr>
        <w:t>.</w:t>
      </w: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Članak 2</w:t>
      </w:r>
      <w:r>
        <w:rPr>
          <w:rFonts w:ascii="Times New Roman" w:eastAsia="Times New Roman" w:hAnsi="Times New Roman" w:cs="Times New Roman"/>
          <w:sz w:val="24"/>
          <w:szCs w:val="24"/>
          <w:lang w:eastAsia="hr-HR"/>
        </w:rPr>
        <w:t>6</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r w:rsidRPr="00CB4453">
        <w:rPr>
          <w:rFonts w:ascii="Times New Roman" w:eastAsia="Calibri" w:hAnsi="Times New Roman" w:cs="Times New Roman"/>
          <w:color w:val="000000"/>
          <w:sz w:val="24"/>
          <w:szCs w:val="20"/>
          <w:lang w:eastAsia="hr-HR"/>
        </w:rPr>
        <w:t>U Školi se ustrojavaju tri službe:</w:t>
      </w:r>
    </w:p>
    <w:p w:rsidR="00EE116F" w:rsidRPr="00CB4453" w:rsidRDefault="00EE116F" w:rsidP="00EE116F">
      <w:pPr>
        <w:numPr>
          <w:ilvl w:val="0"/>
          <w:numId w:val="26"/>
        </w:numPr>
        <w:spacing w:after="0" w:line="240" w:lineRule="auto"/>
        <w:ind w:hanging="359"/>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stručno-pedagoška</w:t>
      </w:r>
    </w:p>
    <w:p w:rsidR="00EE116F" w:rsidRPr="00CB4453" w:rsidRDefault="00EE116F" w:rsidP="00EE116F">
      <w:pPr>
        <w:numPr>
          <w:ilvl w:val="0"/>
          <w:numId w:val="26"/>
        </w:numPr>
        <w:spacing w:after="0" w:line="240" w:lineRule="auto"/>
        <w:ind w:hanging="359"/>
        <w:jc w:val="both"/>
        <w:rPr>
          <w:rFonts w:ascii="Times New Roman" w:eastAsia="Calibri" w:hAnsi="Times New Roman" w:cs="Times New Roman"/>
          <w:color w:val="000000"/>
          <w:sz w:val="24"/>
          <w:szCs w:val="20"/>
          <w:lang w:eastAsia="hr-HR"/>
        </w:rPr>
      </w:pPr>
      <w:r>
        <w:rPr>
          <w:rFonts w:ascii="Times New Roman" w:eastAsia="Calibri" w:hAnsi="Times New Roman" w:cs="Times New Roman"/>
          <w:color w:val="000000"/>
          <w:sz w:val="24"/>
          <w:szCs w:val="20"/>
          <w:lang w:eastAsia="hr-HR"/>
        </w:rPr>
        <w:t>administrativno-tehnička</w:t>
      </w:r>
      <w:r w:rsidRPr="00CB4453">
        <w:rPr>
          <w:rFonts w:ascii="Times New Roman" w:eastAsia="Calibri" w:hAnsi="Times New Roman" w:cs="Times New Roman"/>
          <w:color w:val="000000"/>
          <w:sz w:val="24"/>
          <w:szCs w:val="20"/>
          <w:lang w:eastAsia="hr-HR"/>
        </w:rPr>
        <w:t xml:space="preserve"> (pravno-kadrovska i računovodstveno-financijska)</w:t>
      </w:r>
    </w:p>
    <w:p w:rsidR="00EE116F" w:rsidRDefault="00EE116F" w:rsidP="00EE116F">
      <w:pPr>
        <w:spacing w:after="0" w:line="240" w:lineRule="auto"/>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 xml:space="preserve">   Stručno-pedagoška služba obavlja poslove u svezi s izvođenjem nastavnog plana i programa, neposrednog odgo</w:t>
      </w:r>
      <w:r>
        <w:rPr>
          <w:rFonts w:ascii="Times New Roman" w:eastAsia="Calibri" w:hAnsi="Times New Roman" w:cs="Times New Roman"/>
          <w:color w:val="000000"/>
          <w:sz w:val="24"/>
          <w:szCs w:val="20"/>
          <w:lang w:eastAsia="hr-HR"/>
        </w:rPr>
        <w:t>jno obrazovnog rada s učenicima</w:t>
      </w:r>
      <w:r w:rsidRPr="00CB4453">
        <w:rPr>
          <w:rFonts w:ascii="Times New Roman" w:eastAsia="Calibri" w:hAnsi="Times New Roman" w:cs="Times New Roman"/>
          <w:color w:val="000000"/>
          <w:sz w:val="24"/>
          <w:szCs w:val="20"/>
          <w:lang w:eastAsia="hr-HR"/>
        </w:rPr>
        <w:t>,</w:t>
      </w:r>
      <w:r>
        <w:rPr>
          <w:rFonts w:ascii="Times New Roman" w:eastAsia="Calibri" w:hAnsi="Times New Roman" w:cs="Times New Roman"/>
          <w:color w:val="000000"/>
          <w:sz w:val="24"/>
          <w:szCs w:val="20"/>
          <w:lang w:eastAsia="hr-HR"/>
        </w:rPr>
        <w:t xml:space="preserve"> </w:t>
      </w:r>
      <w:r w:rsidRPr="00CB4453">
        <w:rPr>
          <w:rFonts w:ascii="Times New Roman" w:eastAsia="Calibri" w:hAnsi="Times New Roman" w:cs="Times New Roman"/>
          <w:color w:val="000000"/>
          <w:sz w:val="24"/>
          <w:szCs w:val="20"/>
          <w:lang w:eastAsia="hr-HR"/>
        </w:rPr>
        <w:t>aktivnostima  u skladu s potrebama i interesima učenika te promicanje stručno-pedagoškog rada Škole, u skladu sa zakonom, provedbenim propisima, godišnjim planom i programom rada Škole i školskim kurikulumom.</w:t>
      </w:r>
    </w:p>
    <w:p w:rsidR="00EE116F" w:rsidRPr="00024B29" w:rsidRDefault="00EE116F" w:rsidP="00EE116F">
      <w:pPr>
        <w:pStyle w:val="Normal1"/>
        <w:jc w:val="both"/>
        <w:rPr>
          <w:color w:val="auto"/>
          <w:sz w:val="24"/>
          <w:szCs w:val="24"/>
        </w:rPr>
      </w:pPr>
      <w:r w:rsidRPr="00024B29">
        <w:rPr>
          <w:rFonts w:eastAsia="Comic Sans MS"/>
          <w:color w:val="auto"/>
          <w:sz w:val="24"/>
          <w:szCs w:val="24"/>
        </w:rPr>
        <w:lastRenderedPageBreak/>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EE116F" w:rsidRPr="00D815EA" w:rsidRDefault="00EE116F" w:rsidP="00EE116F">
      <w:pPr>
        <w:spacing w:after="0" w:line="240" w:lineRule="auto"/>
        <w:jc w:val="both"/>
        <w:rPr>
          <w:rFonts w:ascii="Times New Roman" w:eastAsia="Calibri" w:hAnsi="Times New Roman" w:cs="Times New Roman"/>
          <w:color w:val="FF0000"/>
          <w:sz w:val="20"/>
          <w:szCs w:val="20"/>
          <w:lang w:eastAsia="hr-HR"/>
        </w:rPr>
      </w:pP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Članak </w:t>
      </w:r>
      <w:r>
        <w:rPr>
          <w:rFonts w:ascii="Times New Roman" w:eastAsia="Times New Roman" w:hAnsi="Times New Roman" w:cs="Times New Roman"/>
          <w:sz w:val="24"/>
          <w:szCs w:val="24"/>
          <w:lang w:eastAsia="hr-HR"/>
        </w:rPr>
        <w:t>27</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Radi ostvarivanja što povoljnijih rezultata u izvršavanju zajedničkih poslova i zadataka te racionalne organizacije procesa rada, unutar stručno-pedagoške službe ustrojavaju se dva nastavna odjeljenja, i to: </w:t>
      </w:r>
    </w:p>
    <w:p w:rsidR="00EE116F" w:rsidRPr="00CB4453" w:rsidRDefault="00EE116F" w:rsidP="00EE116F">
      <w:pPr>
        <w:numPr>
          <w:ilvl w:val="0"/>
          <w:numId w:val="19"/>
        </w:num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odjeljenje sa nastavom na hrvatskom jeziku (u daljem tekstu: Hrvatsko odjeljenje),</w:t>
      </w:r>
    </w:p>
    <w:p w:rsidR="00EE116F" w:rsidRPr="00CB4453" w:rsidRDefault="00EE116F" w:rsidP="00EE116F">
      <w:pPr>
        <w:numPr>
          <w:ilvl w:val="0"/>
          <w:numId w:val="19"/>
        </w:num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odjeljenje  sa nastavom na talijanskom jeziku (u daljem tekstu:Talijansko odjeljenje).</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Članak </w:t>
      </w:r>
      <w:r>
        <w:rPr>
          <w:rFonts w:ascii="Times New Roman" w:eastAsia="Times New Roman" w:hAnsi="Times New Roman" w:cs="Times New Roman"/>
          <w:sz w:val="24"/>
          <w:szCs w:val="24"/>
          <w:lang w:eastAsia="hr-HR"/>
        </w:rPr>
        <w:t>28</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Unutarnji rad i poslovanje Škole uređuje se Kućnim redom koji donosi Školski odbor nakon rasprave na  Učiteljskom vijeću, Vijeću roditelja i Vijeću učenika.</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 K</w:t>
      </w:r>
      <w:r w:rsidRPr="00CB4453">
        <w:rPr>
          <w:rFonts w:ascii="Times New Roman" w:eastAsia="Times New Roman" w:hAnsi="Times New Roman" w:cs="Times New Roman"/>
          <w:bCs/>
          <w:sz w:val="24"/>
          <w:szCs w:val="24"/>
          <w:lang w:eastAsia="hr-HR"/>
        </w:rPr>
        <w:t>ućnim</w:t>
      </w:r>
      <w:r w:rsidRPr="00CB4453">
        <w:rPr>
          <w:rFonts w:ascii="Times New Roman" w:eastAsia="Times New Roman" w:hAnsi="Times New Roman" w:cs="Times New Roman"/>
          <w:sz w:val="24"/>
          <w:szCs w:val="24"/>
          <w:lang w:eastAsia="hr-HR"/>
        </w:rPr>
        <w:t xml:space="preserve"> redom utvrđuju se :</w:t>
      </w:r>
    </w:p>
    <w:p w:rsidR="00EE116F" w:rsidRPr="00D815EA" w:rsidRDefault="00EE116F" w:rsidP="00EE116F">
      <w:pPr>
        <w:spacing w:after="0" w:line="240" w:lineRule="auto"/>
        <w:rPr>
          <w:rFonts w:ascii="Times New Roman" w:eastAsia="Times New Roman" w:hAnsi="Times New Roman" w:cs="Times New Roman"/>
          <w:color w:val="FF0000"/>
          <w:sz w:val="24"/>
          <w:szCs w:val="24"/>
          <w:lang w:eastAsia="hr-HR"/>
        </w:rPr>
      </w:pPr>
      <w:r w:rsidRPr="00CB4453">
        <w:rPr>
          <w:rFonts w:ascii="Times New Roman" w:eastAsia="Times New Roman" w:hAnsi="Times New Roman" w:cs="Times New Roman"/>
          <w:sz w:val="24"/>
          <w:szCs w:val="24"/>
          <w:lang w:eastAsia="hr-HR"/>
        </w:rPr>
        <w:t>- pravila i obveze ponašanja u Školi, u unutarnjem i vanjskom prostoru</w:t>
      </w:r>
      <w:r>
        <w:rPr>
          <w:rFonts w:ascii="Times New Roman" w:eastAsia="Times New Roman" w:hAnsi="Times New Roman" w:cs="Times New Roman"/>
          <w:sz w:val="24"/>
          <w:szCs w:val="24"/>
          <w:lang w:eastAsia="hr-HR"/>
        </w:rPr>
        <w:t xml:space="preserve"> </w:t>
      </w:r>
      <w:r w:rsidRPr="00024B29">
        <w:rPr>
          <w:rFonts w:ascii="Times New Roman" w:eastAsia="Times New Roman" w:hAnsi="Times New Roman" w:cs="Times New Roman"/>
          <w:sz w:val="24"/>
          <w:szCs w:val="24"/>
          <w:lang w:eastAsia="hr-HR"/>
        </w:rPr>
        <w:t>Škole,</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pravila međusobnih odnosa učenika</w:t>
      </w:r>
      <w:r>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pravila međusobnih odnosa</w:t>
      </w:r>
      <w:r w:rsidRPr="00CB4453">
        <w:rPr>
          <w:rFonts w:ascii="Times New Roman" w:eastAsia="Times New Roman" w:hAnsi="Times New Roman" w:cs="Times New Roman"/>
          <w:sz w:val="24"/>
          <w:szCs w:val="24"/>
          <w:lang w:eastAsia="hr-HR"/>
        </w:rPr>
        <w:tab/>
        <w:t>učenika i radnika</w:t>
      </w:r>
      <w:r>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radno vrijeme Škole</w:t>
      </w:r>
    </w:p>
    <w:p w:rsidR="00EE116F"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pravila sigurnosti i zaštite od socijalno ne</w:t>
      </w:r>
      <w:r>
        <w:rPr>
          <w:rFonts w:ascii="Times New Roman" w:eastAsia="Times New Roman" w:hAnsi="Times New Roman" w:cs="Times New Roman"/>
          <w:sz w:val="24"/>
          <w:szCs w:val="24"/>
          <w:lang w:eastAsia="hr-HR"/>
        </w:rPr>
        <w:t>prihvatljivih oblika ponašanja,</w:t>
      </w:r>
      <w:r w:rsidRPr="00CB4453">
        <w:rPr>
          <w:rFonts w:ascii="Times New Roman" w:eastAsia="Times New Roman" w:hAnsi="Times New Roman" w:cs="Times New Roman"/>
          <w:sz w:val="24"/>
          <w:szCs w:val="24"/>
          <w:lang w:eastAsia="hr-HR"/>
        </w:rPr>
        <w:t xml:space="preserve">diskriminacije, </w:t>
      </w:r>
      <w:r>
        <w:rPr>
          <w:rFonts w:ascii="Times New Roman" w:eastAsia="Times New Roman" w:hAnsi="Times New Roman" w:cs="Times New Roman"/>
          <w:sz w:val="24"/>
          <w:szCs w:val="24"/>
          <w:lang w:eastAsia="hr-HR"/>
        </w:rPr>
        <w:t xml:space="preserve">    </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neprijateljstva i nasilja,</w:t>
      </w:r>
    </w:p>
    <w:p w:rsidR="00EE116F"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način postupanja prema imovini</w:t>
      </w:r>
      <w:r>
        <w:rPr>
          <w:rFonts w:ascii="Times New Roman" w:eastAsia="Times New Roman" w:hAnsi="Times New Roman" w:cs="Times New Roman"/>
          <w:sz w:val="24"/>
          <w:szCs w:val="24"/>
          <w:lang w:eastAsia="hr-HR"/>
        </w:rPr>
        <w:t xml:space="preserve"> i</w:t>
      </w:r>
    </w:p>
    <w:p w:rsidR="00EE116F" w:rsidRPr="00024B29" w:rsidRDefault="00EE116F" w:rsidP="00EE116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024B29">
        <w:rPr>
          <w:rFonts w:ascii="Times New Roman" w:eastAsia="Times New Roman" w:hAnsi="Times New Roman" w:cs="Times New Roman"/>
          <w:sz w:val="24"/>
          <w:szCs w:val="24"/>
          <w:lang w:eastAsia="hr-HR"/>
        </w:rPr>
        <w:t>druga pitanja važna za unutarnji rad Škole.</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 xml:space="preserve">U Školi je zabranjen svaki oblik promidžbe i prodaje proizvoda koji nisu u skladu s ciljevima odgoja i obrazovanja. </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Članak </w:t>
      </w:r>
      <w:r>
        <w:rPr>
          <w:rFonts w:ascii="Times New Roman" w:eastAsia="Times New Roman" w:hAnsi="Times New Roman" w:cs="Times New Roman"/>
          <w:sz w:val="24"/>
          <w:szCs w:val="24"/>
          <w:lang w:eastAsia="hr-HR"/>
        </w:rPr>
        <w:t>29</w:t>
      </w:r>
      <w:r w:rsidRPr="00CB4453">
        <w:rPr>
          <w:rFonts w:ascii="Times New Roman" w:eastAsia="Times New Roman" w:hAnsi="Times New Roman" w:cs="Times New Roman"/>
          <w:sz w:val="24"/>
          <w:szCs w:val="24"/>
          <w:lang w:eastAsia="hr-HR"/>
        </w:rPr>
        <w:t>.</w:t>
      </w:r>
    </w:p>
    <w:p w:rsidR="00EE116F" w:rsidRPr="009407CE" w:rsidRDefault="00EE116F" w:rsidP="00EE116F">
      <w:pPr>
        <w:spacing w:after="0" w:line="240" w:lineRule="auto"/>
        <w:jc w:val="both"/>
        <w:rPr>
          <w:rFonts w:ascii="Times New Roman" w:eastAsia="Calibri" w:hAnsi="Times New Roman" w:cs="Times New Roman"/>
          <w:strike/>
          <w:color w:val="000000"/>
          <w:sz w:val="24"/>
          <w:szCs w:val="24"/>
          <w:lang w:eastAsia="hr-HR"/>
        </w:rPr>
      </w:pPr>
      <w:r w:rsidRPr="00CB4453">
        <w:rPr>
          <w:rFonts w:ascii="Times New Roman" w:eastAsia="Calibri" w:hAnsi="Times New Roman" w:cs="Times New Roman"/>
          <w:color w:val="000000"/>
          <w:sz w:val="24"/>
          <w:szCs w:val="24"/>
          <w:lang w:eastAsia="hr-HR"/>
        </w:rPr>
        <w:t xml:space="preserve">Školski odbor donosi Etički kodeks neposrednih nositelja odgojno obrazovnih djelatnosti u Školi </w:t>
      </w:r>
      <w:r>
        <w:rPr>
          <w:rFonts w:ascii="Times New Roman" w:eastAsia="Calibri" w:hAnsi="Times New Roman" w:cs="Times New Roman"/>
          <w:color w:val="000000"/>
          <w:sz w:val="24"/>
          <w:szCs w:val="24"/>
          <w:lang w:eastAsia="hr-HR"/>
        </w:rPr>
        <w:t xml:space="preserve"> nakon rasprave na Učiteljskom vijeću, Vijeću roditelja i vijeću učenika.</w:t>
      </w:r>
      <w:r w:rsidRPr="009407CE">
        <w:rPr>
          <w:rFonts w:ascii="Times New Roman" w:eastAsia="Calibri" w:hAnsi="Times New Roman" w:cs="Times New Roman"/>
          <w:strike/>
          <w:color w:val="000000"/>
          <w:sz w:val="24"/>
          <w:szCs w:val="24"/>
          <w:lang w:eastAsia="hr-HR"/>
        </w:rPr>
        <w:t xml:space="preserve"> </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p>
    <w:p w:rsidR="00EE116F" w:rsidRDefault="00EE116F" w:rsidP="00EE116F">
      <w:pPr>
        <w:spacing w:after="0" w:line="240" w:lineRule="auto"/>
        <w:jc w:val="center"/>
        <w:rPr>
          <w:rFonts w:ascii="Times New Roman" w:eastAsia="Times New Roman" w:hAnsi="Times New Roman" w:cs="Times New Roman"/>
          <w:b/>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b/>
          <w:sz w:val="24"/>
          <w:szCs w:val="24"/>
          <w:lang w:eastAsia="hr-HR"/>
        </w:rPr>
      </w:pPr>
    </w:p>
    <w:p w:rsidR="00EE116F" w:rsidRPr="00CB4453" w:rsidRDefault="00EE116F" w:rsidP="00EE116F">
      <w:pPr>
        <w:spacing w:after="0" w:line="240" w:lineRule="auto"/>
        <w:rPr>
          <w:rFonts w:ascii="Times New Roman" w:eastAsia="Times New Roman" w:hAnsi="Times New Roman" w:cs="Times New Roman"/>
          <w:b/>
          <w:sz w:val="28"/>
          <w:szCs w:val="28"/>
          <w:lang w:eastAsia="hr-HR"/>
        </w:rPr>
      </w:pPr>
      <w:r w:rsidRPr="00CB4453">
        <w:rPr>
          <w:rFonts w:ascii="Times New Roman" w:eastAsia="Times New Roman" w:hAnsi="Times New Roman" w:cs="Times New Roman"/>
          <w:b/>
          <w:sz w:val="28"/>
          <w:szCs w:val="28"/>
          <w:lang w:eastAsia="hr-HR"/>
        </w:rPr>
        <w:t>VII. UPRAVLJANJE ŠKOLOM</w:t>
      </w:r>
    </w:p>
    <w:p w:rsidR="00EE116F" w:rsidRPr="00CB4453" w:rsidRDefault="00EE116F" w:rsidP="00EE116F">
      <w:pPr>
        <w:spacing w:after="0" w:line="240" w:lineRule="auto"/>
        <w:rPr>
          <w:rFonts w:ascii="Times New Roman" w:eastAsia="Times New Roman" w:hAnsi="Times New Roman" w:cs="Times New Roman"/>
          <w:b/>
          <w:sz w:val="24"/>
          <w:szCs w:val="24"/>
          <w:lang w:eastAsia="hr-HR"/>
        </w:rPr>
      </w:pPr>
    </w:p>
    <w:p w:rsidR="00EE116F" w:rsidRPr="00CB4453" w:rsidRDefault="00EE116F" w:rsidP="00EE116F">
      <w:pPr>
        <w:spacing w:after="0" w:line="240" w:lineRule="auto"/>
        <w:rPr>
          <w:rFonts w:ascii="Times New Roman" w:eastAsia="Times New Roman" w:hAnsi="Times New Roman" w:cs="Times New Roman"/>
          <w:b/>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Članak 3</w:t>
      </w:r>
      <w:r>
        <w:rPr>
          <w:rFonts w:ascii="Times New Roman" w:eastAsia="Times New Roman" w:hAnsi="Times New Roman" w:cs="Times New Roman"/>
          <w:sz w:val="24"/>
          <w:szCs w:val="24"/>
          <w:lang w:eastAsia="hr-HR"/>
        </w:rPr>
        <w:t>0</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Školom upravlja Školski odbor.</w:t>
      </w:r>
    </w:p>
    <w:p w:rsidR="00EE116F" w:rsidRPr="00CB4453" w:rsidRDefault="00EE116F" w:rsidP="00EE116F">
      <w:pPr>
        <w:spacing w:after="0" w:line="240" w:lineRule="auto"/>
        <w:jc w:val="both"/>
        <w:rPr>
          <w:rFonts w:ascii="Times New Roman" w:eastAsia="Times New Roman" w:hAnsi="Times New Roman" w:cs="Times New Roman"/>
          <w:bCs/>
          <w:sz w:val="24"/>
          <w:szCs w:val="24"/>
          <w:lang w:eastAsia="hr-HR"/>
        </w:rPr>
      </w:pPr>
      <w:r w:rsidRPr="00CB4453">
        <w:rPr>
          <w:rFonts w:ascii="Times New Roman" w:eastAsia="Times New Roman" w:hAnsi="Times New Roman" w:cs="Times New Roman"/>
          <w:bCs/>
          <w:sz w:val="24"/>
          <w:szCs w:val="24"/>
          <w:lang w:eastAsia="hr-HR"/>
        </w:rPr>
        <w:t>Šk</w:t>
      </w:r>
      <w:r>
        <w:rPr>
          <w:rFonts w:ascii="Times New Roman" w:eastAsia="Times New Roman" w:hAnsi="Times New Roman" w:cs="Times New Roman"/>
          <w:bCs/>
          <w:sz w:val="24"/>
          <w:szCs w:val="24"/>
          <w:lang w:eastAsia="hr-HR"/>
        </w:rPr>
        <w:t xml:space="preserve">olski odbor ima sedam članova. </w:t>
      </w:r>
    </w:p>
    <w:p w:rsidR="00EE116F" w:rsidRPr="00CB4453" w:rsidRDefault="00EE116F" w:rsidP="00EE116F">
      <w:pPr>
        <w:spacing w:after="0" w:line="240" w:lineRule="auto"/>
        <w:jc w:val="both"/>
        <w:rPr>
          <w:rFonts w:ascii="Times New Roman" w:eastAsia="Times New Roman" w:hAnsi="Times New Roman" w:cs="Times New Roman"/>
          <w:bCs/>
          <w:sz w:val="24"/>
          <w:szCs w:val="24"/>
          <w:lang w:eastAsia="hr-HR"/>
        </w:rPr>
      </w:pPr>
      <w:r w:rsidRPr="00CB4453">
        <w:rPr>
          <w:rFonts w:ascii="Times New Roman" w:eastAsia="Times New Roman" w:hAnsi="Times New Roman" w:cs="Times New Roman"/>
          <w:bCs/>
          <w:sz w:val="24"/>
          <w:szCs w:val="24"/>
          <w:lang w:eastAsia="hr-HR"/>
        </w:rPr>
        <w:t xml:space="preserve">Jednog člana bira i razrješuje radničko vijeće, a ako </w:t>
      </w:r>
      <w:r>
        <w:rPr>
          <w:rFonts w:ascii="Times New Roman" w:eastAsia="Times New Roman" w:hAnsi="Times New Roman" w:cs="Times New Roman"/>
          <w:bCs/>
          <w:sz w:val="24"/>
          <w:szCs w:val="24"/>
          <w:lang w:eastAsia="hr-HR"/>
        </w:rPr>
        <w:t xml:space="preserve">nije utemeljeno </w:t>
      </w:r>
      <w:r w:rsidRPr="00CB4453">
        <w:rPr>
          <w:rFonts w:ascii="Times New Roman" w:eastAsia="Times New Roman" w:hAnsi="Times New Roman" w:cs="Times New Roman"/>
          <w:bCs/>
          <w:sz w:val="24"/>
          <w:szCs w:val="24"/>
          <w:lang w:eastAsia="hr-HR"/>
        </w:rPr>
        <w:t xml:space="preserve">radničko vijeće , imenuju ga i opozivaju radnici neposrednim i tajnim glasovanjem, na način propisan Zakonom o radu  za izbor radničkog vijeća koje ima samo jednog člana.  </w:t>
      </w:r>
    </w:p>
    <w:p w:rsidR="00EE116F" w:rsidRPr="00CB4453" w:rsidRDefault="00EE116F" w:rsidP="00EE116F">
      <w:pPr>
        <w:spacing w:after="0" w:line="240" w:lineRule="auto"/>
        <w:jc w:val="both"/>
        <w:rPr>
          <w:rFonts w:ascii="Times New Roman" w:eastAsia="Times New Roman" w:hAnsi="Times New Roman" w:cs="Times New Roman"/>
          <w:bCs/>
          <w:sz w:val="24"/>
          <w:szCs w:val="24"/>
          <w:lang w:eastAsia="hr-HR"/>
        </w:rPr>
      </w:pPr>
    </w:p>
    <w:p w:rsidR="00EE116F" w:rsidRPr="00CB4453" w:rsidRDefault="00EE116F" w:rsidP="00EE116F">
      <w:pPr>
        <w:spacing w:after="0" w:line="240" w:lineRule="auto"/>
        <w:jc w:val="both"/>
        <w:rPr>
          <w:rFonts w:ascii="Times New Roman" w:eastAsia="Times New Roman" w:hAnsi="Times New Roman" w:cs="Times New Roman"/>
          <w:bCs/>
          <w:sz w:val="24"/>
          <w:szCs w:val="24"/>
          <w:lang w:eastAsia="hr-HR"/>
        </w:rPr>
      </w:pPr>
      <w:r w:rsidRPr="00CB4453">
        <w:rPr>
          <w:rFonts w:ascii="Times New Roman" w:eastAsia="Times New Roman" w:hAnsi="Times New Roman" w:cs="Times New Roman"/>
          <w:bCs/>
          <w:sz w:val="24"/>
          <w:szCs w:val="24"/>
          <w:lang w:eastAsia="hr-HR"/>
        </w:rPr>
        <w:lastRenderedPageBreak/>
        <w:t>Preostalih šest članova Školskog odbora imenuje i razrješava:</w:t>
      </w:r>
    </w:p>
    <w:p w:rsidR="00EE116F" w:rsidRPr="00CB4453" w:rsidRDefault="00EE116F" w:rsidP="00EE116F">
      <w:pPr>
        <w:spacing w:after="0" w:line="240" w:lineRule="auto"/>
        <w:rPr>
          <w:rFonts w:ascii="Times New Roman" w:eastAsia="Times New Roman" w:hAnsi="Times New Roman" w:cs="Times New Roman"/>
          <w:bCs/>
          <w:sz w:val="24"/>
          <w:szCs w:val="24"/>
          <w:lang w:eastAsia="hr-HR"/>
        </w:rPr>
      </w:pPr>
      <w:r w:rsidRPr="00CB4453">
        <w:rPr>
          <w:rFonts w:ascii="Times New Roman" w:eastAsia="Times New Roman" w:hAnsi="Times New Roman" w:cs="Times New Roman"/>
          <w:bCs/>
          <w:sz w:val="24"/>
          <w:szCs w:val="24"/>
          <w:lang w:eastAsia="hr-HR"/>
        </w:rPr>
        <w:t>- učiteljsko vijeće dva  člana iz reda učitelja i stručnih suradnika  (jedan član iz Hrvatskog odjeljenja i jedan član iz Talijanskog odjeljenja),</w:t>
      </w:r>
    </w:p>
    <w:p w:rsidR="00EE116F" w:rsidRPr="00CB4453" w:rsidRDefault="00EE116F" w:rsidP="00EE116F">
      <w:pPr>
        <w:spacing w:after="0" w:line="240" w:lineRule="auto"/>
        <w:jc w:val="both"/>
        <w:rPr>
          <w:rFonts w:ascii="Times New Roman" w:eastAsia="Times New Roman" w:hAnsi="Times New Roman" w:cs="Times New Roman"/>
          <w:bCs/>
          <w:sz w:val="24"/>
          <w:szCs w:val="24"/>
          <w:lang w:eastAsia="hr-HR"/>
        </w:rPr>
      </w:pPr>
      <w:r w:rsidRPr="00CB4453">
        <w:rPr>
          <w:rFonts w:ascii="Times New Roman" w:eastAsia="Times New Roman" w:hAnsi="Times New Roman" w:cs="Times New Roman"/>
          <w:bCs/>
          <w:sz w:val="24"/>
          <w:szCs w:val="24"/>
          <w:lang w:eastAsia="hr-HR"/>
        </w:rPr>
        <w:t xml:space="preserve">- vijeće roditelja jednog </w:t>
      </w:r>
      <w:r>
        <w:rPr>
          <w:rFonts w:ascii="Times New Roman" w:eastAsia="Times New Roman" w:hAnsi="Times New Roman" w:cs="Times New Roman"/>
          <w:bCs/>
          <w:sz w:val="24"/>
          <w:szCs w:val="24"/>
          <w:lang w:eastAsia="hr-HR"/>
        </w:rPr>
        <w:t>č</w:t>
      </w:r>
      <w:r w:rsidRPr="00CB4453">
        <w:rPr>
          <w:rFonts w:ascii="Times New Roman" w:eastAsia="Times New Roman" w:hAnsi="Times New Roman" w:cs="Times New Roman"/>
          <w:bCs/>
          <w:sz w:val="24"/>
          <w:szCs w:val="24"/>
          <w:lang w:eastAsia="hr-HR"/>
        </w:rPr>
        <w:t>lana iz reda roditelja  koji nije radnik Škole,</w:t>
      </w:r>
    </w:p>
    <w:p w:rsidR="00EE116F" w:rsidRPr="00CB4453" w:rsidRDefault="00EE116F" w:rsidP="00EE116F">
      <w:pPr>
        <w:spacing w:after="0" w:line="240" w:lineRule="auto"/>
        <w:rPr>
          <w:rFonts w:ascii="Times New Roman" w:eastAsia="Times New Roman" w:hAnsi="Times New Roman" w:cs="Times New Roman"/>
          <w:bCs/>
          <w:sz w:val="24"/>
          <w:szCs w:val="24"/>
          <w:lang w:eastAsia="hr-HR"/>
        </w:rPr>
      </w:pPr>
      <w:r w:rsidRPr="00CB4453">
        <w:rPr>
          <w:rFonts w:ascii="Times New Roman" w:eastAsia="Times New Roman" w:hAnsi="Times New Roman" w:cs="Times New Roman"/>
          <w:bCs/>
          <w:sz w:val="24"/>
          <w:szCs w:val="24"/>
          <w:lang w:eastAsia="hr-HR"/>
        </w:rPr>
        <w:t>- osnivač tri</w:t>
      </w:r>
      <w:r>
        <w:rPr>
          <w:rFonts w:ascii="Times New Roman" w:eastAsia="Times New Roman" w:hAnsi="Times New Roman" w:cs="Times New Roman"/>
          <w:bCs/>
          <w:sz w:val="24"/>
          <w:szCs w:val="24"/>
          <w:lang w:eastAsia="hr-HR"/>
        </w:rPr>
        <w:t xml:space="preserve">  člana</w:t>
      </w:r>
      <w:r w:rsidRPr="00CB4453">
        <w:rPr>
          <w:rFonts w:ascii="Times New Roman" w:eastAsia="Times New Roman" w:hAnsi="Times New Roman" w:cs="Times New Roman"/>
          <w:bCs/>
          <w:sz w:val="24"/>
          <w:szCs w:val="24"/>
          <w:lang w:eastAsia="hr-HR"/>
        </w:rPr>
        <w:t>.</w:t>
      </w:r>
    </w:p>
    <w:p w:rsidR="00EE116F" w:rsidRPr="00CB4453" w:rsidRDefault="00EE116F" w:rsidP="00EE116F">
      <w:pPr>
        <w:spacing w:after="0" w:line="240" w:lineRule="auto"/>
        <w:rPr>
          <w:rFonts w:ascii="Times New Roman" w:eastAsia="Times New Roman" w:hAnsi="Times New Roman" w:cs="Times New Roman"/>
          <w:bCs/>
          <w:sz w:val="24"/>
          <w:szCs w:val="24"/>
          <w:lang w:eastAsia="hr-HR"/>
        </w:rPr>
      </w:pP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Članom Školskog odbora ne može biti imenovana osoba za koju pos</w:t>
      </w:r>
      <w:r>
        <w:rPr>
          <w:rFonts w:ascii="Times New Roman" w:eastAsia="Calibri" w:hAnsi="Times New Roman" w:cs="Times New Roman"/>
          <w:color w:val="000000"/>
          <w:sz w:val="24"/>
          <w:szCs w:val="24"/>
          <w:lang w:eastAsia="hr-HR"/>
        </w:rPr>
        <w:t>toje zapreke za imenovanje propisane</w:t>
      </w:r>
      <w:r w:rsidRPr="00CB4453">
        <w:rPr>
          <w:rFonts w:ascii="Times New Roman" w:eastAsia="Calibri" w:hAnsi="Times New Roman" w:cs="Times New Roman"/>
          <w:color w:val="000000"/>
          <w:sz w:val="24"/>
          <w:szCs w:val="24"/>
          <w:lang w:eastAsia="hr-HR"/>
        </w:rPr>
        <w:t xml:space="preserve"> člank</w:t>
      </w:r>
      <w:r>
        <w:rPr>
          <w:rFonts w:ascii="Times New Roman" w:eastAsia="Calibri" w:hAnsi="Times New Roman" w:cs="Times New Roman"/>
          <w:color w:val="000000"/>
          <w:sz w:val="24"/>
          <w:szCs w:val="24"/>
          <w:lang w:eastAsia="hr-HR"/>
        </w:rPr>
        <w:t>om</w:t>
      </w:r>
      <w:r w:rsidRPr="00CB4453">
        <w:rPr>
          <w:rFonts w:ascii="Times New Roman" w:eastAsia="Calibri" w:hAnsi="Times New Roman" w:cs="Times New Roman"/>
          <w:color w:val="000000"/>
          <w:sz w:val="24"/>
          <w:szCs w:val="24"/>
          <w:lang w:eastAsia="hr-HR"/>
        </w:rPr>
        <w:t xml:space="preserve"> 119. stavk</w:t>
      </w:r>
      <w:r>
        <w:rPr>
          <w:rFonts w:ascii="Times New Roman" w:eastAsia="Calibri" w:hAnsi="Times New Roman" w:cs="Times New Roman"/>
          <w:color w:val="000000"/>
          <w:sz w:val="24"/>
          <w:szCs w:val="24"/>
          <w:lang w:eastAsia="hr-HR"/>
        </w:rPr>
        <w:t>om</w:t>
      </w:r>
      <w:r w:rsidRPr="00CB4453">
        <w:rPr>
          <w:rFonts w:ascii="Times New Roman" w:eastAsia="Calibri" w:hAnsi="Times New Roman" w:cs="Times New Roman"/>
          <w:color w:val="000000"/>
          <w:sz w:val="24"/>
          <w:szCs w:val="24"/>
          <w:lang w:eastAsia="hr-HR"/>
        </w:rPr>
        <w:t xml:space="preserve"> 3. Zakona o odgoju i obrazovanju u osnovnoj i srednjoj školi. </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Članak 3</w:t>
      </w:r>
      <w:r>
        <w:rPr>
          <w:rFonts w:ascii="Times New Roman" w:eastAsia="Times New Roman" w:hAnsi="Times New Roman" w:cs="Times New Roman"/>
          <w:sz w:val="24"/>
          <w:szCs w:val="24"/>
          <w:lang w:eastAsia="hr-HR"/>
        </w:rPr>
        <w:t>1</w:t>
      </w:r>
      <w:r w:rsidRPr="00CB4453">
        <w:rPr>
          <w:rFonts w:ascii="Times New Roman" w:eastAsia="Times New Roman" w:hAnsi="Times New Roman" w:cs="Times New Roman"/>
          <w:sz w:val="24"/>
          <w:szCs w:val="24"/>
          <w:lang w:eastAsia="hr-HR"/>
        </w:rPr>
        <w:t>.</w:t>
      </w:r>
    </w:p>
    <w:p w:rsidR="00EE116F" w:rsidRPr="00024B29" w:rsidRDefault="00EE116F" w:rsidP="00EE116F">
      <w:pPr>
        <w:pStyle w:val="Normal1"/>
        <w:jc w:val="both"/>
        <w:rPr>
          <w:rFonts w:eastAsia="Comic Sans MS"/>
          <w:color w:val="auto"/>
          <w:sz w:val="24"/>
          <w:szCs w:val="24"/>
        </w:rPr>
      </w:pPr>
      <w:r w:rsidRPr="00024B29">
        <w:rPr>
          <w:rFonts w:eastAsia="Comic Sans MS"/>
          <w:color w:val="auto"/>
          <w:sz w:val="24"/>
          <w:szCs w:val="24"/>
        </w:rPr>
        <w:t>Mandat članova Školskog odbora teče od dana konstituiranja Školskog odbora i traje četiri godine.</w:t>
      </w:r>
    </w:p>
    <w:p w:rsidR="00EE116F" w:rsidRPr="00024B29" w:rsidRDefault="00EE116F" w:rsidP="00EE116F">
      <w:pPr>
        <w:pStyle w:val="Normal1"/>
        <w:jc w:val="both"/>
        <w:rPr>
          <w:color w:val="auto"/>
          <w:sz w:val="24"/>
          <w:szCs w:val="24"/>
        </w:rPr>
      </w:pPr>
      <w:r w:rsidRPr="00024B29">
        <w:rPr>
          <w:rFonts w:eastAsia="Comic Sans MS"/>
          <w:color w:val="auto"/>
          <w:sz w:val="24"/>
          <w:szCs w:val="24"/>
        </w:rPr>
        <w:t>Članovi Školskog odbora mogu biti ponovno imenovani.</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Članak 3</w:t>
      </w:r>
      <w:r>
        <w:rPr>
          <w:rFonts w:ascii="Times New Roman" w:eastAsia="Times New Roman" w:hAnsi="Times New Roman" w:cs="Times New Roman"/>
          <w:sz w:val="24"/>
          <w:szCs w:val="24"/>
          <w:lang w:eastAsia="hr-HR"/>
        </w:rPr>
        <w:t>2</w:t>
      </w:r>
      <w:r w:rsidRPr="00CB4453">
        <w:rPr>
          <w:rFonts w:ascii="Times New Roman" w:eastAsia="Times New Roman" w:hAnsi="Times New Roman" w:cs="Times New Roman"/>
          <w:sz w:val="24"/>
          <w:szCs w:val="24"/>
          <w:lang w:eastAsia="hr-HR"/>
        </w:rPr>
        <w:t>.</w:t>
      </w:r>
    </w:p>
    <w:p w:rsidR="00EE116F" w:rsidRDefault="00EE116F" w:rsidP="00EE116F">
      <w:pPr>
        <w:spacing w:after="0" w:line="240" w:lineRule="auto"/>
        <w:jc w:val="both"/>
        <w:rPr>
          <w:rFonts w:ascii="Times New Roman" w:eastAsia="Calibri" w:hAnsi="Times New Roman" w:cs="Times New Roman"/>
          <w:strike/>
          <w:color w:val="000000"/>
          <w:sz w:val="24"/>
          <w:szCs w:val="20"/>
          <w:lang w:eastAsia="hr-HR"/>
        </w:rPr>
      </w:pPr>
      <w:r>
        <w:rPr>
          <w:rFonts w:ascii="Times New Roman" w:eastAsia="Times New Roman" w:hAnsi="Times New Roman" w:cs="Times New Roman"/>
          <w:sz w:val="24"/>
          <w:szCs w:val="24"/>
          <w:lang w:eastAsia="hr-HR"/>
        </w:rPr>
        <w:t>I</w:t>
      </w:r>
      <w:r w:rsidRPr="00CB4453">
        <w:rPr>
          <w:rFonts w:ascii="Times New Roman" w:eastAsia="Times New Roman" w:hAnsi="Times New Roman" w:cs="Times New Roman"/>
          <w:sz w:val="24"/>
          <w:szCs w:val="24"/>
          <w:lang w:eastAsia="hr-HR"/>
        </w:rPr>
        <w:t>zbor kandidata za članove Školskog odbora iz reda učitelja i stručnih suradnika obavlja se na sjednici Učiteljskog vijeća</w:t>
      </w:r>
      <w:r>
        <w:rPr>
          <w:rFonts w:ascii="Times New Roman" w:eastAsia="Times New Roman" w:hAnsi="Times New Roman" w:cs="Times New Roman"/>
          <w:sz w:val="24"/>
          <w:szCs w:val="24"/>
          <w:lang w:eastAsia="hr-HR"/>
        </w:rPr>
        <w:t xml:space="preserve"> </w:t>
      </w:r>
      <w:r w:rsidRPr="00024B29">
        <w:rPr>
          <w:rFonts w:ascii="Times New Roman" w:eastAsia="Times New Roman" w:hAnsi="Times New Roman" w:cs="Times New Roman"/>
          <w:sz w:val="24"/>
          <w:szCs w:val="24"/>
          <w:lang w:eastAsia="hr-HR"/>
        </w:rPr>
        <w:t>tajnim glasovanjem</w:t>
      </w:r>
      <w:r>
        <w:rPr>
          <w:rFonts w:ascii="Times New Roman" w:eastAsia="Times New Roman" w:hAnsi="Times New Roman" w:cs="Times New Roman"/>
          <w:sz w:val="24"/>
          <w:szCs w:val="24"/>
          <w:lang w:eastAsia="hr-HR"/>
        </w:rPr>
        <w:t>.</w:t>
      </w:r>
      <w:r w:rsidRPr="00CB4453">
        <w:rPr>
          <w:rFonts w:ascii="Times New Roman" w:eastAsia="Times New Roman" w:hAnsi="Times New Roman" w:cs="Times New Roman"/>
          <w:sz w:val="24"/>
          <w:szCs w:val="24"/>
          <w:lang w:eastAsia="hr-HR"/>
        </w:rPr>
        <w:t xml:space="preserve"> </w:t>
      </w:r>
    </w:p>
    <w:p w:rsidR="00EE116F" w:rsidRPr="00024B29" w:rsidRDefault="00EE116F" w:rsidP="00EE116F">
      <w:pPr>
        <w:pStyle w:val="Normal1"/>
        <w:jc w:val="both"/>
        <w:rPr>
          <w:color w:val="auto"/>
          <w:sz w:val="24"/>
          <w:szCs w:val="24"/>
        </w:rPr>
      </w:pPr>
      <w:r w:rsidRPr="00024B29">
        <w:rPr>
          <w:rFonts w:eastAsia="Comic Sans MS"/>
          <w:color w:val="auto"/>
          <w:sz w:val="24"/>
          <w:szCs w:val="24"/>
        </w:rPr>
        <w:t>Sjednicu Učiteljskog  vijeća</w:t>
      </w:r>
      <w:r w:rsidRPr="00024B29">
        <w:rPr>
          <w:rFonts w:eastAsia="Comic Sans MS"/>
          <w:i/>
          <w:color w:val="auto"/>
          <w:sz w:val="24"/>
          <w:szCs w:val="24"/>
        </w:rPr>
        <w:t xml:space="preserve"> </w:t>
      </w:r>
      <w:r w:rsidRPr="00024B29">
        <w:rPr>
          <w:rFonts w:eastAsia="Comic Sans MS"/>
          <w:color w:val="auto"/>
          <w:sz w:val="24"/>
          <w:szCs w:val="24"/>
        </w:rPr>
        <w:t xml:space="preserve"> saziva ravnatelj.</w:t>
      </w:r>
    </w:p>
    <w:p w:rsidR="00EE116F" w:rsidRPr="00024B29" w:rsidRDefault="00EE116F" w:rsidP="00EE116F">
      <w:pPr>
        <w:pStyle w:val="Normal1"/>
        <w:jc w:val="both"/>
        <w:rPr>
          <w:color w:val="auto"/>
          <w:sz w:val="24"/>
          <w:szCs w:val="24"/>
        </w:rPr>
      </w:pPr>
      <w:r w:rsidRPr="00024B29">
        <w:rPr>
          <w:rFonts w:eastAsia="Comic Sans MS"/>
          <w:color w:val="auto"/>
          <w:sz w:val="24"/>
          <w:szCs w:val="24"/>
        </w:rPr>
        <w:t>Za provođenje izbora Učiteljsko  vijeće</w:t>
      </w:r>
      <w:r w:rsidRPr="00024B29">
        <w:rPr>
          <w:rFonts w:eastAsia="Comic Sans MS"/>
          <w:i/>
          <w:color w:val="auto"/>
          <w:sz w:val="24"/>
          <w:szCs w:val="24"/>
        </w:rPr>
        <w:t xml:space="preserve"> </w:t>
      </w:r>
      <w:r w:rsidRPr="00024B29">
        <w:rPr>
          <w:rFonts w:eastAsia="Comic Sans MS"/>
          <w:color w:val="auto"/>
          <w:sz w:val="24"/>
          <w:szCs w:val="24"/>
        </w:rPr>
        <w:t xml:space="preserve"> imenuje izborno povjerenstvo.</w:t>
      </w:r>
    </w:p>
    <w:p w:rsidR="00EE116F" w:rsidRPr="00024B29" w:rsidRDefault="00EE116F" w:rsidP="00EE116F">
      <w:pPr>
        <w:pStyle w:val="Normal1"/>
        <w:jc w:val="both"/>
        <w:rPr>
          <w:color w:val="auto"/>
          <w:sz w:val="24"/>
          <w:szCs w:val="24"/>
        </w:rPr>
      </w:pPr>
      <w:r w:rsidRPr="00024B29">
        <w:rPr>
          <w:rFonts w:eastAsia="Comic Sans MS"/>
          <w:color w:val="auto"/>
          <w:sz w:val="24"/>
          <w:szCs w:val="24"/>
        </w:rPr>
        <w:t xml:space="preserve">Izborno povjerenstvo ima predsjednika i dva člana. </w:t>
      </w:r>
    </w:p>
    <w:p w:rsidR="00EE116F" w:rsidRPr="00024B29" w:rsidRDefault="00EE116F" w:rsidP="00EE116F">
      <w:pPr>
        <w:spacing w:after="0" w:line="240" w:lineRule="auto"/>
        <w:jc w:val="both"/>
        <w:rPr>
          <w:rFonts w:ascii="Times New Roman" w:eastAsia="Calibri" w:hAnsi="Times New Roman" w:cs="Times New Roman"/>
          <w:strike/>
          <w:sz w:val="24"/>
          <w:szCs w:val="24"/>
          <w:lang w:eastAsia="hr-HR"/>
        </w:rPr>
      </w:pPr>
      <w:r w:rsidRPr="00024B29">
        <w:rPr>
          <w:rFonts w:ascii="Times New Roman" w:eastAsia="Comic Sans MS" w:hAnsi="Times New Roman" w:cs="Times New Roman"/>
          <w:sz w:val="24"/>
          <w:szCs w:val="24"/>
        </w:rPr>
        <w:t>Članovi izbornog povjerenstva ne mogu se kandidirati za članove Školskog odbora</w:t>
      </w:r>
    </w:p>
    <w:p w:rsidR="00EE116F" w:rsidRPr="00024B29" w:rsidRDefault="00EE116F" w:rsidP="00EE116F">
      <w:pPr>
        <w:spacing w:after="0" w:line="240" w:lineRule="auto"/>
        <w:jc w:val="both"/>
        <w:rPr>
          <w:rFonts w:ascii="Times New Roman" w:eastAsia="Calibri" w:hAnsi="Times New Roman" w:cs="Times New Roman"/>
          <w:sz w:val="24"/>
          <w:szCs w:val="24"/>
          <w:lang w:eastAsia="hr-HR"/>
        </w:rPr>
      </w:pPr>
    </w:p>
    <w:p w:rsidR="00EE116F" w:rsidRDefault="00EE116F" w:rsidP="00EE116F">
      <w:pPr>
        <w:spacing w:after="0" w:line="240" w:lineRule="auto"/>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Izbor kandidata za članove Školskog odbora  provest će se naj</w:t>
      </w:r>
      <w:r>
        <w:rPr>
          <w:rFonts w:ascii="Times New Roman" w:eastAsia="Times New Roman" w:hAnsi="Times New Roman" w:cs="Times New Roman"/>
          <w:sz w:val="24"/>
          <w:szCs w:val="24"/>
          <w:lang w:eastAsia="hr-HR"/>
        </w:rPr>
        <w:t>manje</w:t>
      </w:r>
      <w:r w:rsidRPr="00CB4453">
        <w:rPr>
          <w:rFonts w:ascii="Times New Roman" w:eastAsia="Times New Roman" w:hAnsi="Times New Roman" w:cs="Times New Roman"/>
          <w:sz w:val="24"/>
          <w:szCs w:val="24"/>
          <w:lang w:eastAsia="hr-HR"/>
        </w:rPr>
        <w:t xml:space="preserve"> 45 dana prije i</w:t>
      </w:r>
      <w:r>
        <w:rPr>
          <w:rFonts w:ascii="Times New Roman" w:eastAsia="Times New Roman" w:hAnsi="Times New Roman" w:cs="Times New Roman"/>
          <w:sz w:val="24"/>
          <w:szCs w:val="24"/>
          <w:lang w:eastAsia="hr-HR"/>
        </w:rPr>
        <w:t xml:space="preserve">steka mandata članova </w:t>
      </w:r>
      <w:r w:rsidRPr="00CB4453">
        <w:rPr>
          <w:rFonts w:ascii="Times New Roman" w:eastAsia="Times New Roman" w:hAnsi="Times New Roman" w:cs="Times New Roman"/>
          <w:sz w:val="24"/>
          <w:szCs w:val="24"/>
          <w:lang w:eastAsia="hr-HR"/>
        </w:rPr>
        <w:t xml:space="preserve"> Školskog odbora.</w:t>
      </w: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r w:rsidRPr="00CB4453">
        <w:rPr>
          <w:rFonts w:ascii="Times New Roman" w:eastAsia="Calibri" w:hAnsi="Times New Roman" w:cs="Times New Roman"/>
          <w:color w:val="000000"/>
          <w:sz w:val="24"/>
          <w:szCs w:val="20"/>
          <w:lang w:eastAsia="hr-HR"/>
        </w:rPr>
        <w:t>O izborima izborno povjerenstvo vodi zapisnik.</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b/>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Članak 3</w:t>
      </w:r>
      <w:r>
        <w:rPr>
          <w:rFonts w:ascii="Times New Roman" w:eastAsia="Times New Roman" w:hAnsi="Times New Roman" w:cs="Times New Roman"/>
          <w:sz w:val="24"/>
          <w:szCs w:val="24"/>
          <w:lang w:eastAsia="hr-HR"/>
        </w:rPr>
        <w:t>3</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Kandidate za članove Školskog odbora iz reda učitelja i stručnih suradnika mo</w:t>
      </w:r>
      <w:r>
        <w:rPr>
          <w:rFonts w:ascii="Times New Roman" w:eastAsia="Times New Roman" w:hAnsi="Times New Roman" w:cs="Times New Roman"/>
          <w:sz w:val="24"/>
          <w:szCs w:val="24"/>
          <w:lang w:eastAsia="hr-HR"/>
        </w:rPr>
        <w:t xml:space="preserve">gu </w:t>
      </w:r>
      <w:r w:rsidRPr="00CB4453">
        <w:rPr>
          <w:rFonts w:ascii="Times New Roman" w:eastAsia="Times New Roman" w:hAnsi="Times New Roman" w:cs="Times New Roman"/>
          <w:sz w:val="24"/>
          <w:szCs w:val="24"/>
          <w:lang w:eastAsia="hr-HR"/>
        </w:rPr>
        <w:t xml:space="preserve"> predl</w:t>
      </w:r>
      <w:r>
        <w:rPr>
          <w:rFonts w:ascii="Times New Roman" w:eastAsia="Times New Roman" w:hAnsi="Times New Roman" w:cs="Times New Roman"/>
          <w:sz w:val="24"/>
          <w:szCs w:val="24"/>
          <w:lang w:eastAsia="hr-HR"/>
        </w:rPr>
        <w:t>agati</w:t>
      </w:r>
      <w:r w:rsidRPr="00CB4453">
        <w:rPr>
          <w:rFonts w:ascii="Times New Roman" w:eastAsia="Times New Roman" w:hAnsi="Times New Roman" w:cs="Times New Roman"/>
          <w:sz w:val="24"/>
          <w:szCs w:val="24"/>
          <w:lang w:eastAsia="hr-HR"/>
        </w:rPr>
        <w:t xml:space="preserve"> s</w:t>
      </w:r>
      <w:r>
        <w:rPr>
          <w:rFonts w:ascii="Times New Roman" w:eastAsia="Times New Roman" w:hAnsi="Times New Roman" w:cs="Times New Roman"/>
          <w:sz w:val="24"/>
          <w:szCs w:val="24"/>
          <w:lang w:eastAsia="hr-HR"/>
        </w:rPr>
        <w:t xml:space="preserve">vi </w:t>
      </w:r>
      <w:r w:rsidRPr="00CB4453">
        <w:rPr>
          <w:rFonts w:ascii="Times New Roman" w:eastAsia="Times New Roman" w:hAnsi="Times New Roman" w:cs="Times New Roman"/>
          <w:sz w:val="24"/>
          <w:szCs w:val="24"/>
          <w:lang w:eastAsia="hr-HR"/>
        </w:rPr>
        <w:t xml:space="preserve"> član</w:t>
      </w:r>
      <w:r>
        <w:rPr>
          <w:rFonts w:ascii="Times New Roman" w:eastAsia="Times New Roman" w:hAnsi="Times New Roman" w:cs="Times New Roman"/>
          <w:sz w:val="24"/>
          <w:szCs w:val="24"/>
          <w:lang w:eastAsia="hr-HR"/>
        </w:rPr>
        <w:t>ovi</w:t>
      </w:r>
      <w:r w:rsidRPr="00CB4453">
        <w:rPr>
          <w:rFonts w:ascii="Times New Roman" w:eastAsia="Times New Roman" w:hAnsi="Times New Roman" w:cs="Times New Roman"/>
          <w:sz w:val="24"/>
          <w:szCs w:val="24"/>
          <w:lang w:eastAsia="hr-HR"/>
        </w:rPr>
        <w:t xml:space="preserve"> Učiteljskog vijeća nazočn</w:t>
      </w:r>
      <w:r>
        <w:rPr>
          <w:rFonts w:ascii="Times New Roman" w:eastAsia="Times New Roman" w:hAnsi="Times New Roman" w:cs="Times New Roman"/>
          <w:sz w:val="24"/>
          <w:szCs w:val="24"/>
          <w:lang w:eastAsia="hr-HR"/>
        </w:rPr>
        <w:t>i</w:t>
      </w:r>
      <w:r w:rsidRPr="00CB4453">
        <w:rPr>
          <w:rFonts w:ascii="Times New Roman" w:eastAsia="Times New Roman" w:hAnsi="Times New Roman" w:cs="Times New Roman"/>
          <w:sz w:val="24"/>
          <w:szCs w:val="24"/>
          <w:lang w:eastAsia="hr-HR"/>
        </w:rPr>
        <w:t xml:space="preserve"> na sjednici vijeća.</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p>
    <w:p w:rsidR="00EE116F" w:rsidRPr="00382AD0" w:rsidRDefault="00EE116F" w:rsidP="00EE116F">
      <w:pPr>
        <w:spacing w:after="0" w:line="240" w:lineRule="auto"/>
        <w:jc w:val="both"/>
        <w:rPr>
          <w:rFonts w:ascii="Times New Roman" w:eastAsia="Times New Roman" w:hAnsi="Times New Roman" w:cs="Times New Roman"/>
          <w:sz w:val="24"/>
          <w:szCs w:val="24"/>
          <w:lang w:eastAsia="hr-HR"/>
        </w:rPr>
      </w:pPr>
      <w:r w:rsidRPr="00382AD0">
        <w:rPr>
          <w:rFonts w:ascii="Times New Roman" w:eastAsia="Times New Roman" w:hAnsi="Times New Roman" w:cs="Times New Roman"/>
          <w:sz w:val="24"/>
          <w:szCs w:val="24"/>
          <w:lang w:eastAsia="hr-HR"/>
        </w:rPr>
        <w:t>Sv</w:t>
      </w:r>
      <w:r>
        <w:rPr>
          <w:rFonts w:ascii="Times New Roman" w:eastAsia="Times New Roman" w:hAnsi="Times New Roman" w:cs="Times New Roman"/>
          <w:sz w:val="24"/>
          <w:szCs w:val="24"/>
          <w:lang w:eastAsia="hr-HR"/>
        </w:rPr>
        <w:t>a</w:t>
      </w:r>
      <w:r w:rsidRPr="00382AD0">
        <w:rPr>
          <w:rFonts w:ascii="Times New Roman" w:eastAsia="Times New Roman" w:hAnsi="Times New Roman" w:cs="Times New Roman"/>
          <w:sz w:val="24"/>
          <w:szCs w:val="24"/>
          <w:lang w:eastAsia="hr-HR"/>
        </w:rPr>
        <w:t>ki učitelj i stručni suradnik može sam istaknuti svoju kandidaturu.</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Kandidatom se smatra svaki učitelj i stručni suradnik koji je prihvatio kandidaturu ili je sam istaknuo svoju kandidaturu.</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Za članove Školskog odbora  predlaže</w:t>
      </w:r>
      <w:r>
        <w:rPr>
          <w:rFonts w:ascii="Times New Roman" w:eastAsia="Times New Roman" w:hAnsi="Times New Roman" w:cs="Times New Roman"/>
          <w:sz w:val="24"/>
          <w:szCs w:val="24"/>
          <w:lang w:eastAsia="hr-HR"/>
        </w:rPr>
        <w:t xml:space="preserve"> se</w:t>
      </w:r>
      <w:r w:rsidRPr="00CB4453">
        <w:rPr>
          <w:rFonts w:ascii="Times New Roman" w:eastAsia="Times New Roman" w:hAnsi="Times New Roman" w:cs="Times New Roman"/>
          <w:sz w:val="24"/>
          <w:szCs w:val="24"/>
          <w:lang w:eastAsia="hr-HR"/>
        </w:rPr>
        <w:t xml:space="preserve"> više kandidata nego</w:t>
      </w:r>
      <w:r>
        <w:rPr>
          <w:rFonts w:ascii="Times New Roman" w:eastAsia="Times New Roman" w:hAnsi="Times New Roman" w:cs="Times New Roman"/>
          <w:sz w:val="24"/>
          <w:szCs w:val="24"/>
          <w:lang w:eastAsia="hr-HR"/>
        </w:rPr>
        <w:t xml:space="preserve"> što</w:t>
      </w:r>
      <w:r w:rsidRPr="00CB4453">
        <w:rPr>
          <w:rFonts w:ascii="Times New Roman" w:eastAsia="Times New Roman" w:hAnsi="Times New Roman" w:cs="Times New Roman"/>
          <w:sz w:val="24"/>
          <w:szCs w:val="24"/>
          <w:lang w:eastAsia="hr-HR"/>
        </w:rPr>
        <w:t xml:space="preserve"> se bira.</w:t>
      </w:r>
    </w:p>
    <w:p w:rsidR="00EE116F" w:rsidRDefault="00EE116F" w:rsidP="00EE116F">
      <w:pPr>
        <w:spacing w:after="0" w:line="240" w:lineRule="auto"/>
        <w:rPr>
          <w:rFonts w:ascii="Times New Roman" w:eastAsia="Times New Roman" w:hAnsi="Times New Roman" w:cs="Times New Roman"/>
          <w:sz w:val="24"/>
          <w:szCs w:val="24"/>
          <w:lang w:eastAsia="hr-HR"/>
        </w:rPr>
      </w:pPr>
    </w:p>
    <w:p w:rsidR="00EE116F" w:rsidRDefault="00EE116F" w:rsidP="00EE116F">
      <w:pPr>
        <w:spacing w:after="0" w:line="240" w:lineRule="auto"/>
        <w:jc w:val="center"/>
        <w:rPr>
          <w:rFonts w:ascii="Times New Roman" w:eastAsia="Times New Roman" w:hAnsi="Times New Roman" w:cs="Times New Roman"/>
          <w:sz w:val="24"/>
          <w:szCs w:val="24"/>
          <w:lang w:eastAsia="hr-HR"/>
        </w:rPr>
      </w:pPr>
    </w:p>
    <w:p w:rsidR="00EE116F" w:rsidRPr="00024B29"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Članak 3</w:t>
      </w:r>
      <w:r>
        <w:rPr>
          <w:rFonts w:ascii="Times New Roman" w:eastAsia="Times New Roman" w:hAnsi="Times New Roman" w:cs="Times New Roman"/>
          <w:sz w:val="24"/>
          <w:szCs w:val="24"/>
          <w:lang w:eastAsia="hr-HR"/>
        </w:rPr>
        <w:t>4.</w:t>
      </w:r>
    </w:p>
    <w:p w:rsidR="00EE116F" w:rsidRPr="00024B29" w:rsidRDefault="00EE116F" w:rsidP="00EE116F">
      <w:pPr>
        <w:spacing w:after="0" w:line="240" w:lineRule="auto"/>
        <w:rPr>
          <w:rFonts w:ascii="Times New Roman" w:eastAsia="Times New Roman" w:hAnsi="Times New Roman" w:cs="Times New Roman"/>
          <w:sz w:val="24"/>
          <w:szCs w:val="24"/>
          <w:lang w:eastAsia="hr-HR"/>
        </w:rPr>
      </w:pPr>
      <w:r w:rsidRPr="00024B29">
        <w:rPr>
          <w:rFonts w:ascii="Times New Roman" w:eastAsia="Times New Roman" w:hAnsi="Times New Roman" w:cs="Times New Roman"/>
          <w:sz w:val="24"/>
          <w:szCs w:val="24"/>
          <w:lang w:eastAsia="hr-HR"/>
        </w:rPr>
        <w:t>Nakon završetka kandidiranja, temeljem popisa kandidata izborno povjerenstvo sastavlja izbornu listu prema abecednom redu.</w:t>
      </w: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r w:rsidRPr="00CB4453">
        <w:rPr>
          <w:rFonts w:ascii="Times New Roman" w:eastAsia="Calibri" w:hAnsi="Times New Roman" w:cs="Times New Roman"/>
          <w:color w:val="000000"/>
          <w:sz w:val="24"/>
          <w:szCs w:val="20"/>
          <w:lang w:eastAsia="hr-HR"/>
        </w:rPr>
        <w:t xml:space="preserve">Nakon utvrđivanja izborne liste izborno povjerenstvo izrađuje glasačke listiće. </w:t>
      </w: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r w:rsidRPr="00CB4453">
        <w:rPr>
          <w:rFonts w:ascii="Times New Roman" w:eastAsia="Calibri" w:hAnsi="Times New Roman" w:cs="Times New Roman"/>
          <w:color w:val="000000"/>
          <w:sz w:val="24"/>
          <w:szCs w:val="20"/>
          <w:lang w:eastAsia="hr-HR"/>
        </w:rPr>
        <w:t>Broj glasačkih listića mora biti jednak broju nazočnih birača.</w:t>
      </w: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r w:rsidRPr="00CB4453">
        <w:rPr>
          <w:rFonts w:ascii="Times New Roman" w:eastAsia="Calibri" w:hAnsi="Times New Roman" w:cs="Times New Roman"/>
          <w:color w:val="000000"/>
          <w:sz w:val="24"/>
          <w:szCs w:val="20"/>
          <w:lang w:eastAsia="hr-HR"/>
        </w:rPr>
        <w:t>Glasački listić iz stavka 1. ovoga članka sadrži:</w:t>
      </w:r>
    </w:p>
    <w:p w:rsidR="00EE116F" w:rsidRPr="00CB4453" w:rsidRDefault="00EE116F" w:rsidP="00EE116F">
      <w:pPr>
        <w:numPr>
          <w:ilvl w:val="0"/>
          <w:numId w:val="27"/>
        </w:numPr>
        <w:spacing w:after="0" w:line="240" w:lineRule="auto"/>
        <w:ind w:hanging="359"/>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naznaku da se izbor odnosi na kandidate za članove Školskog odbora</w:t>
      </w:r>
    </w:p>
    <w:p w:rsidR="00EE116F" w:rsidRPr="00CB4453" w:rsidRDefault="00EE116F" w:rsidP="00EE116F">
      <w:pPr>
        <w:numPr>
          <w:ilvl w:val="0"/>
          <w:numId w:val="27"/>
        </w:numPr>
        <w:spacing w:after="0" w:line="240" w:lineRule="auto"/>
        <w:ind w:hanging="359"/>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broj kandidata koji se biraju u Školski odbor</w:t>
      </w:r>
    </w:p>
    <w:p w:rsidR="00EE116F" w:rsidRPr="00CB4453" w:rsidRDefault="00EE116F" w:rsidP="00EE116F">
      <w:pPr>
        <w:numPr>
          <w:ilvl w:val="0"/>
          <w:numId w:val="27"/>
        </w:numPr>
        <w:spacing w:after="0" w:line="240" w:lineRule="auto"/>
        <w:ind w:hanging="359"/>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ime i prezime kandidata.</w:t>
      </w: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r w:rsidRPr="00CB4453">
        <w:rPr>
          <w:rFonts w:ascii="Times New Roman" w:eastAsia="Calibri" w:hAnsi="Times New Roman" w:cs="Times New Roman"/>
          <w:color w:val="000000"/>
          <w:sz w:val="24"/>
          <w:szCs w:val="20"/>
          <w:lang w:eastAsia="hr-HR"/>
        </w:rPr>
        <w:t>Ispred imena i prezimena svakog kandidata upisuje se redni broj.</w:t>
      </w:r>
    </w:p>
    <w:p w:rsidR="00EE116F" w:rsidRPr="00382AD0" w:rsidRDefault="00EE116F" w:rsidP="00EE116F">
      <w:pPr>
        <w:spacing w:after="0" w:line="240" w:lineRule="auto"/>
        <w:rPr>
          <w:rFonts w:ascii="Times New Roman" w:eastAsia="Times New Roman" w:hAnsi="Times New Roman" w:cs="Times New Roman"/>
          <w:color w:val="FF0000"/>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lastRenderedPageBreak/>
        <w:t xml:space="preserve">Članak </w:t>
      </w:r>
      <w:r>
        <w:rPr>
          <w:rFonts w:ascii="Times New Roman" w:eastAsia="Times New Roman" w:hAnsi="Times New Roman" w:cs="Times New Roman"/>
          <w:sz w:val="24"/>
          <w:szCs w:val="24"/>
          <w:lang w:eastAsia="hr-HR"/>
        </w:rPr>
        <w:t>35</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r w:rsidRPr="00CB4453">
        <w:rPr>
          <w:rFonts w:ascii="Times New Roman" w:eastAsia="Calibri" w:hAnsi="Times New Roman" w:cs="Times New Roman"/>
          <w:color w:val="000000"/>
          <w:sz w:val="24"/>
          <w:szCs w:val="20"/>
          <w:lang w:eastAsia="hr-HR"/>
        </w:rPr>
        <w:t>Glasovanje je tajno.</w:t>
      </w: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r w:rsidRPr="00CB4453">
        <w:rPr>
          <w:rFonts w:ascii="Times New Roman" w:eastAsia="Calibri" w:hAnsi="Times New Roman" w:cs="Times New Roman"/>
          <w:color w:val="000000"/>
          <w:sz w:val="24"/>
          <w:szCs w:val="20"/>
          <w:lang w:eastAsia="hr-HR"/>
        </w:rPr>
        <w:t>Glasovanje je pravovaljano ako je glasovanju pristupila natpolovična većina članova Učiteljskog vijeća.</w:t>
      </w: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r w:rsidRPr="00CB4453">
        <w:rPr>
          <w:rFonts w:ascii="Times New Roman" w:eastAsia="Calibri" w:hAnsi="Times New Roman" w:cs="Times New Roman"/>
          <w:color w:val="000000"/>
          <w:sz w:val="24"/>
          <w:szCs w:val="20"/>
          <w:lang w:eastAsia="hr-HR"/>
        </w:rPr>
        <w:t>Glasovanju moraju biti nazočni svi članovi izbornog povjerenstva.</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Članak </w:t>
      </w:r>
      <w:r>
        <w:rPr>
          <w:rFonts w:ascii="Times New Roman" w:eastAsia="Times New Roman" w:hAnsi="Times New Roman" w:cs="Times New Roman"/>
          <w:sz w:val="24"/>
          <w:szCs w:val="24"/>
          <w:lang w:eastAsia="hr-HR"/>
        </w:rPr>
        <w:t>36</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r w:rsidRPr="00CB4453">
        <w:rPr>
          <w:rFonts w:ascii="Times New Roman" w:eastAsia="Calibri" w:hAnsi="Times New Roman" w:cs="Times New Roman"/>
          <w:color w:val="000000"/>
          <w:sz w:val="24"/>
          <w:szCs w:val="20"/>
          <w:lang w:eastAsia="hr-HR"/>
        </w:rPr>
        <w:t>Kad birač pristupi glasovanju, predsjednik izbornog povjerenstva upisuje birača u birački popis, daje mu glasački listić i objašnjava mu način glasovanja.</w:t>
      </w: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r w:rsidRPr="00CB4453">
        <w:rPr>
          <w:rFonts w:ascii="Times New Roman" w:eastAsia="Calibri" w:hAnsi="Times New Roman" w:cs="Times New Roman"/>
          <w:color w:val="000000"/>
          <w:sz w:val="24"/>
          <w:szCs w:val="20"/>
          <w:lang w:eastAsia="hr-HR"/>
        </w:rPr>
        <w:t xml:space="preserve">Birač može glasovati samo za kandidate upisane na glasačkom listiću. </w:t>
      </w: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r w:rsidRPr="00CB4453">
        <w:rPr>
          <w:rFonts w:ascii="Times New Roman" w:eastAsia="Calibri" w:hAnsi="Times New Roman" w:cs="Times New Roman"/>
          <w:color w:val="000000"/>
          <w:sz w:val="24"/>
          <w:szCs w:val="20"/>
          <w:lang w:eastAsia="hr-HR"/>
        </w:rPr>
        <w:t>Birač glasuje tako da zaokruži redni broj ispred prezimena dvaju kandidata.</w:t>
      </w: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r w:rsidRPr="00CB4453">
        <w:rPr>
          <w:rFonts w:ascii="Times New Roman" w:eastAsia="Calibri" w:hAnsi="Times New Roman" w:cs="Times New Roman"/>
          <w:color w:val="000000"/>
          <w:sz w:val="24"/>
          <w:szCs w:val="20"/>
          <w:lang w:eastAsia="hr-HR"/>
        </w:rPr>
        <w:t>Glasački listići popunjeni suprotno stavku 2. i 3. ovoga članka smatraju se nevažećima.</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Članak 3</w:t>
      </w:r>
      <w:r>
        <w:rPr>
          <w:rFonts w:ascii="Times New Roman" w:eastAsia="Times New Roman" w:hAnsi="Times New Roman" w:cs="Times New Roman"/>
          <w:sz w:val="24"/>
          <w:szCs w:val="24"/>
          <w:lang w:eastAsia="hr-HR"/>
        </w:rPr>
        <w:t>7</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r w:rsidRPr="00CB4453">
        <w:rPr>
          <w:rFonts w:ascii="Times New Roman" w:eastAsia="Calibri" w:hAnsi="Times New Roman" w:cs="Times New Roman"/>
          <w:color w:val="000000"/>
          <w:sz w:val="24"/>
          <w:szCs w:val="20"/>
          <w:lang w:eastAsia="hr-HR"/>
        </w:rPr>
        <w:t>Nakon završetka glasovanja izborno povjerenstvo prebrojava glasove s važećih listića i sastavlja listu kandidata prema broju dobivenih glasova.</w:t>
      </w:r>
    </w:p>
    <w:p w:rsidR="00EE116F" w:rsidRPr="00CB4453" w:rsidRDefault="00EE116F" w:rsidP="00EE116F">
      <w:pPr>
        <w:spacing w:after="0" w:line="240" w:lineRule="auto"/>
        <w:jc w:val="both"/>
        <w:rPr>
          <w:rFonts w:ascii="Times New Roman" w:eastAsia="Times New Roman" w:hAnsi="Times New Roman" w:cs="Times New Roman"/>
          <w:bCs/>
          <w:sz w:val="24"/>
          <w:szCs w:val="24"/>
          <w:lang w:eastAsia="hr-HR"/>
        </w:rPr>
      </w:pPr>
      <w:r w:rsidRPr="00CB4453">
        <w:rPr>
          <w:rFonts w:ascii="Times New Roman" w:eastAsia="Times New Roman" w:hAnsi="Times New Roman" w:cs="Times New Roman"/>
          <w:bCs/>
          <w:sz w:val="24"/>
          <w:szCs w:val="24"/>
          <w:lang w:eastAsia="hr-HR"/>
        </w:rPr>
        <w:t>Dva kandidata koja su dobila najveći broj glasova, čine prijedlog Učiteljskog vijeća.</w:t>
      </w:r>
    </w:p>
    <w:p w:rsidR="00EE116F" w:rsidRPr="00024B29" w:rsidRDefault="00EE116F" w:rsidP="00EE116F">
      <w:pPr>
        <w:spacing w:after="0" w:line="240" w:lineRule="auto"/>
        <w:jc w:val="both"/>
        <w:rPr>
          <w:rFonts w:ascii="Times New Roman" w:eastAsia="Calibri" w:hAnsi="Times New Roman" w:cs="Times New Roman"/>
          <w:sz w:val="24"/>
          <w:szCs w:val="24"/>
          <w:lang w:eastAsia="hr-HR"/>
        </w:rPr>
      </w:pPr>
      <w:r w:rsidRPr="00024B29">
        <w:rPr>
          <w:rFonts w:ascii="Times New Roman" w:eastAsia="Calibri" w:hAnsi="Times New Roman" w:cs="Times New Roman"/>
          <w:sz w:val="24"/>
          <w:szCs w:val="24"/>
          <w:lang w:eastAsia="hr-HR"/>
        </w:rPr>
        <w:t>U slučaju jednakog broja glasova izabran je kandidat s manjim rednim brojem na glasačkom listiću.</w:t>
      </w: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r w:rsidRPr="00CB4453">
        <w:rPr>
          <w:rFonts w:ascii="Times New Roman" w:eastAsia="Calibri" w:hAnsi="Times New Roman" w:cs="Times New Roman"/>
          <w:color w:val="000000"/>
          <w:sz w:val="24"/>
          <w:szCs w:val="20"/>
          <w:lang w:eastAsia="hr-HR"/>
        </w:rPr>
        <w:t xml:space="preserve">Učiteljsko vijeće može odbiti  listu kandidata ako raspolaže dokazima da je tijekom izbora bilo povreda postupka ili propusta izbornog povjerenstva. </w:t>
      </w: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r w:rsidRPr="00CB4453">
        <w:rPr>
          <w:rFonts w:ascii="Times New Roman" w:eastAsia="Calibri" w:hAnsi="Times New Roman" w:cs="Times New Roman"/>
          <w:color w:val="000000"/>
          <w:sz w:val="24"/>
          <w:szCs w:val="20"/>
          <w:lang w:eastAsia="hr-HR"/>
        </w:rPr>
        <w:t>U tom slučaju glasovanje se ponavlja.</w:t>
      </w: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r w:rsidRPr="00CB4453">
        <w:rPr>
          <w:rFonts w:ascii="Times New Roman" w:eastAsia="Calibri" w:hAnsi="Times New Roman" w:cs="Times New Roman"/>
          <w:color w:val="000000"/>
          <w:sz w:val="24"/>
          <w:szCs w:val="20"/>
          <w:lang w:eastAsia="hr-HR"/>
        </w:rPr>
        <w:t>Nakon što Učiteljsko vijeće prihvati listu kandidata za članove Školskog odbora utvrđuje se koja će dva člana iz reda učitelja i stručnih suradnika Učiteljsko vijeće</w:t>
      </w:r>
      <w:r>
        <w:rPr>
          <w:rFonts w:ascii="Times New Roman" w:eastAsia="Calibri" w:hAnsi="Times New Roman" w:cs="Times New Roman"/>
          <w:color w:val="000000"/>
          <w:sz w:val="24"/>
          <w:szCs w:val="20"/>
          <w:lang w:eastAsia="hr-HR"/>
        </w:rPr>
        <w:t xml:space="preserve"> </w:t>
      </w:r>
      <w:r w:rsidRPr="00CA7AF2">
        <w:rPr>
          <w:rFonts w:ascii="Times New Roman" w:eastAsia="Calibri" w:hAnsi="Times New Roman" w:cs="Times New Roman"/>
          <w:sz w:val="24"/>
          <w:szCs w:val="20"/>
          <w:lang w:eastAsia="hr-HR"/>
        </w:rPr>
        <w:t>odlukom</w:t>
      </w:r>
      <w:r>
        <w:rPr>
          <w:rFonts w:ascii="Times New Roman" w:eastAsia="Calibri" w:hAnsi="Times New Roman" w:cs="Times New Roman"/>
          <w:color w:val="000000"/>
          <w:sz w:val="24"/>
          <w:szCs w:val="20"/>
          <w:lang w:eastAsia="hr-HR"/>
        </w:rPr>
        <w:t xml:space="preserve"> </w:t>
      </w:r>
      <w:r w:rsidRPr="00CB4453">
        <w:rPr>
          <w:rFonts w:ascii="Times New Roman" w:eastAsia="Calibri" w:hAnsi="Times New Roman" w:cs="Times New Roman"/>
          <w:color w:val="000000"/>
          <w:sz w:val="24"/>
          <w:szCs w:val="20"/>
          <w:lang w:eastAsia="hr-HR"/>
        </w:rPr>
        <w:t xml:space="preserve"> imenovati u Školski odbor.</w:t>
      </w:r>
    </w:p>
    <w:p w:rsidR="00EE116F" w:rsidRPr="00CB4453" w:rsidRDefault="00EE116F" w:rsidP="00EE116F">
      <w:pPr>
        <w:spacing w:after="0" w:line="240" w:lineRule="auto"/>
        <w:rPr>
          <w:rFonts w:ascii="Times New Roman" w:eastAsia="Times New Roman" w:hAnsi="Times New Roman" w:cs="Times New Roman"/>
          <w:b/>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Članak </w:t>
      </w:r>
      <w:r>
        <w:rPr>
          <w:rFonts w:ascii="Times New Roman" w:eastAsia="Times New Roman" w:hAnsi="Times New Roman" w:cs="Times New Roman"/>
          <w:sz w:val="24"/>
          <w:szCs w:val="24"/>
          <w:lang w:eastAsia="hr-HR"/>
        </w:rPr>
        <w:t>38</w:t>
      </w:r>
      <w:r w:rsidRPr="00CB4453">
        <w:rPr>
          <w:rFonts w:ascii="Times New Roman" w:eastAsia="Times New Roman" w:hAnsi="Times New Roman" w:cs="Times New Roman"/>
          <w:sz w:val="24"/>
          <w:szCs w:val="24"/>
          <w:lang w:eastAsia="hr-HR"/>
        </w:rPr>
        <w:t>.</w:t>
      </w:r>
    </w:p>
    <w:p w:rsidR="00EE116F" w:rsidRPr="00024B29" w:rsidRDefault="00EE116F" w:rsidP="00EE116F">
      <w:pPr>
        <w:spacing w:after="0" w:line="240" w:lineRule="auto"/>
        <w:jc w:val="both"/>
        <w:rPr>
          <w:rFonts w:ascii="Times New Roman" w:eastAsia="Times New Roman" w:hAnsi="Times New Roman" w:cs="Times New Roman"/>
          <w:sz w:val="24"/>
          <w:szCs w:val="24"/>
          <w:lang w:eastAsia="hr-HR"/>
        </w:rPr>
      </w:pPr>
      <w:r w:rsidRPr="00024B29">
        <w:rPr>
          <w:rFonts w:ascii="Times New Roman" w:eastAsia="Times New Roman" w:hAnsi="Times New Roman" w:cs="Times New Roman"/>
          <w:sz w:val="24"/>
          <w:szCs w:val="24"/>
          <w:lang w:eastAsia="hr-HR"/>
        </w:rPr>
        <w:t xml:space="preserve">Ravnatelj Škole dužan je izvijestiti Vijeće roditelja o potrebi izbora predstavnika  roditelja u Školski odbor. </w:t>
      </w:r>
    </w:p>
    <w:p w:rsidR="00EE116F" w:rsidRPr="00062E76" w:rsidRDefault="00EE116F" w:rsidP="00EE116F">
      <w:pPr>
        <w:spacing w:after="0" w:line="240" w:lineRule="auto"/>
        <w:rPr>
          <w:rFonts w:ascii="Times New Roman" w:eastAsia="Times New Roman" w:hAnsi="Times New Roman" w:cs="Times New Roman"/>
          <w:color w:val="FF0000"/>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Članak </w:t>
      </w:r>
      <w:r>
        <w:rPr>
          <w:rFonts w:ascii="Times New Roman" w:eastAsia="Times New Roman" w:hAnsi="Times New Roman" w:cs="Times New Roman"/>
          <w:sz w:val="24"/>
          <w:szCs w:val="24"/>
          <w:lang w:eastAsia="hr-HR"/>
        </w:rPr>
        <w:t>39</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 i</w:t>
      </w:r>
      <w:r w:rsidRPr="00CB4453">
        <w:rPr>
          <w:rFonts w:ascii="Times New Roman" w:eastAsia="Times New Roman" w:hAnsi="Times New Roman" w:cs="Times New Roman"/>
          <w:sz w:val="24"/>
          <w:szCs w:val="24"/>
          <w:lang w:eastAsia="hr-HR"/>
        </w:rPr>
        <w:t>zbor</w:t>
      </w:r>
      <w:r>
        <w:rPr>
          <w:rFonts w:ascii="Times New Roman" w:eastAsia="Times New Roman" w:hAnsi="Times New Roman" w:cs="Times New Roman"/>
          <w:sz w:val="24"/>
          <w:szCs w:val="24"/>
          <w:lang w:eastAsia="hr-HR"/>
        </w:rPr>
        <w:t>u</w:t>
      </w:r>
      <w:r w:rsidRPr="00CB4453">
        <w:rPr>
          <w:rFonts w:ascii="Times New Roman" w:eastAsia="Times New Roman" w:hAnsi="Times New Roman" w:cs="Times New Roman"/>
          <w:sz w:val="24"/>
          <w:szCs w:val="24"/>
          <w:lang w:eastAsia="hr-HR"/>
        </w:rPr>
        <w:t xml:space="preserve"> jednog člana  Školskog odbora iz reda roditelja</w:t>
      </w:r>
      <w:r>
        <w:rPr>
          <w:rFonts w:ascii="Times New Roman" w:eastAsia="Times New Roman" w:hAnsi="Times New Roman" w:cs="Times New Roman"/>
          <w:sz w:val="24"/>
          <w:szCs w:val="24"/>
          <w:lang w:eastAsia="hr-HR"/>
        </w:rPr>
        <w:t xml:space="preserve"> </w:t>
      </w:r>
      <w:r w:rsidRPr="00024B29">
        <w:rPr>
          <w:rFonts w:ascii="Times New Roman" w:eastAsia="Times New Roman" w:hAnsi="Times New Roman" w:cs="Times New Roman"/>
          <w:sz w:val="24"/>
          <w:szCs w:val="24"/>
          <w:lang w:eastAsia="hr-HR"/>
        </w:rPr>
        <w:t>koji nije radnik Škole odlučuju roditelj</w:t>
      </w:r>
      <w:r>
        <w:rPr>
          <w:rFonts w:ascii="Times New Roman" w:eastAsia="Times New Roman" w:hAnsi="Times New Roman" w:cs="Times New Roman"/>
          <w:color w:val="FF0000"/>
          <w:sz w:val="24"/>
          <w:szCs w:val="24"/>
          <w:lang w:eastAsia="hr-HR"/>
        </w:rPr>
        <w:t>i</w:t>
      </w:r>
      <w:r w:rsidRPr="00CB4453">
        <w:rPr>
          <w:rFonts w:ascii="Times New Roman" w:eastAsia="Times New Roman" w:hAnsi="Times New Roman" w:cs="Times New Roman"/>
          <w:sz w:val="24"/>
          <w:szCs w:val="24"/>
          <w:lang w:eastAsia="hr-HR"/>
        </w:rPr>
        <w:t xml:space="preserve"> na sjednici Vijeća roditelja javnim glasovanje, dizanjem ruku. </w:t>
      </w:r>
    </w:p>
    <w:p w:rsidR="00EE116F"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Glasovanje je pravovaljano ako mu je pristupila natpolovična većina  svih članova Vijeća roditelja.</w:t>
      </w:r>
    </w:p>
    <w:p w:rsidR="00EE116F" w:rsidRPr="00024B29" w:rsidRDefault="00EE116F" w:rsidP="00EE116F">
      <w:pPr>
        <w:pStyle w:val="Normal1"/>
        <w:jc w:val="both"/>
        <w:rPr>
          <w:color w:val="auto"/>
          <w:sz w:val="24"/>
          <w:szCs w:val="24"/>
        </w:rPr>
      </w:pPr>
      <w:r w:rsidRPr="00024B29">
        <w:rPr>
          <w:rFonts w:eastAsia="Comic Sans MS"/>
          <w:color w:val="auto"/>
          <w:sz w:val="24"/>
          <w:szCs w:val="24"/>
        </w:rPr>
        <w:t>Kandidata za člana Školskog odbora iz reda roditelja mogu predlagati svi nazočni na sjednici Vijeća roditelja.</w:t>
      </w:r>
    </w:p>
    <w:p w:rsidR="00EE116F" w:rsidRPr="00024B29" w:rsidRDefault="00EE116F" w:rsidP="00EE116F">
      <w:pPr>
        <w:pStyle w:val="Normal1"/>
        <w:jc w:val="both"/>
        <w:rPr>
          <w:color w:val="auto"/>
          <w:sz w:val="24"/>
          <w:szCs w:val="24"/>
        </w:rPr>
      </w:pPr>
      <w:r w:rsidRPr="00024B29">
        <w:rPr>
          <w:rFonts w:eastAsia="Comic Sans MS"/>
          <w:color w:val="auto"/>
          <w:sz w:val="24"/>
          <w:szCs w:val="24"/>
        </w:rPr>
        <w:t xml:space="preserve">Svaki roditelj može sam istaknuti svoju kandidaturu, osim ako je član Vijeća roditelja istodobno i radnik Škole. </w:t>
      </w:r>
    </w:p>
    <w:p w:rsidR="00EE116F" w:rsidRPr="00024B29" w:rsidRDefault="00EE116F" w:rsidP="00EE116F">
      <w:pPr>
        <w:pStyle w:val="Normal1"/>
        <w:jc w:val="both"/>
        <w:rPr>
          <w:color w:val="auto"/>
          <w:sz w:val="24"/>
          <w:szCs w:val="24"/>
        </w:rPr>
      </w:pPr>
      <w:r w:rsidRPr="00024B29">
        <w:rPr>
          <w:rFonts w:eastAsia="Comic Sans MS"/>
          <w:color w:val="auto"/>
          <w:sz w:val="24"/>
          <w:szCs w:val="24"/>
        </w:rPr>
        <w:t>Kandidatom se smatra svaki roditelj koji je prihvatio kandidaturu ili je sam istaknuo svoju kandidaturu u skladu sa stavkom 3. ovoga članka.</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Kandidat za člana Školskog odbora iz reda roditelja je roditelj koji je dobio najveći broj glasova nazočnih članova Vijeća roditelja.</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024B29">
        <w:rPr>
          <w:rFonts w:ascii="Times New Roman" w:eastAsia="Times New Roman" w:hAnsi="Times New Roman" w:cs="Times New Roman"/>
          <w:sz w:val="24"/>
          <w:szCs w:val="24"/>
          <w:lang w:eastAsia="hr-HR"/>
        </w:rPr>
        <w:t xml:space="preserve">U slučaju da dva ili više kandidata imaju </w:t>
      </w:r>
      <w:r w:rsidRPr="00CB4453">
        <w:rPr>
          <w:rFonts w:ascii="Times New Roman" w:eastAsia="Times New Roman" w:hAnsi="Times New Roman" w:cs="Times New Roman"/>
          <w:sz w:val="24"/>
          <w:szCs w:val="24"/>
          <w:lang w:eastAsia="hr-HR"/>
        </w:rPr>
        <w:t xml:space="preserve"> isti broj glasova, glasovanje </w:t>
      </w:r>
      <w:r>
        <w:rPr>
          <w:rFonts w:ascii="Times New Roman" w:eastAsia="Times New Roman" w:hAnsi="Times New Roman" w:cs="Times New Roman"/>
          <w:sz w:val="24"/>
          <w:szCs w:val="24"/>
          <w:lang w:eastAsia="hr-HR"/>
        </w:rPr>
        <w:t xml:space="preserve"> će </w:t>
      </w:r>
      <w:r w:rsidRPr="00CB4453">
        <w:rPr>
          <w:rFonts w:ascii="Times New Roman" w:eastAsia="Times New Roman" w:hAnsi="Times New Roman" w:cs="Times New Roman"/>
          <w:sz w:val="24"/>
          <w:szCs w:val="24"/>
          <w:lang w:eastAsia="hr-HR"/>
        </w:rPr>
        <w:t xml:space="preserve">se </w:t>
      </w:r>
      <w:r>
        <w:rPr>
          <w:rFonts w:ascii="Times New Roman" w:eastAsia="Times New Roman" w:hAnsi="Times New Roman" w:cs="Times New Roman"/>
          <w:sz w:val="24"/>
          <w:szCs w:val="24"/>
          <w:lang w:eastAsia="hr-HR"/>
        </w:rPr>
        <w:t>p</w:t>
      </w:r>
      <w:r w:rsidRPr="00CB4453">
        <w:rPr>
          <w:rFonts w:ascii="Times New Roman" w:eastAsia="Times New Roman" w:hAnsi="Times New Roman" w:cs="Times New Roman"/>
          <w:sz w:val="24"/>
          <w:szCs w:val="24"/>
          <w:lang w:eastAsia="hr-HR"/>
        </w:rPr>
        <w:t>on</w:t>
      </w:r>
      <w:r>
        <w:rPr>
          <w:rFonts w:ascii="Times New Roman" w:eastAsia="Times New Roman" w:hAnsi="Times New Roman" w:cs="Times New Roman"/>
          <w:sz w:val="24"/>
          <w:szCs w:val="24"/>
          <w:lang w:eastAsia="hr-HR"/>
        </w:rPr>
        <w:t>oviti.</w:t>
      </w:r>
    </w:p>
    <w:p w:rsidR="00EE116F" w:rsidRPr="00024B29" w:rsidRDefault="00EE116F" w:rsidP="00EE116F">
      <w:pPr>
        <w:pStyle w:val="Normal1"/>
        <w:jc w:val="both"/>
        <w:rPr>
          <w:rFonts w:eastAsia="Comic Sans MS"/>
          <w:color w:val="auto"/>
          <w:sz w:val="24"/>
          <w:szCs w:val="24"/>
        </w:rPr>
      </w:pPr>
      <w:r w:rsidRPr="00024B29">
        <w:rPr>
          <w:rFonts w:eastAsia="Comic Sans MS"/>
          <w:color w:val="auto"/>
          <w:sz w:val="24"/>
          <w:szCs w:val="24"/>
        </w:rPr>
        <w:t xml:space="preserve">Nakon izbora utvrđuje se jedan član iz reda roditelja kojeg će Vijeće roditelja odlukom imenovati u Školski odbor. </w:t>
      </w:r>
    </w:p>
    <w:p w:rsidR="00EE116F" w:rsidRDefault="00EE116F" w:rsidP="00EE116F">
      <w:pPr>
        <w:spacing w:after="0" w:line="240" w:lineRule="auto"/>
        <w:rPr>
          <w:rFonts w:ascii="Times New Roman" w:eastAsia="Times New Roman" w:hAnsi="Times New Roman" w:cs="Times New Roman"/>
          <w:sz w:val="24"/>
          <w:szCs w:val="24"/>
          <w:lang w:eastAsia="hr-HR"/>
        </w:rPr>
      </w:pPr>
    </w:p>
    <w:p w:rsidR="00EE116F"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b/>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Članak 4</w:t>
      </w:r>
      <w:r>
        <w:rPr>
          <w:rFonts w:ascii="Times New Roman" w:eastAsia="Times New Roman" w:hAnsi="Times New Roman" w:cs="Times New Roman"/>
          <w:sz w:val="24"/>
          <w:szCs w:val="24"/>
          <w:lang w:eastAsia="hr-HR"/>
        </w:rPr>
        <w:t>0</w:t>
      </w:r>
      <w:r w:rsidRPr="00CB4453">
        <w:rPr>
          <w:rFonts w:ascii="Times New Roman" w:eastAsia="Times New Roman" w:hAnsi="Times New Roman" w:cs="Times New Roman"/>
          <w:sz w:val="24"/>
          <w:szCs w:val="24"/>
          <w:lang w:eastAsia="hr-HR"/>
        </w:rPr>
        <w:t xml:space="preserve">.  </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Ravnatelj  saziva konstituirajuću sjednicu Školskog odbora  najkasnije u roku od 15 dana nakon imenovanja  većine članova Školskog odbora.</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0"/>
          <w:lang w:eastAsia="hr-HR"/>
        </w:rPr>
        <w:t xml:space="preserve">Članovi školskog odbora koji nisu imenovani do </w:t>
      </w:r>
      <w:r w:rsidRPr="00CB4453">
        <w:rPr>
          <w:rFonts w:ascii="Times New Roman" w:eastAsia="Calibri" w:hAnsi="Times New Roman" w:cs="Times New Roman"/>
          <w:color w:val="000000"/>
          <w:sz w:val="24"/>
          <w:szCs w:val="24"/>
          <w:lang w:eastAsia="hr-HR"/>
        </w:rPr>
        <w:t>konstituirajuće sjednice, imenovati će se naknadno.</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Konstituirajuću sjednicu iz stavka 1., do izbora predsjednika Školskog odbora, vodi najstariji član Školskog odbora.</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Članak </w:t>
      </w:r>
      <w:r>
        <w:rPr>
          <w:rFonts w:ascii="Times New Roman" w:eastAsia="Times New Roman" w:hAnsi="Times New Roman" w:cs="Times New Roman"/>
          <w:sz w:val="24"/>
          <w:szCs w:val="24"/>
          <w:lang w:eastAsia="hr-HR"/>
        </w:rPr>
        <w:t>41</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Dnevni red konstituirajuće sjednice Školskog odbora obvezno sadrži:</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izvješće predsjedavatelja sjednice o imenovanim članovima Školskog odbora</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verificiranje mandata imenovanih članova Školskog odbora</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izbor predsjednika i zamjenika predsjednika Školskog odbora</w:t>
      </w:r>
      <w:r>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rPr>
          <w:rFonts w:ascii="Times New Roman" w:eastAsia="Times New Roman" w:hAnsi="Times New Roman" w:cs="Times New Roman"/>
          <w:b/>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Članak </w:t>
      </w:r>
      <w:r>
        <w:rPr>
          <w:rFonts w:ascii="Times New Roman" w:eastAsia="Times New Roman" w:hAnsi="Times New Roman" w:cs="Times New Roman"/>
          <w:sz w:val="24"/>
          <w:szCs w:val="24"/>
          <w:lang w:eastAsia="hr-HR"/>
        </w:rPr>
        <w:t>42</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Verifikaciju mandata imenovanih članova Školskog odbora obavlja predsjedavatelj sjednice provjerom identiteta pojedinog člana s podatcima iz akta o imenovanju.</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Članak </w:t>
      </w:r>
      <w:r>
        <w:rPr>
          <w:rFonts w:ascii="Times New Roman" w:eastAsia="Times New Roman" w:hAnsi="Times New Roman" w:cs="Times New Roman"/>
          <w:sz w:val="24"/>
          <w:szCs w:val="24"/>
          <w:lang w:eastAsia="hr-HR"/>
        </w:rPr>
        <w:t>43</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Za predsjednika i zamjenika predsjednika Školskog odbora može biti izabran svaki član Školskog odbora</w:t>
      </w:r>
      <w:r>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Predsjednik i zamjenik predsjednika Školskog odb</w:t>
      </w:r>
      <w:r>
        <w:rPr>
          <w:rFonts w:ascii="Times New Roman" w:eastAsia="Times New Roman" w:hAnsi="Times New Roman" w:cs="Times New Roman"/>
          <w:sz w:val="24"/>
          <w:szCs w:val="24"/>
          <w:lang w:eastAsia="hr-HR"/>
        </w:rPr>
        <w:t>ora biraju se na četiri godine.</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O kandidatima za predsjednika i zamjenika predsjednika Školskog odbora članovi Školskog odbor</w:t>
      </w:r>
      <w:r>
        <w:rPr>
          <w:rFonts w:ascii="Times New Roman" w:eastAsia="Times New Roman" w:hAnsi="Times New Roman" w:cs="Times New Roman"/>
          <w:sz w:val="24"/>
          <w:szCs w:val="24"/>
          <w:lang w:eastAsia="hr-HR"/>
        </w:rPr>
        <w:t>a glasuju javno, dizanjem ruku.</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Za predsjednika i zamjenika predsjednika Školskog odbora izabran je kandidat koji dobije najveći broj glasova od ukupnog</w:t>
      </w:r>
      <w:r>
        <w:rPr>
          <w:rFonts w:ascii="Times New Roman" w:eastAsia="Times New Roman" w:hAnsi="Times New Roman" w:cs="Times New Roman"/>
          <w:sz w:val="24"/>
          <w:szCs w:val="24"/>
          <w:lang w:eastAsia="hr-HR"/>
        </w:rPr>
        <w:t xml:space="preserve"> broja članova Školskog odbora.</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Nakon izbora</w:t>
      </w:r>
      <w:r>
        <w:rPr>
          <w:rFonts w:ascii="Times New Roman" w:eastAsia="Times New Roman" w:hAnsi="Times New Roman" w:cs="Times New Roman"/>
          <w:sz w:val="24"/>
          <w:szCs w:val="24"/>
          <w:lang w:eastAsia="hr-HR"/>
        </w:rPr>
        <w:t xml:space="preserve"> predsjednika Školskog odbora najstariji član Školskog odbora predaje predsjedniku dalje vođenje sjednice</w:t>
      </w:r>
      <w:r>
        <w:rPr>
          <w:rFonts w:ascii="Times New Roman" w:eastAsia="Times New Roman" w:hAnsi="Times New Roman" w:cs="Times New Roman"/>
          <w:strike/>
          <w:sz w:val="24"/>
          <w:szCs w:val="24"/>
          <w:lang w:eastAsia="hr-HR"/>
        </w:rPr>
        <w:t>.</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Izborom predsjednika Školskog odbora konstituiran je Školski odbor.</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Članak </w:t>
      </w:r>
      <w:r>
        <w:rPr>
          <w:rFonts w:ascii="Times New Roman" w:eastAsia="Times New Roman" w:hAnsi="Times New Roman" w:cs="Times New Roman"/>
          <w:sz w:val="24"/>
          <w:szCs w:val="24"/>
          <w:lang w:eastAsia="hr-HR"/>
        </w:rPr>
        <w:t>44</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O konstituiranju Školskog odbora ravnatelj je dužan izvijestiti osnivača najkasnije u roku od pet dana od dana konstituiranja Školskog odbora.</w:t>
      </w:r>
    </w:p>
    <w:p w:rsidR="00EE116F" w:rsidRPr="003902D2" w:rsidRDefault="00EE116F" w:rsidP="00EE116F">
      <w:pPr>
        <w:spacing w:after="0" w:line="240" w:lineRule="auto"/>
        <w:jc w:val="both"/>
        <w:rPr>
          <w:rFonts w:ascii="Times New Roman" w:eastAsia="Times New Roman" w:hAnsi="Times New Roman" w:cs="Times New Roman"/>
          <w:strike/>
          <w:sz w:val="24"/>
          <w:szCs w:val="24"/>
          <w:lang w:eastAsia="hr-HR"/>
        </w:rPr>
      </w:pPr>
    </w:p>
    <w:p w:rsidR="00EE116F" w:rsidRPr="00CB4453" w:rsidRDefault="00EE116F" w:rsidP="00EE116F">
      <w:pPr>
        <w:tabs>
          <w:tab w:val="center" w:pos="4153"/>
        </w:tabs>
        <w:spacing w:after="0" w:line="240" w:lineRule="auto"/>
        <w:jc w:val="center"/>
        <w:rPr>
          <w:rFonts w:ascii="Times New Roman" w:eastAsia="Calibri" w:hAnsi="Times New Roman" w:cs="Times New Roman"/>
          <w:color w:val="000000"/>
          <w:sz w:val="20"/>
          <w:szCs w:val="20"/>
          <w:lang w:eastAsia="hr-HR"/>
        </w:rPr>
      </w:pPr>
      <w:r w:rsidRPr="00CB4453">
        <w:rPr>
          <w:rFonts w:ascii="Times New Roman" w:eastAsia="Calibri" w:hAnsi="Times New Roman" w:cs="Times New Roman"/>
          <w:color w:val="000000"/>
          <w:sz w:val="24"/>
          <w:szCs w:val="20"/>
          <w:lang w:eastAsia="hr-HR"/>
        </w:rPr>
        <w:t xml:space="preserve">Članak </w:t>
      </w:r>
      <w:r>
        <w:rPr>
          <w:rFonts w:ascii="Times New Roman" w:eastAsia="Calibri" w:hAnsi="Times New Roman" w:cs="Times New Roman"/>
          <w:color w:val="000000"/>
          <w:sz w:val="24"/>
          <w:szCs w:val="20"/>
          <w:lang w:eastAsia="hr-HR"/>
        </w:rPr>
        <w:t>45</w:t>
      </w:r>
      <w:r w:rsidRPr="00CB4453">
        <w:rPr>
          <w:rFonts w:ascii="Times New Roman" w:eastAsia="Calibri" w:hAnsi="Times New Roman" w:cs="Times New Roman"/>
          <w:color w:val="000000"/>
          <w:sz w:val="24"/>
          <w:szCs w:val="20"/>
          <w:lang w:eastAsia="hr-HR"/>
        </w:rPr>
        <w:t>.</w:t>
      </w: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r w:rsidRPr="00CB4453">
        <w:rPr>
          <w:rFonts w:ascii="Times New Roman" w:eastAsia="Calibri" w:hAnsi="Times New Roman" w:cs="Times New Roman"/>
          <w:color w:val="000000"/>
          <w:sz w:val="24"/>
          <w:szCs w:val="20"/>
          <w:lang w:eastAsia="hr-HR"/>
        </w:rPr>
        <w:t>Predsjednik Školskog odbora:</w:t>
      </w:r>
    </w:p>
    <w:p w:rsidR="00EE116F" w:rsidRPr="00CB4453" w:rsidRDefault="00EE116F" w:rsidP="00EE116F">
      <w:pPr>
        <w:numPr>
          <w:ilvl w:val="0"/>
          <w:numId w:val="28"/>
        </w:numPr>
        <w:spacing w:after="0" w:line="240" w:lineRule="auto"/>
        <w:ind w:hanging="359"/>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saziva sjednice Školskog odbora</w:t>
      </w:r>
    </w:p>
    <w:p w:rsidR="00EE116F" w:rsidRPr="00CB4453" w:rsidRDefault="00EE116F" w:rsidP="00EE116F">
      <w:pPr>
        <w:numPr>
          <w:ilvl w:val="0"/>
          <w:numId w:val="28"/>
        </w:numPr>
        <w:spacing w:after="0" w:line="240" w:lineRule="auto"/>
        <w:ind w:hanging="359"/>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 xml:space="preserve">utvrđuje prijedlog dnevnog reda sjednice </w:t>
      </w:r>
    </w:p>
    <w:p w:rsidR="00EE116F" w:rsidRPr="00CB4453" w:rsidRDefault="00EE116F" w:rsidP="00EE116F">
      <w:pPr>
        <w:numPr>
          <w:ilvl w:val="0"/>
          <w:numId w:val="28"/>
        </w:numPr>
        <w:spacing w:after="0" w:line="240" w:lineRule="auto"/>
        <w:ind w:hanging="359"/>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priprema i razmatra materijale za sjednicu</w:t>
      </w:r>
    </w:p>
    <w:p w:rsidR="00EE116F" w:rsidRPr="007A275A" w:rsidRDefault="00EE116F" w:rsidP="00EE116F">
      <w:pPr>
        <w:numPr>
          <w:ilvl w:val="0"/>
          <w:numId w:val="28"/>
        </w:numPr>
        <w:spacing w:after="0" w:line="240" w:lineRule="auto"/>
        <w:ind w:hanging="359"/>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vodi sjednice Školskog odbora</w:t>
      </w:r>
    </w:p>
    <w:p w:rsidR="00EE116F" w:rsidRPr="007A275A" w:rsidRDefault="00EE116F" w:rsidP="00EE116F">
      <w:pPr>
        <w:numPr>
          <w:ilvl w:val="0"/>
          <w:numId w:val="28"/>
        </w:numPr>
        <w:spacing w:after="0" w:line="240" w:lineRule="auto"/>
        <w:ind w:hanging="359"/>
        <w:jc w:val="both"/>
        <w:rPr>
          <w:rFonts w:ascii="Times New Roman" w:eastAsia="Calibri" w:hAnsi="Times New Roman" w:cs="Times New Roman"/>
          <w:sz w:val="24"/>
          <w:szCs w:val="20"/>
          <w:lang w:eastAsia="hr-HR"/>
        </w:rPr>
      </w:pPr>
      <w:r w:rsidRPr="00CB4453">
        <w:rPr>
          <w:rFonts w:ascii="Times New Roman" w:eastAsia="Calibri" w:hAnsi="Times New Roman" w:cs="Times New Roman"/>
          <w:color w:val="000000"/>
          <w:sz w:val="24"/>
          <w:szCs w:val="20"/>
          <w:lang w:eastAsia="hr-HR"/>
        </w:rPr>
        <w:t xml:space="preserve">skrbi o održavanju reda </w:t>
      </w:r>
      <w:r w:rsidRPr="007A275A">
        <w:rPr>
          <w:rFonts w:ascii="Times New Roman" w:eastAsia="Calibri" w:hAnsi="Times New Roman" w:cs="Times New Roman"/>
          <w:sz w:val="24"/>
          <w:szCs w:val="20"/>
          <w:lang w:eastAsia="hr-HR"/>
        </w:rPr>
        <w:t>i da se sjednice održavaju u skladu sa zakonskim odredbama i odredbama ovog statuta.</w:t>
      </w:r>
    </w:p>
    <w:p w:rsidR="00EE116F" w:rsidRPr="00CB4453" w:rsidRDefault="00EE116F" w:rsidP="00EE116F">
      <w:pPr>
        <w:spacing w:after="0" w:line="240" w:lineRule="auto"/>
        <w:ind w:left="1"/>
        <w:jc w:val="both"/>
        <w:rPr>
          <w:rFonts w:ascii="Times New Roman" w:eastAsia="Calibri" w:hAnsi="Times New Roman" w:cs="Times New Roman"/>
          <w:color w:val="000000"/>
          <w:sz w:val="24"/>
          <w:szCs w:val="20"/>
          <w:lang w:eastAsia="hr-HR"/>
        </w:rPr>
      </w:pPr>
    </w:p>
    <w:p w:rsidR="00EE116F" w:rsidRDefault="00EE116F" w:rsidP="00EE116F">
      <w:pPr>
        <w:spacing w:after="0" w:line="240" w:lineRule="auto"/>
        <w:ind w:left="360"/>
        <w:rPr>
          <w:rFonts w:ascii="Times New Roman" w:eastAsia="Calibri" w:hAnsi="Times New Roman" w:cs="Times New Roman"/>
          <w:color w:val="000000"/>
          <w:sz w:val="24"/>
          <w:szCs w:val="20"/>
          <w:lang w:eastAsia="hr-HR"/>
        </w:rPr>
      </w:pPr>
      <w:r>
        <w:rPr>
          <w:rFonts w:ascii="Times New Roman" w:eastAsia="Calibri" w:hAnsi="Times New Roman" w:cs="Times New Roman"/>
          <w:color w:val="000000"/>
          <w:sz w:val="24"/>
          <w:szCs w:val="20"/>
          <w:lang w:eastAsia="hr-HR"/>
        </w:rPr>
        <w:t xml:space="preserve">                                                  </w:t>
      </w:r>
    </w:p>
    <w:p w:rsidR="00EE116F" w:rsidRDefault="00EE116F" w:rsidP="00EE116F">
      <w:pPr>
        <w:spacing w:after="0" w:line="240" w:lineRule="auto"/>
        <w:ind w:left="360"/>
        <w:rPr>
          <w:rFonts w:ascii="Times New Roman" w:eastAsia="Calibri" w:hAnsi="Times New Roman" w:cs="Times New Roman"/>
          <w:color w:val="000000"/>
          <w:sz w:val="24"/>
          <w:szCs w:val="20"/>
          <w:lang w:eastAsia="hr-HR"/>
        </w:rPr>
      </w:pPr>
    </w:p>
    <w:p w:rsidR="00EE116F" w:rsidRDefault="00EE116F" w:rsidP="00EE116F">
      <w:pPr>
        <w:spacing w:after="0" w:line="240" w:lineRule="auto"/>
        <w:ind w:left="360"/>
        <w:rPr>
          <w:rFonts w:ascii="Times New Roman" w:eastAsia="Calibri" w:hAnsi="Times New Roman" w:cs="Times New Roman"/>
          <w:color w:val="000000"/>
          <w:sz w:val="24"/>
          <w:szCs w:val="20"/>
          <w:lang w:eastAsia="hr-HR"/>
        </w:rPr>
      </w:pPr>
    </w:p>
    <w:p w:rsidR="00EE116F" w:rsidRDefault="00EE116F" w:rsidP="00EE116F">
      <w:pPr>
        <w:spacing w:after="0" w:line="240" w:lineRule="auto"/>
        <w:ind w:left="360"/>
        <w:rPr>
          <w:rFonts w:ascii="Times New Roman" w:eastAsia="Calibri" w:hAnsi="Times New Roman" w:cs="Times New Roman"/>
          <w:color w:val="000000"/>
          <w:sz w:val="24"/>
          <w:szCs w:val="20"/>
          <w:lang w:eastAsia="hr-HR"/>
        </w:rPr>
      </w:pPr>
    </w:p>
    <w:p w:rsidR="00EE116F" w:rsidRDefault="00EE116F" w:rsidP="00EE116F">
      <w:pPr>
        <w:spacing w:after="0" w:line="240" w:lineRule="auto"/>
        <w:ind w:left="360"/>
        <w:rPr>
          <w:rFonts w:ascii="Times New Roman" w:eastAsia="Calibri" w:hAnsi="Times New Roman" w:cs="Times New Roman"/>
          <w:color w:val="000000"/>
          <w:sz w:val="24"/>
          <w:szCs w:val="20"/>
          <w:lang w:eastAsia="hr-HR"/>
        </w:rPr>
      </w:pPr>
    </w:p>
    <w:p w:rsidR="00EE116F" w:rsidRDefault="00EE116F" w:rsidP="00EE116F">
      <w:pPr>
        <w:spacing w:after="0" w:line="240" w:lineRule="auto"/>
        <w:ind w:left="360"/>
        <w:rPr>
          <w:rFonts w:ascii="Times New Roman" w:eastAsia="Calibri" w:hAnsi="Times New Roman" w:cs="Times New Roman"/>
          <w:color w:val="000000"/>
          <w:sz w:val="24"/>
          <w:szCs w:val="20"/>
          <w:lang w:eastAsia="hr-HR"/>
        </w:rPr>
      </w:pPr>
    </w:p>
    <w:p w:rsidR="00EE116F" w:rsidRPr="00CB4453" w:rsidRDefault="00EE116F" w:rsidP="00EE116F">
      <w:pPr>
        <w:spacing w:after="0" w:line="240" w:lineRule="auto"/>
        <w:ind w:left="360"/>
        <w:jc w:val="center"/>
        <w:rPr>
          <w:rFonts w:ascii="Times New Roman" w:eastAsia="Calibri" w:hAnsi="Times New Roman" w:cs="Times New Roman"/>
          <w:color w:val="000000"/>
          <w:sz w:val="20"/>
          <w:szCs w:val="20"/>
          <w:lang w:eastAsia="hr-HR"/>
        </w:rPr>
      </w:pPr>
      <w:r w:rsidRPr="00CB4453">
        <w:rPr>
          <w:rFonts w:ascii="Times New Roman" w:eastAsia="Calibri" w:hAnsi="Times New Roman" w:cs="Times New Roman"/>
          <w:color w:val="000000"/>
          <w:sz w:val="24"/>
          <w:szCs w:val="20"/>
          <w:lang w:eastAsia="hr-HR"/>
        </w:rPr>
        <w:lastRenderedPageBreak/>
        <w:t xml:space="preserve">Članak </w:t>
      </w:r>
      <w:r>
        <w:rPr>
          <w:rFonts w:ascii="Times New Roman" w:eastAsia="Calibri" w:hAnsi="Times New Roman" w:cs="Times New Roman"/>
          <w:color w:val="000000"/>
          <w:sz w:val="24"/>
          <w:szCs w:val="20"/>
          <w:lang w:eastAsia="hr-HR"/>
        </w:rPr>
        <w:t>46</w:t>
      </w:r>
      <w:r w:rsidRPr="00CB4453">
        <w:rPr>
          <w:rFonts w:ascii="Times New Roman" w:eastAsia="Calibri" w:hAnsi="Times New Roman" w:cs="Times New Roman"/>
          <w:color w:val="000000"/>
          <w:sz w:val="24"/>
          <w:szCs w:val="20"/>
          <w:lang w:eastAsia="hr-HR"/>
        </w:rPr>
        <w:t>.</w:t>
      </w:r>
    </w:p>
    <w:p w:rsidR="00EE116F" w:rsidRDefault="00EE116F" w:rsidP="00EE116F">
      <w:pPr>
        <w:spacing w:after="0" w:line="240" w:lineRule="auto"/>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U slučaju spriječenosti obavljanja dužnosti predsjednika Školskog odbora zamjenjuje zamjenik predsjednika Školskog odbora.</w:t>
      </w:r>
    </w:p>
    <w:p w:rsidR="00EE116F" w:rsidRPr="007A275A" w:rsidRDefault="00EE116F" w:rsidP="00EE116F">
      <w:pPr>
        <w:pStyle w:val="Normal1"/>
        <w:jc w:val="both"/>
        <w:rPr>
          <w:color w:val="auto"/>
          <w:sz w:val="24"/>
          <w:szCs w:val="24"/>
        </w:rPr>
      </w:pPr>
      <w:r w:rsidRPr="007A275A">
        <w:rPr>
          <w:rFonts w:eastAsia="Comic Sans MS"/>
          <w:color w:val="auto"/>
          <w:sz w:val="24"/>
          <w:szCs w:val="24"/>
        </w:rPr>
        <w:t xml:space="preserve">Ako je i zamjenik predsjednika Školskog odbora spriječen voditi sjednicu, Školski odbor na sjednici određuje osobu iz reda članova Školskog odbora koja će predsjedavati sjednici. </w:t>
      </w:r>
    </w:p>
    <w:p w:rsidR="00EE116F" w:rsidRPr="00CB4453" w:rsidRDefault="00EE116F" w:rsidP="00EE116F">
      <w:pPr>
        <w:spacing w:after="0" w:line="240" w:lineRule="auto"/>
        <w:jc w:val="both"/>
        <w:rPr>
          <w:rFonts w:ascii="Times New Roman" w:eastAsia="Calibri" w:hAnsi="Times New Roman" w:cs="Times New Roman"/>
          <w:color w:val="000000"/>
          <w:sz w:val="24"/>
          <w:szCs w:val="20"/>
          <w:lang w:eastAsia="hr-HR"/>
        </w:rPr>
      </w:pPr>
    </w:p>
    <w:p w:rsidR="00EE116F" w:rsidRPr="00CB4453" w:rsidRDefault="00EE116F" w:rsidP="00EE116F">
      <w:pPr>
        <w:spacing w:after="0" w:line="240" w:lineRule="auto"/>
        <w:jc w:val="center"/>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 xml:space="preserve">Članak </w:t>
      </w:r>
      <w:r>
        <w:rPr>
          <w:rFonts w:ascii="Times New Roman" w:eastAsia="Calibri" w:hAnsi="Times New Roman" w:cs="Times New Roman"/>
          <w:color w:val="000000"/>
          <w:sz w:val="24"/>
          <w:szCs w:val="20"/>
          <w:lang w:eastAsia="hr-HR"/>
        </w:rPr>
        <w:t>47</w:t>
      </w:r>
      <w:r w:rsidRPr="00CB4453">
        <w:rPr>
          <w:rFonts w:ascii="Times New Roman" w:eastAsia="Calibri" w:hAnsi="Times New Roman" w:cs="Times New Roman"/>
          <w:color w:val="000000"/>
          <w:sz w:val="24"/>
          <w:szCs w:val="20"/>
          <w:lang w:eastAsia="hr-HR"/>
        </w:rPr>
        <w:t>.</w:t>
      </w:r>
    </w:p>
    <w:p w:rsidR="00EE116F" w:rsidRPr="007A275A" w:rsidRDefault="00EE116F" w:rsidP="00EE116F">
      <w:pPr>
        <w:pStyle w:val="Normal1"/>
        <w:jc w:val="both"/>
        <w:rPr>
          <w:color w:val="auto"/>
          <w:sz w:val="24"/>
          <w:szCs w:val="24"/>
        </w:rPr>
      </w:pPr>
      <w:r w:rsidRPr="007A275A">
        <w:rPr>
          <w:rFonts w:eastAsia="Comic Sans MS"/>
          <w:color w:val="auto"/>
          <w:sz w:val="24"/>
          <w:szCs w:val="24"/>
        </w:rPr>
        <w:t>Sjednicu Školskog odbora saziva predsjednik Školskog odbora, a u slučaju njegove spriječenosti njegov zamjenik.</w:t>
      </w:r>
    </w:p>
    <w:p w:rsidR="00EE116F" w:rsidRPr="007A275A" w:rsidRDefault="00EE116F" w:rsidP="00EE116F">
      <w:pPr>
        <w:pStyle w:val="Normal1"/>
        <w:jc w:val="both"/>
        <w:rPr>
          <w:color w:val="auto"/>
          <w:sz w:val="24"/>
          <w:szCs w:val="24"/>
        </w:rPr>
      </w:pPr>
      <w:r w:rsidRPr="007A275A">
        <w:rPr>
          <w:rFonts w:eastAsia="Comic Sans MS"/>
          <w:color w:val="auto"/>
          <w:sz w:val="24"/>
          <w:szCs w:val="24"/>
        </w:rPr>
        <w:t>Prijedlog za sazivanje sjednice može dati svaki član Školskog odbora.</w:t>
      </w:r>
    </w:p>
    <w:p w:rsidR="00EE116F" w:rsidRPr="007A275A" w:rsidRDefault="00EE116F" w:rsidP="00EE116F">
      <w:pPr>
        <w:pStyle w:val="Normal1"/>
        <w:jc w:val="both"/>
        <w:rPr>
          <w:color w:val="auto"/>
          <w:sz w:val="24"/>
          <w:szCs w:val="24"/>
        </w:rPr>
      </w:pPr>
      <w:r w:rsidRPr="007A275A">
        <w:rPr>
          <w:rFonts w:eastAsia="Comic Sans MS"/>
          <w:color w:val="auto"/>
          <w:sz w:val="24"/>
          <w:szCs w:val="24"/>
        </w:rPr>
        <w:t>Predsjednik Školskog odbora obvezan je sazvati sjednicu Školskog odbora ako to traži 1/3 članova Školskog odbora ili ravnatelj.</w:t>
      </w:r>
    </w:p>
    <w:p w:rsidR="00EE116F" w:rsidRPr="007A275A" w:rsidRDefault="00EE116F" w:rsidP="00EE116F">
      <w:pPr>
        <w:pStyle w:val="Normal1"/>
        <w:jc w:val="both"/>
        <w:rPr>
          <w:rFonts w:ascii="Arial" w:hAnsi="Arial" w:cs="Arial"/>
          <w:color w:val="auto"/>
          <w:sz w:val="24"/>
          <w:szCs w:val="24"/>
        </w:rPr>
      </w:pPr>
      <w:r w:rsidRPr="007A275A">
        <w:rPr>
          <w:rFonts w:eastAsia="Comic Sans MS"/>
          <w:color w:val="auto"/>
          <w:sz w:val="24"/>
          <w:szCs w:val="24"/>
        </w:rPr>
        <w:t>Ako predsjednik Školskog odbora ne izvrši obvezu iz stavaka 1. i 3.  ovog članka, a radi se o potrebi hitnog odlučivanja te zakonitosti rada Škole, sjednicu Školskog odbora ovlašten je sazvati ravnatelj</w:t>
      </w:r>
      <w:r w:rsidRPr="007A275A">
        <w:rPr>
          <w:rFonts w:ascii="Arial" w:eastAsia="Comic Sans MS" w:hAnsi="Arial" w:cs="Arial"/>
          <w:color w:val="auto"/>
          <w:sz w:val="24"/>
          <w:szCs w:val="24"/>
        </w:rPr>
        <w:t xml:space="preserve">. </w:t>
      </w:r>
    </w:p>
    <w:p w:rsidR="00EE116F" w:rsidRDefault="00EE116F" w:rsidP="00EE116F">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48.</w:t>
      </w:r>
    </w:p>
    <w:p w:rsidR="00EE116F" w:rsidRPr="007A275A" w:rsidRDefault="00EE116F" w:rsidP="00EE116F">
      <w:pPr>
        <w:pStyle w:val="Normal1"/>
        <w:jc w:val="both"/>
        <w:rPr>
          <w:color w:val="auto"/>
          <w:sz w:val="24"/>
          <w:szCs w:val="24"/>
        </w:rPr>
      </w:pPr>
      <w:r w:rsidRPr="007A275A">
        <w:rPr>
          <w:rFonts w:eastAsia="Comic Sans MS"/>
          <w:color w:val="auto"/>
          <w:sz w:val="24"/>
          <w:szCs w:val="24"/>
        </w:rPr>
        <w:t>Pozivi za sjednicu dostavljaju se u pisanom ili elektroničkom obliku s prijedlogom dnevnog reda i materijalima za sjednicu svim članovima Školskog odbora i ravnatelju, najkasnije tri  dana prije održavanja sjednice.</w:t>
      </w:r>
    </w:p>
    <w:p w:rsidR="00EE116F" w:rsidRPr="007A275A" w:rsidRDefault="00EE116F" w:rsidP="00EE116F">
      <w:pPr>
        <w:pStyle w:val="Normal1"/>
        <w:jc w:val="both"/>
        <w:rPr>
          <w:color w:val="auto"/>
          <w:sz w:val="24"/>
          <w:szCs w:val="24"/>
        </w:rPr>
      </w:pPr>
      <w:r w:rsidRPr="007A275A">
        <w:rPr>
          <w:rFonts w:eastAsia="Comic Sans MS"/>
          <w:color w:val="auto"/>
          <w:sz w:val="24"/>
          <w:szCs w:val="24"/>
        </w:rPr>
        <w:t>Pozivi se dostavljaju svim članovima Školskog odbora, ravnatelju Škole te po potrebi izvjestiteljima o pojedinim pitanjima u svezi s dnevnim redom kao i drugim osobama koje se pozivaju na sjednicu.</w:t>
      </w:r>
    </w:p>
    <w:p w:rsidR="00EE116F" w:rsidRPr="007A275A" w:rsidRDefault="00EE116F" w:rsidP="00EE116F">
      <w:pPr>
        <w:pStyle w:val="Normal1"/>
        <w:jc w:val="both"/>
        <w:rPr>
          <w:color w:val="auto"/>
          <w:sz w:val="24"/>
          <w:szCs w:val="24"/>
        </w:rPr>
      </w:pPr>
      <w:r w:rsidRPr="007A275A">
        <w:rPr>
          <w:rFonts w:eastAsia="Comic Sans MS"/>
          <w:color w:val="auto"/>
          <w:sz w:val="24"/>
          <w:szCs w:val="24"/>
        </w:rPr>
        <w:t>Jedan primjerak poziva s prijedlogom dnevnog reda  za sjednicu,  stavlja se na oglasnu ploču Škole u roku određenom u stavku 1. ovog članka.</w:t>
      </w:r>
    </w:p>
    <w:p w:rsidR="00EE116F" w:rsidRPr="000004AD" w:rsidRDefault="00EE116F" w:rsidP="00EE116F">
      <w:pPr>
        <w:pStyle w:val="Normal1"/>
        <w:jc w:val="both"/>
        <w:rPr>
          <w:rFonts w:ascii="Arial" w:hAnsi="Arial" w:cs="Arial"/>
          <w:sz w:val="22"/>
          <w:szCs w:val="22"/>
        </w:rPr>
      </w:pPr>
    </w:p>
    <w:p w:rsidR="00EE116F" w:rsidRDefault="00EE116F" w:rsidP="00EE116F">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Članak 49. </w:t>
      </w:r>
    </w:p>
    <w:p w:rsidR="00EE116F" w:rsidRPr="007A275A" w:rsidRDefault="00EE116F" w:rsidP="00EE116F">
      <w:pPr>
        <w:pStyle w:val="Normal1"/>
        <w:jc w:val="both"/>
        <w:rPr>
          <w:rFonts w:eastAsia="Comic Sans MS"/>
          <w:color w:val="auto"/>
          <w:sz w:val="24"/>
          <w:szCs w:val="24"/>
        </w:rPr>
      </w:pPr>
      <w:r w:rsidRPr="007A275A">
        <w:rPr>
          <w:rFonts w:eastAsia="Comic Sans MS"/>
          <w:color w:val="auto"/>
          <w:sz w:val="24"/>
          <w:szCs w:val="24"/>
        </w:rPr>
        <w:t xml:space="preserve">U hitnim situacijama te posebno opravdanim razlozima sjednica Školskog odbora može se sazvati usmeno odnosno telefonskim putem ili elektronskim putem. </w:t>
      </w:r>
    </w:p>
    <w:p w:rsidR="00EE116F" w:rsidRPr="007A275A" w:rsidRDefault="00EE116F" w:rsidP="00EE116F">
      <w:pPr>
        <w:pStyle w:val="Normal1"/>
        <w:jc w:val="both"/>
        <w:rPr>
          <w:color w:val="auto"/>
          <w:sz w:val="24"/>
          <w:szCs w:val="24"/>
        </w:rPr>
      </w:pPr>
      <w:r w:rsidRPr="007A275A">
        <w:rPr>
          <w:color w:val="auto"/>
          <w:sz w:val="24"/>
          <w:szCs w:val="24"/>
        </w:rPr>
        <w:t xml:space="preserve">Sjednica Školskog odbora može se u slučajevima iz stavka 1. ovog članka održati elektronskim putem. </w:t>
      </w:r>
    </w:p>
    <w:p w:rsidR="00EE116F" w:rsidRPr="007A275A" w:rsidRDefault="00EE116F" w:rsidP="00EE116F">
      <w:pPr>
        <w:pStyle w:val="Normal1"/>
        <w:jc w:val="both"/>
        <w:rPr>
          <w:color w:val="auto"/>
          <w:sz w:val="24"/>
          <w:szCs w:val="24"/>
        </w:rPr>
      </w:pPr>
      <w:r w:rsidRPr="007A275A">
        <w:rPr>
          <w:color w:val="auto"/>
          <w:sz w:val="24"/>
          <w:szCs w:val="24"/>
        </w:rPr>
        <w:t>U slučaju održavanja elektronske sjednice u pozivu za sjednicu koji se dostavlja svim članovima na njihovu mail adresu, uz dnevni red određuje se početak i završetak elektronske sjednice, a u tom se vremenu članovi Školskog odbora očituju elektronskim putem.</w:t>
      </w:r>
    </w:p>
    <w:p w:rsidR="00EE116F" w:rsidRPr="007A275A" w:rsidRDefault="00EE116F" w:rsidP="00EE116F">
      <w:pPr>
        <w:pStyle w:val="Normal1"/>
        <w:jc w:val="both"/>
        <w:rPr>
          <w:color w:val="auto"/>
          <w:sz w:val="24"/>
          <w:szCs w:val="24"/>
        </w:rPr>
      </w:pPr>
      <w:r w:rsidRPr="007A275A">
        <w:rPr>
          <w:color w:val="auto"/>
          <w:sz w:val="24"/>
          <w:szCs w:val="24"/>
        </w:rPr>
        <w:t xml:space="preserve">Nakon završetka elektronske sjednice sastavlja se zapisnik u čijem su privitku sva pristigla očitovanja. </w:t>
      </w:r>
    </w:p>
    <w:p w:rsidR="00EE116F" w:rsidRDefault="00EE116F" w:rsidP="00EE116F">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50.</w:t>
      </w:r>
    </w:p>
    <w:p w:rsidR="00EE116F" w:rsidRPr="007A275A" w:rsidRDefault="00EE116F" w:rsidP="00EE116F">
      <w:pPr>
        <w:pStyle w:val="BodyText"/>
        <w:jc w:val="both"/>
        <w:rPr>
          <w:b w:val="0"/>
        </w:rPr>
      </w:pPr>
      <w:r w:rsidRPr="007A275A">
        <w:rPr>
          <w:b w:val="0"/>
        </w:rPr>
        <w:t>Prije početka sjednice Školskog odbora predsjedavatelj provjerava je li na sjednici nazočna potrebna većina članova tijela i ako jest započinje sjednicu.</w:t>
      </w:r>
    </w:p>
    <w:p w:rsidR="00EE116F" w:rsidRPr="007A275A" w:rsidRDefault="00EE116F" w:rsidP="00EE116F">
      <w:pPr>
        <w:pStyle w:val="BodyText"/>
        <w:jc w:val="both"/>
        <w:rPr>
          <w:b w:val="0"/>
        </w:rPr>
      </w:pPr>
      <w:r w:rsidRPr="007A275A">
        <w:rPr>
          <w:b w:val="0"/>
        </w:rPr>
        <w:t xml:space="preserve">Sjednici Školskog odbora mogu biti nazočne i druge osobe uz dopuštenje Školskog odbora ili u skladu s posebnim propisima. </w:t>
      </w:r>
    </w:p>
    <w:p w:rsidR="00EE116F" w:rsidRPr="007A275A" w:rsidRDefault="00EE116F" w:rsidP="00EE116F">
      <w:pPr>
        <w:pStyle w:val="BodyText"/>
        <w:jc w:val="both"/>
        <w:rPr>
          <w:b w:val="0"/>
        </w:rPr>
      </w:pPr>
      <w:r w:rsidRPr="007A275A">
        <w:rPr>
          <w:b w:val="0"/>
        </w:rPr>
        <w:t>Nakon prihvaćanja zapisnika s prethodne sjednice i predloženog dnevnog reda prelazi se na raspravu i odlučivanje redoslijedom koji je utvrđen u dnevnom redu.</w:t>
      </w:r>
    </w:p>
    <w:p w:rsidR="00EE116F" w:rsidRPr="007A275A" w:rsidRDefault="00EE116F" w:rsidP="00EE116F">
      <w:pPr>
        <w:pStyle w:val="BodyText"/>
        <w:jc w:val="both"/>
        <w:rPr>
          <w:b w:val="0"/>
        </w:rPr>
      </w:pPr>
      <w:r w:rsidRPr="007A275A">
        <w:rPr>
          <w:b w:val="0"/>
        </w:rPr>
        <w:t>Kada su članovima Školskog odbora dostavljeni materijali za sjednicu na temelju kojih se donosi određena odluka ili zaključak, predsjedavatelj odnosno izvjestitelj dužan je kratko iznijeti sadržaj materijala, predložene odluke ili zaključka.</w:t>
      </w:r>
    </w:p>
    <w:p w:rsidR="00EE116F" w:rsidRPr="007A275A" w:rsidRDefault="00EE116F" w:rsidP="00EE116F">
      <w:pPr>
        <w:pStyle w:val="BodyText"/>
        <w:jc w:val="both"/>
        <w:rPr>
          <w:b w:val="0"/>
        </w:rPr>
      </w:pPr>
      <w:r w:rsidRPr="007A275A">
        <w:rPr>
          <w:b w:val="0"/>
        </w:rPr>
        <w:t>Na sjednici nitko ne može govoriti dok ne dobije riječ od predsjedavatelja sjednice.</w:t>
      </w:r>
    </w:p>
    <w:p w:rsidR="00EE116F" w:rsidRPr="007A275A" w:rsidRDefault="00EE116F" w:rsidP="00EE116F">
      <w:pPr>
        <w:jc w:val="both"/>
        <w:rPr>
          <w:rFonts w:ascii="Times New Roman" w:hAnsi="Times New Roman" w:cs="Times New Roman"/>
          <w:sz w:val="24"/>
          <w:szCs w:val="24"/>
        </w:rPr>
      </w:pPr>
      <w:r w:rsidRPr="007A275A">
        <w:rPr>
          <w:rFonts w:ascii="Times New Roman" w:hAnsi="Times New Roman" w:cs="Times New Roman"/>
          <w:sz w:val="24"/>
          <w:szCs w:val="24"/>
        </w:rPr>
        <w:t>Predsjedavatelj daje riječ prijavljenima za raspravu prema redoslijedu kojim su se prijavili, osim ako je to potrebno zbog dopunskog objašnjenja pojedinog predmeta.</w:t>
      </w:r>
    </w:p>
    <w:p w:rsidR="00EE116F" w:rsidRPr="007A275A" w:rsidRDefault="00EE116F" w:rsidP="00EE116F">
      <w:pPr>
        <w:pStyle w:val="BodyText"/>
        <w:jc w:val="both"/>
        <w:rPr>
          <w:b w:val="0"/>
        </w:rPr>
      </w:pPr>
      <w:r w:rsidRPr="007A275A">
        <w:rPr>
          <w:b w:val="0"/>
        </w:rPr>
        <w:lastRenderedPageBreak/>
        <w:t xml:space="preserve">Sudionik u raspravi dužan je govoriti kratko i jasno i iznositi prijedloge za rješavanje predmeta o kojima se raspravlja. </w:t>
      </w:r>
    </w:p>
    <w:p w:rsidR="00EE116F" w:rsidRPr="007A275A" w:rsidRDefault="00EE116F" w:rsidP="00EE116F">
      <w:pPr>
        <w:jc w:val="both"/>
        <w:rPr>
          <w:rFonts w:ascii="Times New Roman" w:hAnsi="Times New Roman" w:cs="Times New Roman"/>
          <w:sz w:val="24"/>
          <w:szCs w:val="24"/>
        </w:rPr>
      </w:pPr>
      <w:r w:rsidRPr="007A275A">
        <w:rPr>
          <w:rFonts w:ascii="Times New Roman" w:hAnsi="Times New Roman" w:cs="Times New Roman"/>
          <w:sz w:val="24"/>
          <w:szCs w:val="24"/>
        </w:rPr>
        <w:t>Predsjedavatelj sjednice dužan je skrbiti da sudionika u raspravi nitko ne ometa za vrijeme njegova izlaganja.</w:t>
      </w:r>
    </w:p>
    <w:p w:rsidR="00EE116F" w:rsidRPr="007A275A" w:rsidRDefault="00EE116F" w:rsidP="00EE116F">
      <w:pPr>
        <w:jc w:val="both"/>
        <w:rPr>
          <w:rFonts w:ascii="Times New Roman" w:hAnsi="Times New Roman" w:cs="Times New Roman"/>
          <w:sz w:val="24"/>
          <w:szCs w:val="24"/>
        </w:rPr>
      </w:pPr>
      <w:r w:rsidRPr="007A275A">
        <w:rPr>
          <w:rFonts w:ascii="Times New Roman" w:hAnsi="Times New Roman" w:cs="Times New Roman"/>
          <w:sz w:val="24"/>
          <w:szCs w:val="24"/>
        </w:rPr>
        <w:t>Na prijedlog predsjedavatelja ili člana Školski odbor može odlučiti da se uskrati riječ sudioniku u raspravi koji je već govorio o istom predmetu.</w:t>
      </w:r>
    </w:p>
    <w:p w:rsidR="00EE116F" w:rsidRDefault="00EE116F" w:rsidP="00EE116F">
      <w:pPr>
        <w:spacing w:after="0"/>
        <w:jc w:val="center"/>
        <w:rPr>
          <w:rFonts w:ascii="Times New Roman" w:hAnsi="Times New Roman" w:cs="Times New Roman"/>
          <w:sz w:val="24"/>
          <w:szCs w:val="24"/>
        </w:rPr>
      </w:pPr>
      <w:r w:rsidRPr="007A275A">
        <w:rPr>
          <w:rFonts w:ascii="Times New Roman" w:hAnsi="Times New Roman" w:cs="Times New Roman"/>
          <w:sz w:val="24"/>
          <w:szCs w:val="24"/>
        </w:rPr>
        <w:t>Članak 51.</w:t>
      </w:r>
    </w:p>
    <w:p w:rsidR="00EE116F" w:rsidRPr="007A275A" w:rsidRDefault="00EE116F" w:rsidP="00EE116F">
      <w:pPr>
        <w:spacing w:after="0"/>
        <w:rPr>
          <w:rFonts w:ascii="Times New Roman" w:hAnsi="Times New Roman" w:cs="Times New Roman"/>
          <w:sz w:val="24"/>
          <w:szCs w:val="24"/>
        </w:rPr>
      </w:pPr>
      <w:r w:rsidRPr="007A275A">
        <w:rPr>
          <w:rFonts w:ascii="Times New Roman" w:hAnsi="Times New Roman" w:cs="Times New Roman"/>
          <w:sz w:val="24"/>
          <w:szCs w:val="24"/>
        </w:rPr>
        <w:t>Sjednica Školskog odbora prekida se kada se  broj nazočnih članova smanji ispod broja potrebnog za održavanje sjednice, kada o pojedinom predmetu treba</w:t>
      </w:r>
      <w:r>
        <w:rPr>
          <w:rFonts w:ascii="Times New Roman" w:hAnsi="Times New Roman" w:cs="Times New Roman"/>
          <w:sz w:val="24"/>
          <w:szCs w:val="24"/>
        </w:rPr>
        <w:t xml:space="preserve"> pribaviti dodatne </w:t>
      </w:r>
      <w:r w:rsidRPr="007A275A">
        <w:rPr>
          <w:rFonts w:ascii="Times New Roman" w:hAnsi="Times New Roman" w:cs="Times New Roman"/>
          <w:sz w:val="24"/>
          <w:szCs w:val="24"/>
        </w:rPr>
        <w:t xml:space="preserve">podatke ili isprave i u drugim opravdanim slučajevima. </w:t>
      </w:r>
    </w:p>
    <w:p w:rsidR="00EE116F" w:rsidRPr="007A275A" w:rsidRDefault="00EE116F" w:rsidP="00EE116F">
      <w:pPr>
        <w:spacing w:after="0" w:line="240" w:lineRule="auto"/>
        <w:rPr>
          <w:rFonts w:ascii="Times New Roman" w:hAnsi="Times New Roman" w:cs="Times New Roman"/>
          <w:sz w:val="24"/>
          <w:szCs w:val="24"/>
        </w:rPr>
      </w:pPr>
      <w:r w:rsidRPr="007A275A">
        <w:rPr>
          <w:rFonts w:ascii="Times New Roman" w:hAnsi="Times New Roman" w:cs="Times New Roman"/>
          <w:sz w:val="24"/>
          <w:szCs w:val="24"/>
        </w:rPr>
        <w:t>Odluku o prekidu sjednice donosi Školski odbor,  a u slučaju  kada se broj nazočnih članova smanji ispod broja potrebnog za održavanje sjednice, odluku o prekidu sjednice donosi predsjedavatelj.</w:t>
      </w:r>
    </w:p>
    <w:p w:rsidR="00EE116F" w:rsidRPr="007A275A" w:rsidRDefault="00EE116F" w:rsidP="00EE116F">
      <w:pPr>
        <w:pStyle w:val="BodyText"/>
        <w:rPr>
          <w:b w:val="0"/>
        </w:rPr>
      </w:pPr>
      <w:r w:rsidRPr="007A275A">
        <w:rPr>
          <w:b w:val="0"/>
        </w:rPr>
        <w:t>Novu sjednicu Školskog odbora saziva se u skladu s člancima 49.- 51. ovog statuta.</w:t>
      </w:r>
    </w:p>
    <w:p w:rsidR="00EE116F" w:rsidRPr="007A275A" w:rsidRDefault="00EE116F" w:rsidP="00EE116F">
      <w:pPr>
        <w:spacing w:after="0" w:line="240" w:lineRule="auto"/>
        <w:rPr>
          <w:rFonts w:ascii="Times New Roman" w:eastAsia="Times New Roman" w:hAnsi="Times New Roman" w:cs="Times New Roman"/>
          <w:sz w:val="24"/>
          <w:szCs w:val="24"/>
          <w:lang w:eastAsia="hr-HR"/>
        </w:rPr>
      </w:pPr>
    </w:p>
    <w:p w:rsidR="00EE116F" w:rsidRPr="00C317B4" w:rsidRDefault="00EE116F" w:rsidP="00EE116F">
      <w:pPr>
        <w:spacing w:after="0" w:line="240" w:lineRule="auto"/>
        <w:jc w:val="center"/>
        <w:rPr>
          <w:rFonts w:ascii="Times New Roman" w:eastAsia="Times New Roman" w:hAnsi="Times New Roman" w:cs="Times New Roman"/>
          <w:sz w:val="24"/>
          <w:szCs w:val="24"/>
          <w:lang w:eastAsia="hr-HR"/>
        </w:rPr>
      </w:pPr>
      <w:r w:rsidRPr="00C317B4">
        <w:rPr>
          <w:rFonts w:ascii="Times New Roman" w:eastAsia="Times New Roman" w:hAnsi="Times New Roman" w:cs="Times New Roman"/>
          <w:sz w:val="24"/>
          <w:szCs w:val="24"/>
          <w:lang w:eastAsia="hr-HR"/>
        </w:rPr>
        <w:t>Članak 5</w:t>
      </w:r>
      <w:r>
        <w:rPr>
          <w:rFonts w:ascii="Times New Roman" w:eastAsia="Times New Roman" w:hAnsi="Times New Roman" w:cs="Times New Roman"/>
          <w:sz w:val="24"/>
          <w:szCs w:val="24"/>
          <w:lang w:eastAsia="hr-HR"/>
        </w:rPr>
        <w:t>2</w:t>
      </w:r>
      <w:r w:rsidRPr="00C317B4">
        <w:rPr>
          <w:rFonts w:ascii="Times New Roman" w:eastAsia="Times New Roman" w:hAnsi="Times New Roman" w:cs="Times New Roman"/>
          <w:sz w:val="24"/>
          <w:szCs w:val="24"/>
          <w:lang w:eastAsia="hr-HR"/>
        </w:rPr>
        <w:t>.</w:t>
      </w:r>
    </w:p>
    <w:p w:rsidR="00EE116F" w:rsidRPr="007A275A" w:rsidRDefault="00EE116F" w:rsidP="00EE116F">
      <w:pPr>
        <w:pStyle w:val="Normal1"/>
        <w:jc w:val="both"/>
        <w:rPr>
          <w:rFonts w:eastAsia="Comic Sans MS"/>
          <w:color w:val="auto"/>
          <w:sz w:val="24"/>
          <w:szCs w:val="24"/>
        </w:rPr>
      </w:pPr>
      <w:r w:rsidRPr="007A275A">
        <w:rPr>
          <w:rFonts w:eastAsia="Comic Sans MS"/>
          <w:color w:val="auto"/>
          <w:sz w:val="24"/>
          <w:szCs w:val="24"/>
        </w:rPr>
        <w:t xml:space="preserve">Članovi Školskog odbora o pitanjima iz djelokruga rada Školskog odbora odlučuju  većinom glasova ukupnog broja članova. </w:t>
      </w:r>
    </w:p>
    <w:p w:rsidR="00EE116F" w:rsidRPr="007A275A" w:rsidRDefault="00EE116F" w:rsidP="00EE116F">
      <w:pPr>
        <w:pStyle w:val="Normal1"/>
        <w:jc w:val="both"/>
        <w:rPr>
          <w:rFonts w:eastAsia="Comic Sans MS"/>
          <w:color w:val="auto"/>
          <w:sz w:val="24"/>
          <w:szCs w:val="24"/>
        </w:rPr>
      </w:pPr>
      <w:r w:rsidRPr="007A275A">
        <w:rPr>
          <w:rFonts w:eastAsia="Comic Sans MS"/>
          <w:color w:val="auto"/>
          <w:sz w:val="24"/>
          <w:szCs w:val="24"/>
        </w:rPr>
        <w:t xml:space="preserve">Glasovanje je javno osim ako je ovim statutom ili zakonom propisano da se tajno glasuje. </w:t>
      </w:r>
    </w:p>
    <w:p w:rsidR="00EE116F" w:rsidRPr="007A275A" w:rsidRDefault="00EE116F" w:rsidP="00EE116F">
      <w:pPr>
        <w:spacing w:after="0" w:line="240" w:lineRule="auto"/>
        <w:jc w:val="both"/>
        <w:rPr>
          <w:rFonts w:ascii="Times New Roman" w:eastAsia="Times New Roman" w:hAnsi="Times New Roman" w:cs="Times New Roman"/>
          <w:sz w:val="24"/>
          <w:szCs w:val="24"/>
          <w:lang w:eastAsia="hr-HR"/>
        </w:rPr>
      </w:pPr>
    </w:p>
    <w:p w:rsidR="00EE116F" w:rsidRPr="00C317B4" w:rsidRDefault="00EE116F" w:rsidP="00EE116F">
      <w:pPr>
        <w:spacing w:after="0" w:line="240" w:lineRule="auto"/>
        <w:jc w:val="center"/>
        <w:rPr>
          <w:rFonts w:ascii="Times New Roman" w:eastAsia="Times New Roman" w:hAnsi="Times New Roman" w:cs="Times New Roman"/>
          <w:sz w:val="24"/>
          <w:szCs w:val="24"/>
          <w:lang w:eastAsia="hr-HR"/>
        </w:rPr>
      </w:pPr>
      <w:r w:rsidRPr="00C317B4">
        <w:rPr>
          <w:rFonts w:ascii="Times New Roman" w:eastAsia="Times New Roman" w:hAnsi="Times New Roman" w:cs="Times New Roman"/>
          <w:sz w:val="24"/>
          <w:szCs w:val="24"/>
          <w:lang w:eastAsia="hr-HR"/>
        </w:rPr>
        <w:t>Članak 5</w:t>
      </w:r>
      <w:r>
        <w:rPr>
          <w:rFonts w:ascii="Times New Roman" w:eastAsia="Times New Roman" w:hAnsi="Times New Roman" w:cs="Times New Roman"/>
          <w:sz w:val="24"/>
          <w:szCs w:val="24"/>
          <w:lang w:eastAsia="hr-HR"/>
        </w:rPr>
        <w:t>3</w:t>
      </w:r>
      <w:r w:rsidRPr="00C317B4">
        <w:rPr>
          <w:rFonts w:ascii="Times New Roman" w:eastAsia="Times New Roman" w:hAnsi="Times New Roman" w:cs="Times New Roman"/>
          <w:sz w:val="24"/>
          <w:szCs w:val="24"/>
          <w:lang w:eastAsia="hr-HR"/>
        </w:rPr>
        <w:t>.</w:t>
      </w:r>
    </w:p>
    <w:p w:rsidR="00EE116F" w:rsidRPr="007A275A" w:rsidRDefault="00EE116F" w:rsidP="00EE116F">
      <w:pPr>
        <w:pStyle w:val="Normal1"/>
        <w:jc w:val="both"/>
        <w:rPr>
          <w:color w:val="auto"/>
          <w:sz w:val="24"/>
          <w:szCs w:val="24"/>
        </w:rPr>
      </w:pPr>
      <w:r w:rsidRPr="007A275A">
        <w:rPr>
          <w:rFonts w:eastAsia="Comic Sans MS"/>
          <w:color w:val="auto"/>
          <w:sz w:val="24"/>
          <w:szCs w:val="24"/>
        </w:rPr>
        <w:t>O radu sjednice Školskog odbora vodi se zapisnik.</w:t>
      </w:r>
    </w:p>
    <w:p w:rsidR="00EE116F" w:rsidRPr="007A275A" w:rsidRDefault="00EE116F" w:rsidP="00EE116F">
      <w:pPr>
        <w:pStyle w:val="Normal1"/>
        <w:jc w:val="both"/>
        <w:rPr>
          <w:color w:val="auto"/>
          <w:sz w:val="24"/>
          <w:szCs w:val="24"/>
        </w:rPr>
      </w:pPr>
      <w:r w:rsidRPr="007A275A">
        <w:rPr>
          <w:rFonts w:eastAsia="Comic Sans MS"/>
          <w:color w:val="auto"/>
          <w:sz w:val="24"/>
          <w:szCs w:val="24"/>
        </w:rPr>
        <w:t>Zapisnik se vodi pisano, a može se i tonski snimati po odluci Školskog odbora.</w:t>
      </w:r>
    </w:p>
    <w:p w:rsidR="00EE116F" w:rsidRPr="007A275A" w:rsidRDefault="00EE116F" w:rsidP="00EE116F">
      <w:pPr>
        <w:spacing w:after="0" w:line="240" w:lineRule="auto"/>
        <w:jc w:val="both"/>
        <w:rPr>
          <w:rFonts w:ascii="Times New Roman" w:eastAsia="Times New Roman" w:hAnsi="Times New Roman" w:cs="Times New Roman"/>
          <w:sz w:val="24"/>
          <w:szCs w:val="24"/>
          <w:lang w:eastAsia="hr-HR"/>
        </w:rPr>
      </w:pPr>
      <w:r w:rsidRPr="007A275A">
        <w:rPr>
          <w:rFonts w:ascii="Times New Roman" w:eastAsia="Comic Sans MS" w:hAnsi="Times New Roman" w:cs="Times New Roman"/>
          <w:sz w:val="24"/>
          <w:szCs w:val="24"/>
        </w:rPr>
        <w:t>Zapisnik vodi član Školskog odbora kojeg odredi predsjednik Školskog odbora.</w:t>
      </w:r>
    </w:p>
    <w:p w:rsidR="00EE116F" w:rsidRPr="007A275A" w:rsidRDefault="00EE116F" w:rsidP="00EE116F">
      <w:pPr>
        <w:spacing w:after="0" w:line="240" w:lineRule="auto"/>
        <w:jc w:val="center"/>
        <w:rPr>
          <w:rFonts w:ascii="Times New Roman" w:eastAsia="Times New Roman" w:hAnsi="Times New Roman" w:cs="Times New Roman"/>
          <w:sz w:val="24"/>
          <w:szCs w:val="24"/>
          <w:lang w:eastAsia="hr-HR"/>
        </w:rPr>
      </w:pPr>
    </w:p>
    <w:p w:rsidR="00EE116F" w:rsidRDefault="00EE116F" w:rsidP="00EE116F">
      <w:pPr>
        <w:spacing w:after="0" w:line="240" w:lineRule="auto"/>
        <w:rPr>
          <w:rFonts w:ascii="Times New Roman" w:eastAsia="Times New Roman" w:hAnsi="Times New Roman" w:cs="Times New Roman"/>
          <w:sz w:val="24"/>
          <w:szCs w:val="24"/>
          <w:lang w:eastAsia="hr-HR"/>
        </w:rPr>
      </w:pPr>
    </w:p>
    <w:p w:rsidR="00EE116F" w:rsidRDefault="00EE116F" w:rsidP="00EE116F">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54.</w:t>
      </w:r>
    </w:p>
    <w:p w:rsidR="00EE116F" w:rsidRPr="007A275A" w:rsidRDefault="00EE116F" w:rsidP="00EE116F">
      <w:pPr>
        <w:pStyle w:val="Normal1"/>
        <w:jc w:val="both"/>
        <w:rPr>
          <w:color w:val="auto"/>
          <w:sz w:val="24"/>
          <w:szCs w:val="24"/>
        </w:rPr>
      </w:pPr>
      <w:r w:rsidRPr="007A275A">
        <w:rPr>
          <w:rFonts w:eastAsia="Comic Sans MS"/>
          <w:color w:val="auto"/>
          <w:sz w:val="24"/>
          <w:szCs w:val="24"/>
        </w:rPr>
        <w:t>Školski odbor može osnivati povjerenstva ili radne skupine za proučavanje pitanja, pripremanje prijedloga akata ili obavljanje drugih poslova važnih za Školu.</w:t>
      </w:r>
    </w:p>
    <w:p w:rsidR="00EE116F" w:rsidRPr="007A275A" w:rsidRDefault="00EE116F" w:rsidP="00EE116F">
      <w:pPr>
        <w:pStyle w:val="Normal1"/>
        <w:jc w:val="both"/>
        <w:rPr>
          <w:color w:val="auto"/>
          <w:sz w:val="24"/>
          <w:szCs w:val="24"/>
        </w:rPr>
      </w:pPr>
      <w:r w:rsidRPr="007A275A">
        <w:rPr>
          <w:rFonts w:eastAsia="Comic Sans MS"/>
          <w:color w:val="auto"/>
          <w:sz w:val="24"/>
          <w:szCs w:val="24"/>
        </w:rPr>
        <w:t>Članovi povjerenstava i radnih skupina imenuju se na vrijeme koje je potrebno da se završi određeni posao.</w:t>
      </w:r>
    </w:p>
    <w:p w:rsidR="00EE116F" w:rsidRPr="007A275A" w:rsidRDefault="00EE116F" w:rsidP="00EE116F">
      <w:pPr>
        <w:pStyle w:val="Normal1"/>
        <w:jc w:val="both"/>
        <w:rPr>
          <w:rFonts w:eastAsia="Comic Sans MS"/>
          <w:color w:val="auto"/>
          <w:sz w:val="24"/>
          <w:szCs w:val="24"/>
        </w:rPr>
      </w:pPr>
      <w:r w:rsidRPr="007A275A">
        <w:rPr>
          <w:rFonts w:eastAsia="Comic Sans MS"/>
          <w:color w:val="auto"/>
          <w:sz w:val="24"/>
          <w:szCs w:val="24"/>
        </w:rPr>
        <w:t>Školski odbor može u svako doba opozvati povjerenstvo ili radnu skupinu, odnosno pojedinog člana.</w:t>
      </w:r>
    </w:p>
    <w:p w:rsidR="00EE116F" w:rsidRPr="007A275A" w:rsidRDefault="00EE116F" w:rsidP="00EE116F">
      <w:pPr>
        <w:pStyle w:val="Normal1"/>
        <w:jc w:val="both"/>
        <w:rPr>
          <w:color w:val="auto"/>
          <w:sz w:val="24"/>
          <w:szCs w:val="24"/>
        </w:rPr>
      </w:pPr>
      <w:r w:rsidRPr="007A275A">
        <w:rPr>
          <w:rFonts w:eastAsia="Comic Sans MS"/>
          <w:color w:val="auto"/>
          <w:sz w:val="24"/>
          <w:szCs w:val="24"/>
        </w:rPr>
        <w:t>Članovi povjerenstava i radnih skupina u pravilu se biraju između radnika Škole.</w:t>
      </w:r>
    </w:p>
    <w:p w:rsidR="00EE116F" w:rsidRPr="007A275A" w:rsidRDefault="00EE116F" w:rsidP="00EE116F">
      <w:pPr>
        <w:pStyle w:val="Normal1"/>
        <w:jc w:val="both"/>
        <w:rPr>
          <w:rFonts w:eastAsia="Comic Sans MS"/>
          <w:color w:val="auto"/>
          <w:sz w:val="24"/>
          <w:szCs w:val="24"/>
        </w:rPr>
      </w:pPr>
      <w:r w:rsidRPr="007A275A">
        <w:rPr>
          <w:rFonts w:eastAsia="Comic Sans MS"/>
          <w:color w:val="auto"/>
          <w:sz w:val="24"/>
          <w:szCs w:val="24"/>
        </w:rPr>
        <w:t>Iznimno, kada je propisano da određeno povjerenstvo ili radna skupina mora imati sastav odnosno kvalifikacije koje nemaju radnici Škole, Školski odbor imenovat će u povjerenstva ili radne skupine osobe izvan Škole.</w:t>
      </w:r>
    </w:p>
    <w:p w:rsidR="00EE116F" w:rsidRPr="009E32D6" w:rsidRDefault="00EE116F" w:rsidP="00EE116F">
      <w:pPr>
        <w:pStyle w:val="Normal1"/>
        <w:jc w:val="both"/>
        <w:rPr>
          <w:rFonts w:eastAsia="Comic Sans MS"/>
          <w:color w:val="FF0000"/>
          <w:sz w:val="24"/>
          <w:szCs w:val="24"/>
        </w:rPr>
      </w:pPr>
    </w:p>
    <w:p w:rsidR="00EE116F" w:rsidRPr="007A275A" w:rsidRDefault="00EE116F" w:rsidP="00EE116F">
      <w:pPr>
        <w:pStyle w:val="Normal1"/>
        <w:jc w:val="center"/>
        <w:rPr>
          <w:color w:val="auto"/>
          <w:sz w:val="24"/>
          <w:szCs w:val="24"/>
        </w:rPr>
      </w:pPr>
      <w:r>
        <w:rPr>
          <w:rFonts w:eastAsia="Comic Sans MS"/>
          <w:color w:val="auto"/>
          <w:sz w:val="24"/>
          <w:szCs w:val="24"/>
        </w:rPr>
        <w:t>Članak 55</w:t>
      </w:r>
      <w:r w:rsidRPr="007A275A">
        <w:rPr>
          <w:rFonts w:eastAsia="Comic Sans MS"/>
          <w:color w:val="auto"/>
          <w:sz w:val="24"/>
          <w:szCs w:val="24"/>
        </w:rPr>
        <w:t>.</w:t>
      </w:r>
    </w:p>
    <w:p w:rsidR="00EE116F" w:rsidRPr="007A275A" w:rsidRDefault="00EE116F" w:rsidP="00EE116F">
      <w:pPr>
        <w:pStyle w:val="Normal1"/>
        <w:jc w:val="both"/>
        <w:rPr>
          <w:color w:val="auto"/>
          <w:sz w:val="24"/>
          <w:szCs w:val="24"/>
        </w:rPr>
      </w:pPr>
      <w:r w:rsidRPr="007A275A">
        <w:rPr>
          <w:rFonts w:eastAsia="Comic Sans MS"/>
          <w:color w:val="auto"/>
          <w:sz w:val="24"/>
          <w:szCs w:val="24"/>
        </w:rPr>
        <w:t xml:space="preserve">O odlukama važnim za rad i poslovanje Škole donesenim na sjednici Školskog odbora radnike se izvješćuje na oglasnoj ploči Škole u roku od tri dana od dana održavanja sjednice na kojoj je donesena odluka. </w:t>
      </w:r>
    </w:p>
    <w:p w:rsidR="00EE116F" w:rsidRPr="007A275A" w:rsidRDefault="00EE116F" w:rsidP="00EE116F">
      <w:pPr>
        <w:pStyle w:val="Normal1"/>
        <w:jc w:val="both"/>
        <w:rPr>
          <w:rFonts w:eastAsia="Comic Sans MS"/>
          <w:color w:val="auto"/>
          <w:sz w:val="24"/>
          <w:szCs w:val="24"/>
        </w:rPr>
      </w:pPr>
      <w:r w:rsidRPr="007A275A">
        <w:rPr>
          <w:rFonts w:eastAsia="Comic Sans MS"/>
          <w:color w:val="auto"/>
          <w:sz w:val="24"/>
          <w:szCs w:val="24"/>
        </w:rPr>
        <w:t>Roditelje se na sjednici Vijeća roditelja i roditeljskim sastancima izvješćuje o odlukama važnim za rad i poslovanje Škole donesenim na sjednici Školskog odbora.</w:t>
      </w:r>
    </w:p>
    <w:p w:rsidR="00EE116F" w:rsidRPr="00626BB6" w:rsidRDefault="00EE116F" w:rsidP="00EE116F">
      <w:pPr>
        <w:spacing w:after="0" w:line="240" w:lineRule="auto"/>
        <w:jc w:val="center"/>
        <w:rPr>
          <w:rFonts w:ascii="Times New Roman" w:eastAsia="Times New Roman" w:hAnsi="Times New Roman" w:cs="Times New Roman"/>
          <w:sz w:val="24"/>
          <w:szCs w:val="24"/>
          <w:lang w:eastAsia="hr-HR"/>
        </w:rPr>
      </w:pPr>
    </w:p>
    <w:p w:rsidR="00EE116F" w:rsidRDefault="00EE116F" w:rsidP="00EE116F">
      <w:pPr>
        <w:spacing w:after="0" w:line="240" w:lineRule="auto"/>
        <w:jc w:val="center"/>
        <w:rPr>
          <w:rFonts w:ascii="Times New Roman" w:eastAsia="Times New Roman" w:hAnsi="Times New Roman" w:cs="Times New Roman"/>
          <w:sz w:val="24"/>
          <w:szCs w:val="24"/>
          <w:lang w:eastAsia="hr-HR"/>
        </w:rPr>
      </w:pPr>
    </w:p>
    <w:p w:rsidR="00EE116F" w:rsidRDefault="00EE116F" w:rsidP="00EE116F">
      <w:pPr>
        <w:spacing w:after="0" w:line="240" w:lineRule="auto"/>
        <w:jc w:val="center"/>
        <w:rPr>
          <w:rFonts w:ascii="Times New Roman" w:eastAsia="Times New Roman" w:hAnsi="Times New Roman" w:cs="Times New Roman"/>
          <w:sz w:val="24"/>
          <w:szCs w:val="24"/>
          <w:lang w:eastAsia="hr-HR"/>
        </w:rPr>
      </w:pPr>
    </w:p>
    <w:p w:rsidR="00EE116F" w:rsidRDefault="00EE116F" w:rsidP="00EE116F">
      <w:pPr>
        <w:spacing w:after="0" w:line="240" w:lineRule="auto"/>
        <w:jc w:val="center"/>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lastRenderedPageBreak/>
        <w:t>Članak 5</w:t>
      </w:r>
      <w:r>
        <w:rPr>
          <w:rFonts w:ascii="Times New Roman" w:eastAsia="Times New Roman" w:hAnsi="Times New Roman" w:cs="Times New Roman"/>
          <w:sz w:val="24"/>
          <w:szCs w:val="24"/>
          <w:lang w:eastAsia="hr-HR"/>
        </w:rPr>
        <w:t>6</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r w:rsidRPr="00CB4453">
        <w:rPr>
          <w:rFonts w:ascii="Times New Roman" w:eastAsia="Calibri" w:hAnsi="Times New Roman" w:cs="Times New Roman"/>
          <w:color w:val="000000"/>
          <w:sz w:val="24"/>
          <w:szCs w:val="20"/>
          <w:lang w:eastAsia="hr-HR"/>
        </w:rPr>
        <w:t>Člana Školskog odbora iz reda učitelja i stručnih suradnika i iz reda roditelja razrješuje se</w:t>
      </w:r>
      <w:r w:rsidRPr="00CB4453">
        <w:rPr>
          <w:rFonts w:ascii="Times New Roman" w:eastAsia="Calibri" w:hAnsi="Times New Roman" w:cs="Times New Roman"/>
          <w:i/>
          <w:color w:val="000000"/>
          <w:sz w:val="24"/>
          <w:szCs w:val="20"/>
          <w:lang w:eastAsia="hr-HR"/>
        </w:rPr>
        <w:t>:</w:t>
      </w:r>
    </w:p>
    <w:p w:rsidR="00EE116F" w:rsidRPr="00CB4453" w:rsidRDefault="00EE116F" w:rsidP="00EE116F">
      <w:pPr>
        <w:numPr>
          <w:ilvl w:val="0"/>
          <w:numId w:val="30"/>
        </w:numPr>
        <w:spacing w:after="0" w:line="240" w:lineRule="auto"/>
        <w:ind w:hanging="359"/>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 xml:space="preserve">ako podnese ostavku na članstvo u Školskom odboru </w:t>
      </w:r>
    </w:p>
    <w:p w:rsidR="00EE116F" w:rsidRPr="00CB4453" w:rsidRDefault="00EE116F" w:rsidP="00EE116F">
      <w:pPr>
        <w:numPr>
          <w:ilvl w:val="0"/>
          <w:numId w:val="30"/>
        </w:numPr>
        <w:spacing w:after="0" w:line="240" w:lineRule="auto"/>
        <w:ind w:hanging="359"/>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ako mu kao učitelju odnosno stručnom suradniku  prestane radni odnos u Školi</w:t>
      </w:r>
    </w:p>
    <w:p w:rsidR="00EE116F" w:rsidRPr="00CB4453" w:rsidRDefault="00EE116F" w:rsidP="00EE116F">
      <w:pPr>
        <w:numPr>
          <w:ilvl w:val="0"/>
          <w:numId w:val="30"/>
        </w:numPr>
        <w:spacing w:after="0" w:line="240" w:lineRule="auto"/>
        <w:ind w:hanging="359"/>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ako učeniku čiji je roditelj član Školskog odbora prestane školovanje u ovoj Školi, najkasnije u roku od 60 dana od dana kada je prestalo školovanje učenika u školi</w:t>
      </w:r>
    </w:p>
    <w:p w:rsidR="00EE116F" w:rsidRPr="00CB4453" w:rsidRDefault="00EE116F" w:rsidP="00EE116F">
      <w:pPr>
        <w:numPr>
          <w:ilvl w:val="0"/>
          <w:numId w:val="30"/>
        </w:numPr>
        <w:spacing w:after="0" w:line="240" w:lineRule="auto"/>
        <w:ind w:hanging="359"/>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ako privremeno ili trajno ne može izvršavati obveze člana</w:t>
      </w:r>
    </w:p>
    <w:p w:rsidR="00EE116F" w:rsidRPr="00CB4453" w:rsidRDefault="00EE116F" w:rsidP="00EE116F">
      <w:pPr>
        <w:numPr>
          <w:ilvl w:val="0"/>
          <w:numId w:val="30"/>
        </w:numPr>
        <w:spacing w:after="0" w:line="240" w:lineRule="auto"/>
        <w:ind w:hanging="359"/>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ako zbog nastanaka razloga iz posebnih propisa član više ne može obavljati poslove učitelja i stručnog suradnika ili ako je roditelj sankcioniran sukladno odredbama posebnih propisna</w:t>
      </w:r>
    </w:p>
    <w:p w:rsidR="00EE116F" w:rsidRPr="00C6099E" w:rsidRDefault="00EE116F" w:rsidP="00EE116F">
      <w:pPr>
        <w:numPr>
          <w:ilvl w:val="0"/>
          <w:numId w:val="30"/>
        </w:numPr>
        <w:spacing w:after="0" w:line="240" w:lineRule="auto"/>
        <w:ind w:hanging="359"/>
        <w:jc w:val="both"/>
        <w:rPr>
          <w:rFonts w:ascii="Times New Roman" w:eastAsia="Calibri" w:hAnsi="Times New Roman" w:cs="Times New Roman"/>
          <w:color w:val="FF0000"/>
          <w:sz w:val="24"/>
          <w:szCs w:val="20"/>
          <w:lang w:eastAsia="hr-HR"/>
        </w:rPr>
      </w:pPr>
      <w:r w:rsidRPr="00CB4453">
        <w:rPr>
          <w:rFonts w:ascii="Times New Roman" w:eastAsia="Calibri" w:hAnsi="Times New Roman" w:cs="Times New Roman"/>
          <w:color w:val="000000"/>
          <w:sz w:val="24"/>
          <w:szCs w:val="20"/>
          <w:lang w:eastAsia="hr-HR"/>
        </w:rPr>
        <w:t>ako tijelo koje ga je predložilo u Školski odbor nije zadovoljno njegovim radom u Školskom odboru</w:t>
      </w:r>
      <w:r>
        <w:rPr>
          <w:rFonts w:ascii="Times New Roman" w:eastAsia="Calibri" w:hAnsi="Times New Roman" w:cs="Times New Roman"/>
          <w:color w:val="000000"/>
          <w:sz w:val="24"/>
          <w:szCs w:val="20"/>
          <w:lang w:eastAsia="hr-HR"/>
        </w:rPr>
        <w:t xml:space="preserve"> </w:t>
      </w:r>
      <w:r w:rsidRPr="007A275A">
        <w:rPr>
          <w:rFonts w:ascii="Times New Roman" w:eastAsia="Comic Sans MS" w:hAnsi="Times New Roman" w:cs="Times New Roman"/>
          <w:sz w:val="24"/>
          <w:szCs w:val="24"/>
        </w:rPr>
        <w:t>i ako u postupku imenovanja ravnatelja ne glasuje u skladu sa zaključkom tijela koje ga je imenovalo u Školski odbor</w:t>
      </w:r>
    </w:p>
    <w:p w:rsidR="00EE116F" w:rsidRPr="00C6099E" w:rsidRDefault="00EE116F" w:rsidP="00EE116F">
      <w:pPr>
        <w:numPr>
          <w:ilvl w:val="0"/>
          <w:numId w:val="30"/>
        </w:numPr>
        <w:spacing w:after="0" w:line="240" w:lineRule="auto"/>
        <w:ind w:hanging="359"/>
        <w:jc w:val="both"/>
        <w:rPr>
          <w:rFonts w:ascii="Times New Roman" w:eastAsia="Calibri" w:hAnsi="Times New Roman" w:cs="Times New Roman"/>
          <w:color w:val="FF0000"/>
          <w:sz w:val="24"/>
          <w:szCs w:val="20"/>
          <w:lang w:eastAsia="hr-HR"/>
        </w:rPr>
      </w:pPr>
      <w:r w:rsidRPr="00C6099E">
        <w:rPr>
          <w:rFonts w:ascii="Times New Roman" w:eastAsia="Calibri" w:hAnsi="Times New Roman" w:cs="Times New Roman"/>
          <w:color w:val="000000"/>
          <w:sz w:val="24"/>
          <w:szCs w:val="20"/>
          <w:lang w:eastAsia="hr-HR"/>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EE116F" w:rsidRPr="00C6099E" w:rsidRDefault="00EE116F" w:rsidP="00EE116F">
      <w:pPr>
        <w:pStyle w:val="ListParagraph"/>
        <w:numPr>
          <w:ilvl w:val="0"/>
          <w:numId w:val="30"/>
        </w:numPr>
        <w:spacing w:after="0" w:line="240" w:lineRule="auto"/>
        <w:jc w:val="both"/>
        <w:rPr>
          <w:rFonts w:ascii="Times New Roman" w:eastAsia="Calibri" w:hAnsi="Times New Roman" w:cs="Times New Roman"/>
          <w:color w:val="000000"/>
          <w:sz w:val="24"/>
          <w:szCs w:val="20"/>
          <w:lang w:eastAsia="hr-HR"/>
        </w:rPr>
      </w:pPr>
      <w:r w:rsidRPr="00C6099E">
        <w:rPr>
          <w:rFonts w:ascii="Times New Roman" w:eastAsia="Calibri" w:hAnsi="Times New Roman" w:cs="Times New Roman"/>
          <w:color w:val="000000"/>
          <w:sz w:val="24"/>
          <w:szCs w:val="20"/>
          <w:lang w:eastAsia="hr-HR"/>
        </w:rPr>
        <w:t xml:space="preserve">ako nastanu razlozi iz posebnih propisa zbog kojih osoba više ne može biti član Školskog odbora. </w:t>
      </w:r>
    </w:p>
    <w:p w:rsidR="00EE116F" w:rsidRDefault="00EE116F" w:rsidP="00EE116F">
      <w:pPr>
        <w:spacing w:after="0" w:line="240" w:lineRule="auto"/>
        <w:jc w:val="both"/>
        <w:rPr>
          <w:rFonts w:ascii="Times New Roman" w:eastAsia="Calibri" w:hAnsi="Times New Roman" w:cs="Times New Roman"/>
          <w:color w:val="000000"/>
          <w:sz w:val="24"/>
          <w:szCs w:val="20"/>
          <w:lang w:eastAsia="hr-HR"/>
        </w:rPr>
      </w:pPr>
    </w:p>
    <w:p w:rsidR="00EE116F" w:rsidRPr="00CB4453" w:rsidRDefault="00EE116F" w:rsidP="00EE116F">
      <w:pPr>
        <w:spacing w:after="0" w:line="240" w:lineRule="auto"/>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 xml:space="preserve">Prijedlog za razrješenje člana Školskog odbora iz reda učitelja i stručnih suradnika može dati najmanje </w:t>
      </w:r>
      <w:r w:rsidRPr="00885199">
        <w:rPr>
          <w:rFonts w:ascii="Times New Roman" w:eastAsia="Calibri" w:hAnsi="Times New Roman" w:cs="Times New Roman"/>
          <w:sz w:val="24"/>
          <w:szCs w:val="20"/>
          <w:lang w:eastAsia="hr-HR"/>
        </w:rPr>
        <w:t>desetina</w:t>
      </w:r>
      <w:r>
        <w:rPr>
          <w:rFonts w:ascii="Times New Roman" w:eastAsia="Calibri" w:hAnsi="Times New Roman" w:cs="Times New Roman"/>
          <w:color w:val="000000"/>
          <w:sz w:val="24"/>
          <w:szCs w:val="20"/>
          <w:lang w:eastAsia="hr-HR"/>
        </w:rPr>
        <w:t xml:space="preserve"> </w:t>
      </w:r>
      <w:r w:rsidRPr="00CB4453">
        <w:rPr>
          <w:rFonts w:ascii="Times New Roman" w:eastAsia="Calibri" w:hAnsi="Times New Roman" w:cs="Times New Roman"/>
          <w:color w:val="000000"/>
          <w:sz w:val="24"/>
          <w:szCs w:val="20"/>
          <w:lang w:eastAsia="hr-HR"/>
        </w:rPr>
        <w:t xml:space="preserve">članova Učiteljskog vijeća, a prijedlog za razrješenje člana  Školskog odbora iz reda roditelja može predložiti najmanje </w:t>
      </w:r>
      <w:r w:rsidRPr="00885199">
        <w:rPr>
          <w:rFonts w:ascii="Times New Roman" w:eastAsia="Calibri" w:hAnsi="Times New Roman" w:cs="Times New Roman"/>
          <w:sz w:val="24"/>
          <w:szCs w:val="20"/>
          <w:lang w:eastAsia="hr-HR"/>
        </w:rPr>
        <w:t>desetina</w:t>
      </w:r>
      <w:r w:rsidRPr="00CB4453">
        <w:rPr>
          <w:rFonts w:ascii="Times New Roman" w:eastAsia="Calibri" w:hAnsi="Times New Roman" w:cs="Times New Roman"/>
          <w:color w:val="000000"/>
          <w:sz w:val="24"/>
          <w:szCs w:val="20"/>
          <w:lang w:eastAsia="hr-HR"/>
        </w:rPr>
        <w:t xml:space="preserve">  članova Vijeća roditelja.</w:t>
      </w: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r w:rsidRPr="00CB4453">
        <w:rPr>
          <w:rFonts w:ascii="Times New Roman" w:eastAsia="Calibri" w:hAnsi="Times New Roman" w:cs="Times New Roman"/>
          <w:color w:val="000000"/>
          <w:sz w:val="24"/>
          <w:szCs w:val="20"/>
          <w:lang w:eastAsia="hr-HR"/>
        </w:rPr>
        <w:t>Odluku o razrješenju donosi tijelo koje je izabralo član školskog odbora, javnim glasovanjem natpolovičnom ve</w:t>
      </w:r>
      <w:r>
        <w:rPr>
          <w:rFonts w:ascii="Times New Roman" w:eastAsia="Calibri" w:hAnsi="Times New Roman" w:cs="Times New Roman"/>
          <w:color w:val="000000"/>
          <w:sz w:val="24"/>
          <w:szCs w:val="20"/>
          <w:lang w:eastAsia="hr-HR"/>
        </w:rPr>
        <w:t>ć</w:t>
      </w:r>
      <w:r w:rsidRPr="00CB4453">
        <w:rPr>
          <w:rFonts w:ascii="Times New Roman" w:eastAsia="Calibri" w:hAnsi="Times New Roman" w:cs="Times New Roman"/>
          <w:color w:val="000000"/>
          <w:sz w:val="24"/>
          <w:szCs w:val="20"/>
          <w:lang w:eastAsia="hr-HR"/>
        </w:rPr>
        <w:t>inom glasova nazočnih.</w:t>
      </w:r>
    </w:p>
    <w:p w:rsidR="00EE116F" w:rsidRPr="00CB4453" w:rsidRDefault="00EE116F" w:rsidP="00EE116F">
      <w:pPr>
        <w:spacing w:after="0" w:line="240" w:lineRule="auto"/>
        <w:rPr>
          <w:rFonts w:ascii="Times New Roman" w:eastAsia="Calibri" w:hAnsi="Times New Roman" w:cs="Times New Roman"/>
          <w:color w:val="000000"/>
          <w:sz w:val="20"/>
          <w:szCs w:val="20"/>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Članak 5</w:t>
      </w:r>
      <w:r>
        <w:rPr>
          <w:rFonts w:ascii="Times New Roman" w:eastAsia="Times New Roman" w:hAnsi="Times New Roman" w:cs="Times New Roman"/>
          <w:sz w:val="24"/>
          <w:szCs w:val="24"/>
          <w:lang w:eastAsia="hr-HR"/>
        </w:rPr>
        <w:t>7</w:t>
      </w:r>
      <w:r w:rsidRPr="00CB4453">
        <w:rPr>
          <w:rFonts w:ascii="Times New Roman" w:eastAsia="Times New Roman" w:hAnsi="Times New Roman" w:cs="Times New Roman"/>
          <w:sz w:val="24"/>
          <w:szCs w:val="24"/>
          <w:lang w:eastAsia="hr-HR"/>
        </w:rPr>
        <w:t>.</w:t>
      </w:r>
    </w:p>
    <w:p w:rsidR="00EE116F" w:rsidRPr="00451B48" w:rsidRDefault="00EE116F" w:rsidP="00EE116F">
      <w:pPr>
        <w:pStyle w:val="Normal1"/>
        <w:jc w:val="both"/>
        <w:rPr>
          <w:color w:val="auto"/>
          <w:sz w:val="24"/>
          <w:szCs w:val="24"/>
        </w:rPr>
      </w:pPr>
      <w:r w:rsidRPr="00451B48">
        <w:rPr>
          <w:rFonts w:eastAsia="Comic Sans MS"/>
          <w:color w:val="auto"/>
          <w:sz w:val="24"/>
          <w:szCs w:val="24"/>
        </w:rPr>
        <w:t xml:space="preserve">Član Školskog odbora koji je razriješen prije isteka mandata jer je utvrđeno da ne ispunjava obveze utvrđene zakonom, aktom o osnivanju ili statutom Škole ne može biti ponovno imenovan za člana istoga Školskog odbora. </w:t>
      </w:r>
    </w:p>
    <w:p w:rsidR="00EE116F" w:rsidRPr="00451B48" w:rsidRDefault="00EE116F" w:rsidP="00EE116F">
      <w:pPr>
        <w:pStyle w:val="Normal1"/>
        <w:jc w:val="both"/>
        <w:rPr>
          <w:color w:val="auto"/>
          <w:sz w:val="24"/>
          <w:szCs w:val="24"/>
        </w:rPr>
      </w:pPr>
      <w:r w:rsidRPr="00451B48">
        <w:rPr>
          <w:rFonts w:eastAsia="Comic Sans MS"/>
          <w:color w:val="auto"/>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w:t>
      </w:r>
    </w:p>
    <w:p w:rsidR="00EE116F"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rPr>
          <w:rFonts w:ascii="Times New Roman" w:eastAsia="Times New Roman" w:hAnsi="Times New Roman" w:cs="Times New Roman"/>
          <w:b/>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Članak </w:t>
      </w:r>
      <w:r>
        <w:rPr>
          <w:rFonts w:ascii="Times New Roman" w:eastAsia="Times New Roman" w:hAnsi="Times New Roman" w:cs="Times New Roman"/>
          <w:sz w:val="24"/>
          <w:szCs w:val="24"/>
          <w:lang w:eastAsia="hr-HR"/>
        </w:rPr>
        <w:t>58</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Ako osnivač, učiteljsko vijeće, vijeće roditelja ili Sindikalni povjerenik odnosno radnici Škole razriješe člana Školskog odbora prije isteka njegova mandata imenuje se novi član kojemu mandat traje do isteka mandata ranije razriješenog člana.</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Novi član Školskog odbora imenuje se provođenjem dopunskih izbora u Školi.</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Dopunski izbori provode se najkasnije u roku od 30 dana od dana prijevremenog prestanka mandata člana Školskog odbora.</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b/>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lastRenderedPageBreak/>
        <w:t>Članak</w:t>
      </w:r>
      <w:r>
        <w:rPr>
          <w:rFonts w:ascii="Times New Roman" w:eastAsia="Times New Roman" w:hAnsi="Times New Roman" w:cs="Times New Roman"/>
          <w:sz w:val="24"/>
          <w:szCs w:val="24"/>
          <w:lang w:eastAsia="hr-HR"/>
        </w:rPr>
        <w:t xml:space="preserve"> 59</w:t>
      </w:r>
      <w:r w:rsidRPr="00CB4453">
        <w:rPr>
          <w:rFonts w:ascii="Times New Roman" w:eastAsia="Times New Roman" w:hAnsi="Times New Roman" w:cs="Times New Roman"/>
          <w:sz w:val="24"/>
          <w:szCs w:val="24"/>
          <w:lang w:eastAsia="hr-HR"/>
        </w:rPr>
        <w:t>.</w:t>
      </w:r>
    </w:p>
    <w:p w:rsidR="00EE116F" w:rsidRPr="00451B48" w:rsidRDefault="00EE116F" w:rsidP="00EE116F">
      <w:pPr>
        <w:pStyle w:val="Normal1"/>
        <w:jc w:val="both"/>
        <w:rPr>
          <w:color w:val="auto"/>
          <w:sz w:val="24"/>
          <w:szCs w:val="24"/>
        </w:rPr>
      </w:pPr>
      <w:r w:rsidRPr="00451B48">
        <w:rPr>
          <w:rFonts w:eastAsia="Comic Sans MS"/>
          <w:color w:val="auto"/>
          <w:sz w:val="24"/>
          <w:szCs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EE116F" w:rsidRPr="00451B48" w:rsidRDefault="00EE116F" w:rsidP="00EE116F">
      <w:pPr>
        <w:pStyle w:val="Normal1"/>
        <w:jc w:val="both"/>
        <w:rPr>
          <w:color w:val="auto"/>
          <w:sz w:val="24"/>
          <w:szCs w:val="24"/>
        </w:rPr>
      </w:pPr>
      <w:r w:rsidRPr="00451B48">
        <w:rPr>
          <w:rFonts w:eastAsia="Comic Sans MS"/>
          <w:color w:val="auto"/>
          <w:sz w:val="24"/>
          <w:szCs w:val="24"/>
        </w:rPr>
        <w:t>Odluku o raspuštanju Školskog odbora donosi Ured državne uprave</w:t>
      </w:r>
      <w:r w:rsidRPr="00451B48">
        <w:rPr>
          <w:rFonts w:eastAsia="Comic Sans MS"/>
          <w:i/>
          <w:color w:val="auto"/>
          <w:sz w:val="24"/>
          <w:szCs w:val="24"/>
        </w:rPr>
        <w:t>.</w:t>
      </w:r>
      <w:r w:rsidRPr="00451B48">
        <w:rPr>
          <w:rFonts w:eastAsia="Comic Sans MS"/>
          <w:color w:val="auto"/>
          <w:sz w:val="24"/>
          <w:szCs w:val="24"/>
        </w:rPr>
        <w:t xml:space="preserve"> </w:t>
      </w:r>
    </w:p>
    <w:p w:rsidR="00EE116F" w:rsidRPr="00451B48" w:rsidRDefault="00EE116F" w:rsidP="00EE116F">
      <w:pPr>
        <w:pStyle w:val="Normal1"/>
        <w:jc w:val="both"/>
        <w:rPr>
          <w:color w:val="auto"/>
          <w:sz w:val="24"/>
          <w:szCs w:val="24"/>
        </w:rPr>
      </w:pPr>
      <w:r w:rsidRPr="00451B48">
        <w:rPr>
          <w:rFonts w:eastAsia="Comic Sans MS"/>
          <w:color w:val="auto"/>
          <w:sz w:val="24"/>
          <w:szCs w:val="24"/>
        </w:rPr>
        <w:t>Odlukom o raspuštanju Školskog odbora imenuje se povjerenstvo koje privremeno zamjenjuje Školski odbor.</w:t>
      </w:r>
    </w:p>
    <w:p w:rsidR="00EE116F" w:rsidRPr="00451B48" w:rsidRDefault="00EE116F" w:rsidP="00EE116F">
      <w:pPr>
        <w:pStyle w:val="Normal1"/>
        <w:jc w:val="both"/>
        <w:rPr>
          <w:color w:val="auto"/>
          <w:sz w:val="24"/>
          <w:szCs w:val="24"/>
        </w:rPr>
      </w:pPr>
      <w:r w:rsidRPr="00451B48">
        <w:rPr>
          <w:rFonts w:eastAsia="Comic Sans MS"/>
          <w:color w:val="auto"/>
          <w:sz w:val="24"/>
          <w:szCs w:val="24"/>
        </w:rPr>
        <w:t xml:space="preserve">Na imenovanje povjerenstva, način rada te ovlasti povjerenstva koje privremeno zamjenjuje Školski odbor primjenjuju se odredbe članka 121. stavci 4. – 11.  Zakona o odgoju i obrazovanju u osnovnoj i srednjoj školi. </w:t>
      </w:r>
    </w:p>
    <w:p w:rsidR="00EE116F" w:rsidRPr="008A2FD4" w:rsidRDefault="00EE116F" w:rsidP="00EE116F">
      <w:pPr>
        <w:spacing w:after="0" w:line="240" w:lineRule="auto"/>
        <w:rPr>
          <w:rFonts w:ascii="Times New Roman" w:eastAsia="Times New Roman" w:hAnsi="Times New Roman" w:cs="Times New Roman"/>
          <w:strike/>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60</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Uz poslove za koje je kao upravno tijelo Škole ovlašteno zakonom i provedbenim propisima Školski odbor :</w:t>
      </w:r>
    </w:p>
    <w:p w:rsidR="00EE116F" w:rsidRPr="00F63A43" w:rsidRDefault="00EE116F" w:rsidP="00EE116F">
      <w:pPr>
        <w:pStyle w:val="ListParagraph"/>
        <w:numPr>
          <w:ilvl w:val="0"/>
          <w:numId w:val="44"/>
        </w:numPr>
        <w:spacing w:after="0" w:line="240" w:lineRule="auto"/>
        <w:jc w:val="both"/>
        <w:rPr>
          <w:rFonts w:ascii="Times New Roman" w:eastAsia="Calibri" w:hAnsi="Times New Roman" w:cs="Times New Roman"/>
          <w:color w:val="000000"/>
          <w:sz w:val="20"/>
          <w:szCs w:val="20"/>
          <w:lang w:eastAsia="hr-HR"/>
        </w:rPr>
      </w:pPr>
      <w:r w:rsidRPr="00F63A43">
        <w:rPr>
          <w:rFonts w:ascii="Times New Roman" w:eastAsia="Calibri" w:hAnsi="Times New Roman" w:cs="Times New Roman"/>
          <w:color w:val="000000"/>
          <w:sz w:val="24"/>
          <w:szCs w:val="20"/>
          <w:lang w:eastAsia="hr-HR"/>
        </w:rPr>
        <w:t>imenuje ravnatelja Škole uz prethodnu suglasnost ministra,</w:t>
      </w:r>
    </w:p>
    <w:p w:rsidR="00EE116F" w:rsidRPr="00F63A43" w:rsidRDefault="00EE116F" w:rsidP="00EE116F">
      <w:pPr>
        <w:pStyle w:val="ListParagraph"/>
        <w:numPr>
          <w:ilvl w:val="0"/>
          <w:numId w:val="44"/>
        </w:numPr>
        <w:spacing w:after="0" w:line="240" w:lineRule="auto"/>
        <w:jc w:val="both"/>
        <w:rPr>
          <w:rFonts w:ascii="Times New Roman" w:eastAsia="Calibri" w:hAnsi="Times New Roman" w:cs="Times New Roman"/>
          <w:color w:val="000000"/>
          <w:sz w:val="24"/>
          <w:szCs w:val="20"/>
          <w:lang w:eastAsia="hr-HR"/>
        </w:rPr>
      </w:pPr>
      <w:r w:rsidRPr="00F63A43">
        <w:rPr>
          <w:rFonts w:ascii="Times New Roman" w:eastAsia="Calibri" w:hAnsi="Times New Roman" w:cs="Times New Roman"/>
          <w:color w:val="000000"/>
          <w:sz w:val="24"/>
          <w:szCs w:val="20"/>
          <w:lang w:eastAsia="hr-HR"/>
        </w:rPr>
        <w:t>razrješuje ravnatelja Škole sukladno zakonskim odredbama i odredbama ovoga statuta,</w:t>
      </w:r>
    </w:p>
    <w:p w:rsidR="00EE116F" w:rsidRPr="00F63A43" w:rsidRDefault="00EE116F" w:rsidP="00EE116F">
      <w:pPr>
        <w:pStyle w:val="ListParagraph"/>
        <w:numPr>
          <w:ilvl w:val="0"/>
          <w:numId w:val="44"/>
        </w:numPr>
        <w:spacing w:after="0" w:line="240" w:lineRule="auto"/>
        <w:jc w:val="both"/>
        <w:rPr>
          <w:rFonts w:ascii="Times New Roman" w:eastAsia="Calibri" w:hAnsi="Times New Roman" w:cs="Times New Roman"/>
          <w:color w:val="000000"/>
          <w:sz w:val="24"/>
          <w:szCs w:val="20"/>
          <w:lang w:eastAsia="hr-HR"/>
        </w:rPr>
      </w:pPr>
      <w:r w:rsidRPr="00F63A43">
        <w:rPr>
          <w:rFonts w:ascii="Times New Roman" w:eastAsia="Calibri" w:hAnsi="Times New Roman" w:cs="Times New Roman"/>
          <w:color w:val="000000"/>
          <w:sz w:val="24"/>
          <w:szCs w:val="20"/>
          <w:lang w:eastAsia="hr-HR"/>
        </w:rPr>
        <w:t>donosi statut uz prethodnu suglasnost osnivača, a na prijedlog ravnatelja Škole</w:t>
      </w:r>
      <w:r w:rsidRPr="00F63A43">
        <w:rPr>
          <w:rFonts w:ascii="Times New Roman" w:eastAsia="Calibri" w:hAnsi="Times New Roman" w:cs="Times New Roman"/>
          <w:b/>
          <w:i/>
          <w:color w:val="000000"/>
          <w:sz w:val="24"/>
          <w:szCs w:val="20"/>
          <w:lang w:eastAsia="hr-HR"/>
        </w:rPr>
        <w:t xml:space="preserve"> </w:t>
      </w:r>
    </w:p>
    <w:p w:rsidR="00EE116F" w:rsidRPr="00F63A43" w:rsidRDefault="00EE116F" w:rsidP="00EE116F">
      <w:pPr>
        <w:pStyle w:val="ListParagraph"/>
        <w:numPr>
          <w:ilvl w:val="0"/>
          <w:numId w:val="44"/>
        </w:numPr>
        <w:spacing w:after="0" w:line="240" w:lineRule="auto"/>
        <w:jc w:val="both"/>
        <w:rPr>
          <w:rFonts w:ascii="Times New Roman" w:eastAsia="Calibri" w:hAnsi="Times New Roman" w:cs="Times New Roman"/>
          <w:color w:val="000000"/>
          <w:sz w:val="20"/>
          <w:szCs w:val="20"/>
          <w:lang w:eastAsia="hr-HR"/>
        </w:rPr>
      </w:pPr>
      <w:r w:rsidRPr="00F63A43">
        <w:rPr>
          <w:rFonts w:ascii="Times New Roman" w:eastAsia="Calibri" w:hAnsi="Times New Roman" w:cs="Times New Roman"/>
          <w:color w:val="000000"/>
          <w:sz w:val="24"/>
          <w:szCs w:val="20"/>
          <w:lang w:eastAsia="hr-HR"/>
        </w:rPr>
        <w:t>donosi opće akte Škole na prijedlog ravnatelja Škole</w:t>
      </w:r>
    </w:p>
    <w:p w:rsidR="00EE116F" w:rsidRPr="00F63A43" w:rsidRDefault="00EE116F" w:rsidP="00EE116F">
      <w:pPr>
        <w:pStyle w:val="ListParagraph"/>
        <w:numPr>
          <w:ilvl w:val="0"/>
          <w:numId w:val="44"/>
        </w:numPr>
        <w:spacing w:after="0" w:line="240" w:lineRule="auto"/>
        <w:jc w:val="both"/>
        <w:rPr>
          <w:rFonts w:ascii="Times New Roman" w:eastAsia="Calibri" w:hAnsi="Times New Roman" w:cs="Times New Roman"/>
          <w:color w:val="000000"/>
          <w:sz w:val="20"/>
          <w:szCs w:val="20"/>
          <w:lang w:eastAsia="hr-HR"/>
        </w:rPr>
      </w:pPr>
      <w:r w:rsidRPr="00F63A43">
        <w:rPr>
          <w:rFonts w:ascii="Times New Roman" w:eastAsia="Calibri" w:hAnsi="Times New Roman" w:cs="Times New Roman"/>
          <w:color w:val="000000"/>
          <w:sz w:val="24"/>
          <w:szCs w:val="20"/>
          <w:lang w:eastAsia="hr-HR"/>
        </w:rPr>
        <w:t xml:space="preserve">donosi školski kurikulum na prijedlog Učiteljskog vijeća i ravnatelja Škole </w:t>
      </w:r>
    </w:p>
    <w:p w:rsidR="00EE116F" w:rsidRPr="00F63A43" w:rsidRDefault="00EE116F" w:rsidP="00EE116F">
      <w:pPr>
        <w:pStyle w:val="ListParagraph"/>
        <w:numPr>
          <w:ilvl w:val="0"/>
          <w:numId w:val="44"/>
        </w:numPr>
        <w:spacing w:after="0" w:line="240" w:lineRule="auto"/>
        <w:jc w:val="both"/>
        <w:rPr>
          <w:rFonts w:ascii="Times New Roman" w:eastAsia="Calibri" w:hAnsi="Times New Roman" w:cs="Times New Roman"/>
          <w:color w:val="000000"/>
          <w:sz w:val="20"/>
          <w:szCs w:val="20"/>
          <w:lang w:eastAsia="hr-HR"/>
        </w:rPr>
      </w:pPr>
      <w:r w:rsidRPr="00F63A43">
        <w:rPr>
          <w:rFonts w:ascii="Times New Roman" w:eastAsia="Calibri" w:hAnsi="Times New Roman" w:cs="Times New Roman"/>
          <w:color w:val="000000"/>
          <w:sz w:val="24"/>
          <w:szCs w:val="20"/>
          <w:lang w:eastAsia="hr-HR"/>
        </w:rPr>
        <w:t>donosi godišnji plan i program rada na prijedlog ravnatelja škole i nadzire njegovo izvršavanje</w:t>
      </w:r>
    </w:p>
    <w:p w:rsidR="00EE116F" w:rsidRPr="00F63A43" w:rsidRDefault="00EE116F" w:rsidP="00EE116F">
      <w:pPr>
        <w:pStyle w:val="ListParagraph"/>
        <w:numPr>
          <w:ilvl w:val="0"/>
          <w:numId w:val="44"/>
        </w:numPr>
        <w:spacing w:after="0" w:line="240" w:lineRule="auto"/>
        <w:jc w:val="both"/>
        <w:rPr>
          <w:rFonts w:ascii="Times New Roman" w:eastAsia="Calibri" w:hAnsi="Times New Roman" w:cs="Times New Roman"/>
          <w:color w:val="000000"/>
          <w:sz w:val="20"/>
          <w:szCs w:val="20"/>
          <w:lang w:eastAsia="hr-HR"/>
        </w:rPr>
      </w:pPr>
      <w:r w:rsidRPr="00F63A43">
        <w:rPr>
          <w:rFonts w:ascii="Times New Roman" w:eastAsia="Calibri" w:hAnsi="Times New Roman" w:cs="Times New Roman"/>
          <w:color w:val="000000"/>
          <w:sz w:val="24"/>
          <w:szCs w:val="20"/>
          <w:lang w:eastAsia="hr-HR"/>
        </w:rPr>
        <w:t>donosi financijski plan, polugodišnji i  godišnji obračun na prijedlog ravnatelja</w:t>
      </w:r>
    </w:p>
    <w:p w:rsidR="00EE116F" w:rsidRPr="00F63A43" w:rsidRDefault="00EE116F" w:rsidP="00EE116F">
      <w:pPr>
        <w:pStyle w:val="ListParagraph"/>
        <w:numPr>
          <w:ilvl w:val="0"/>
          <w:numId w:val="44"/>
        </w:numPr>
        <w:spacing w:after="0" w:line="240" w:lineRule="auto"/>
        <w:jc w:val="both"/>
        <w:rPr>
          <w:rFonts w:ascii="Times New Roman" w:eastAsia="Calibri" w:hAnsi="Times New Roman" w:cs="Times New Roman"/>
          <w:color w:val="000000"/>
          <w:sz w:val="20"/>
          <w:szCs w:val="20"/>
          <w:lang w:eastAsia="hr-HR"/>
        </w:rPr>
      </w:pPr>
      <w:r w:rsidRPr="00F63A43">
        <w:rPr>
          <w:rFonts w:ascii="Times New Roman" w:eastAsia="Calibri" w:hAnsi="Times New Roman" w:cs="Times New Roman"/>
          <w:color w:val="000000"/>
          <w:sz w:val="24"/>
          <w:szCs w:val="20"/>
          <w:lang w:eastAsia="hr-HR"/>
        </w:rPr>
        <w:t>daje prethodnu suglasnost ravnatelju Škole u vezi zasnivanja i prestanka radnog odnosa sukladno odredbama Zakona o odgoju i obrazovanju u osnovnoj i srednjoj školi</w:t>
      </w:r>
    </w:p>
    <w:p w:rsidR="00EE116F" w:rsidRPr="00F63A43" w:rsidRDefault="00EE116F" w:rsidP="00EE116F">
      <w:pPr>
        <w:pStyle w:val="ListParagraph"/>
        <w:numPr>
          <w:ilvl w:val="0"/>
          <w:numId w:val="44"/>
        </w:numPr>
        <w:spacing w:after="0" w:line="240" w:lineRule="auto"/>
        <w:jc w:val="both"/>
        <w:rPr>
          <w:rFonts w:ascii="Times New Roman" w:eastAsia="Calibri" w:hAnsi="Times New Roman" w:cs="Times New Roman"/>
          <w:color w:val="000000"/>
          <w:sz w:val="20"/>
          <w:szCs w:val="20"/>
          <w:lang w:eastAsia="hr-HR"/>
        </w:rPr>
      </w:pPr>
      <w:r w:rsidRPr="00F63A43">
        <w:rPr>
          <w:rFonts w:ascii="Times New Roman" w:eastAsia="Calibri" w:hAnsi="Times New Roman" w:cs="Times New Roman"/>
          <w:color w:val="000000"/>
          <w:sz w:val="24"/>
          <w:szCs w:val="20"/>
          <w:lang w:eastAsia="hr-HR"/>
        </w:rPr>
        <w:t>na prijedlog ravnatelja donosi odluku o upućivanju na ovlaštenu prosudbu radne sposobnosti radnika za kojega postoji osnovana sumnja da mu je psihofizičko zdravlje narušeno u mjeri koja umanjuje njegovu radnu sposobnost</w:t>
      </w:r>
    </w:p>
    <w:p w:rsidR="00EE116F" w:rsidRPr="00F63A43" w:rsidRDefault="00EE116F" w:rsidP="00EE116F">
      <w:pPr>
        <w:pStyle w:val="ListParagraph"/>
        <w:numPr>
          <w:ilvl w:val="0"/>
          <w:numId w:val="44"/>
        </w:numPr>
        <w:spacing w:after="0" w:line="240" w:lineRule="auto"/>
        <w:jc w:val="both"/>
        <w:rPr>
          <w:rFonts w:ascii="Times New Roman" w:eastAsia="Calibri" w:hAnsi="Times New Roman" w:cs="Times New Roman"/>
          <w:color w:val="000000"/>
          <w:sz w:val="20"/>
          <w:szCs w:val="20"/>
          <w:lang w:eastAsia="hr-HR"/>
        </w:rPr>
      </w:pPr>
      <w:r w:rsidRPr="00F63A43">
        <w:rPr>
          <w:rFonts w:ascii="Times New Roman" w:eastAsia="Calibri" w:hAnsi="Times New Roman" w:cs="Times New Roman"/>
          <w:color w:val="000000"/>
          <w:sz w:val="24"/>
          <w:szCs w:val="20"/>
          <w:lang w:eastAsia="hr-HR"/>
        </w:rPr>
        <w:t>odlučuje o zahtjevima radnika za zaštitu prava iz radnog odnosa</w:t>
      </w:r>
    </w:p>
    <w:p w:rsidR="00EE116F" w:rsidRPr="00F63A43" w:rsidRDefault="00EE116F" w:rsidP="00EE116F">
      <w:pPr>
        <w:pStyle w:val="ListParagraph"/>
        <w:numPr>
          <w:ilvl w:val="0"/>
          <w:numId w:val="44"/>
        </w:numPr>
        <w:spacing w:after="0" w:line="240" w:lineRule="auto"/>
        <w:jc w:val="both"/>
        <w:rPr>
          <w:rFonts w:ascii="Times New Roman" w:eastAsia="Calibri" w:hAnsi="Times New Roman" w:cs="Times New Roman"/>
          <w:color w:val="000000"/>
          <w:sz w:val="20"/>
          <w:szCs w:val="20"/>
          <w:lang w:eastAsia="hr-HR"/>
        </w:rPr>
      </w:pPr>
      <w:r w:rsidRPr="00F63A43">
        <w:rPr>
          <w:rFonts w:ascii="Times New Roman" w:eastAsia="Calibri" w:hAnsi="Times New Roman" w:cs="Times New Roman"/>
          <w:color w:val="000000"/>
          <w:sz w:val="24"/>
          <w:szCs w:val="20"/>
          <w:lang w:eastAsia="hr-HR"/>
        </w:rPr>
        <w:t>odlučuje o ulaganju i nabavi opreme, te nabavi osnovnih sredstava i ostale pokretne imovine čija je pojedinačna vrijednost  od 100.000,00 do 200.00,00.kuna</w:t>
      </w:r>
    </w:p>
    <w:p w:rsidR="00EE116F" w:rsidRPr="00F63A43" w:rsidRDefault="00EE116F" w:rsidP="00EE116F">
      <w:pPr>
        <w:pStyle w:val="ListParagraph"/>
        <w:numPr>
          <w:ilvl w:val="0"/>
          <w:numId w:val="44"/>
        </w:numPr>
        <w:spacing w:after="0" w:line="240" w:lineRule="auto"/>
        <w:jc w:val="both"/>
        <w:rPr>
          <w:rFonts w:ascii="Times New Roman" w:eastAsia="Calibri" w:hAnsi="Times New Roman" w:cs="Times New Roman"/>
          <w:color w:val="000000"/>
          <w:sz w:val="20"/>
          <w:szCs w:val="20"/>
          <w:lang w:eastAsia="hr-HR"/>
        </w:rPr>
      </w:pPr>
      <w:r w:rsidRPr="00F63A43">
        <w:rPr>
          <w:rFonts w:ascii="Times New Roman" w:eastAsia="Calibri" w:hAnsi="Times New Roman" w:cs="Times New Roman"/>
          <w:color w:val="000000"/>
          <w:sz w:val="24"/>
          <w:szCs w:val="20"/>
          <w:lang w:eastAsia="hr-HR"/>
        </w:rPr>
        <w:t xml:space="preserve">opterećivanju ili otuđivanju pokretne imovine čija je vrijednost od </w:t>
      </w:r>
      <w:r w:rsidRPr="00F63A43">
        <w:rPr>
          <w:rFonts w:ascii="Times New Roman" w:eastAsia="Calibri" w:hAnsi="Times New Roman" w:cs="Times New Roman"/>
          <w:sz w:val="24"/>
          <w:szCs w:val="20"/>
          <w:lang w:eastAsia="hr-HR"/>
        </w:rPr>
        <w:t>100.000,00</w:t>
      </w:r>
      <w:r w:rsidRPr="00F63A43">
        <w:rPr>
          <w:rFonts w:ascii="Times New Roman" w:eastAsia="Calibri" w:hAnsi="Times New Roman" w:cs="Times New Roman"/>
          <w:color w:val="00FF00"/>
          <w:sz w:val="24"/>
          <w:szCs w:val="20"/>
          <w:lang w:eastAsia="hr-HR"/>
        </w:rPr>
        <w:t xml:space="preserve"> </w:t>
      </w:r>
      <w:r w:rsidRPr="00F63A43">
        <w:rPr>
          <w:rFonts w:ascii="Times New Roman" w:eastAsia="Calibri" w:hAnsi="Times New Roman" w:cs="Times New Roman"/>
          <w:color w:val="000000"/>
          <w:sz w:val="24"/>
          <w:szCs w:val="20"/>
          <w:lang w:eastAsia="hr-HR"/>
        </w:rPr>
        <w:t>do 200.000,00 kuna.</w:t>
      </w:r>
    </w:p>
    <w:p w:rsidR="00EE116F" w:rsidRPr="00CB4453" w:rsidRDefault="00EE116F" w:rsidP="00EE116F">
      <w:pPr>
        <w:spacing w:after="0" w:line="240" w:lineRule="auto"/>
        <w:ind w:left="360"/>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Uz suglasnost osnivača odlučuje:</w:t>
      </w:r>
    </w:p>
    <w:p w:rsidR="00EE116F" w:rsidRPr="00CB4453" w:rsidRDefault="00EE116F" w:rsidP="00EE116F">
      <w:pPr>
        <w:numPr>
          <w:ilvl w:val="1"/>
          <w:numId w:val="39"/>
        </w:numPr>
        <w:spacing w:after="0" w:line="240" w:lineRule="auto"/>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 xml:space="preserve">o promjeni djelatnosti Škole, </w:t>
      </w:r>
    </w:p>
    <w:p w:rsidR="00EE116F" w:rsidRPr="00CB4453" w:rsidRDefault="00EE116F" w:rsidP="00EE116F">
      <w:pPr>
        <w:numPr>
          <w:ilvl w:val="1"/>
          <w:numId w:val="39"/>
        </w:numPr>
        <w:spacing w:after="0" w:line="240" w:lineRule="auto"/>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 xml:space="preserve">o stjecanju, opterećivanju ili otuđivanju nekretnina Škole bez obzira na vrijednost i na stjecanje, opterećenje ili otuđivanje druge imovine  čija je pojedinačna vrijednost veća od  200.000,00 kuna  </w:t>
      </w:r>
    </w:p>
    <w:p w:rsidR="00EE116F" w:rsidRPr="00CB4453" w:rsidRDefault="00EE116F" w:rsidP="00EE116F">
      <w:pPr>
        <w:numPr>
          <w:ilvl w:val="1"/>
          <w:numId w:val="39"/>
        </w:numPr>
        <w:spacing w:after="0" w:line="240" w:lineRule="auto"/>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o raspodjeli dobiti u skladu s posebnom odlukom osnivača</w:t>
      </w:r>
    </w:p>
    <w:p w:rsidR="00EE116F" w:rsidRPr="00CB4453" w:rsidRDefault="00EE116F" w:rsidP="00EE116F">
      <w:pPr>
        <w:numPr>
          <w:ilvl w:val="1"/>
          <w:numId w:val="39"/>
        </w:numPr>
        <w:spacing w:after="0" w:line="240" w:lineRule="auto"/>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o  promjeni naziva i sjedišta Škole</w:t>
      </w:r>
    </w:p>
    <w:p w:rsidR="00EE116F" w:rsidRPr="00CB4453" w:rsidRDefault="00EE116F" w:rsidP="00EE116F">
      <w:pPr>
        <w:numPr>
          <w:ilvl w:val="1"/>
          <w:numId w:val="39"/>
        </w:numPr>
        <w:spacing w:after="0" w:line="240" w:lineRule="auto"/>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 xml:space="preserve">o statusnim promjenama škole </w:t>
      </w:r>
    </w:p>
    <w:p w:rsidR="00EE116F" w:rsidRPr="00451B48" w:rsidRDefault="00EE116F" w:rsidP="00EE116F">
      <w:pPr>
        <w:numPr>
          <w:ilvl w:val="1"/>
          <w:numId w:val="39"/>
        </w:numPr>
        <w:spacing w:after="0" w:line="240" w:lineRule="auto"/>
        <w:rPr>
          <w:rFonts w:ascii="Times New Roman" w:eastAsia="Calibri" w:hAnsi="Times New Roman" w:cs="Times New Roman"/>
          <w:color w:val="000000"/>
          <w:sz w:val="20"/>
          <w:szCs w:val="20"/>
          <w:lang w:eastAsia="hr-HR"/>
        </w:rPr>
      </w:pPr>
      <w:r w:rsidRPr="00CB4453">
        <w:rPr>
          <w:rFonts w:ascii="Times New Roman" w:eastAsia="Calibri" w:hAnsi="Times New Roman" w:cs="Times New Roman"/>
          <w:color w:val="000000"/>
          <w:sz w:val="24"/>
          <w:szCs w:val="20"/>
          <w:lang w:eastAsia="hr-HR"/>
        </w:rPr>
        <w:t xml:space="preserve">daje osnivaču i ravnatelju prijedloge i mišljenja o pojedinim pitanjima važnim za rad i sigurnost u školi </w:t>
      </w:r>
    </w:p>
    <w:p w:rsidR="00EE116F" w:rsidRPr="00CB4453" w:rsidRDefault="00EE116F" w:rsidP="00EE116F">
      <w:pPr>
        <w:numPr>
          <w:ilvl w:val="1"/>
          <w:numId w:val="39"/>
        </w:numPr>
        <w:spacing w:after="0" w:line="240" w:lineRule="auto"/>
        <w:rPr>
          <w:rFonts w:ascii="Times New Roman" w:eastAsia="Calibri" w:hAnsi="Times New Roman" w:cs="Times New Roman"/>
          <w:color w:val="000000"/>
          <w:sz w:val="20"/>
          <w:szCs w:val="20"/>
          <w:lang w:eastAsia="hr-HR"/>
        </w:rPr>
      </w:pPr>
      <w:r w:rsidRPr="00CB4453">
        <w:rPr>
          <w:rFonts w:ascii="Times New Roman" w:eastAsia="Calibri" w:hAnsi="Times New Roman" w:cs="Times New Roman"/>
          <w:color w:val="000000"/>
          <w:sz w:val="24"/>
          <w:szCs w:val="20"/>
          <w:lang w:eastAsia="hr-HR"/>
        </w:rPr>
        <w:t>razmatra rezultate obrazovnog rada</w:t>
      </w:r>
    </w:p>
    <w:p w:rsidR="00EE116F" w:rsidRPr="00CB4453" w:rsidRDefault="00EE116F" w:rsidP="00EE116F">
      <w:pPr>
        <w:numPr>
          <w:ilvl w:val="1"/>
          <w:numId w:val="39"/>
        </w:numPr>
        <w:spacing w:after="0" w:line="240" w:lineRule="auto"/>
        <w:rPr>
          <w:rFonts w:ascii="Times New Roman" w:eastAsia="Calibri" w:hAnsi="Times New Roman" w:cs="Times New Roman"/>
          <w:color w:val="000000"/>
          <w:sz w:val="20"/>
          <w:szCs w:val="20"/>
          <w:lang w:eastAsia="hr-HR"/>
        </w:rPr>
      </w:pPr>
      <w:r w:rsidRPr="00CB4453">
        <w:rPr>
          <w:rFonts w:ascii="Times New Roman" w:eastAsia="Calibri" w:hAnsi="Times New Roman" w:cs="Times New Roman"/>
          <w:color w:val="000000"/>
          <w:sz w:val="24"/>
          <w:szCs w:val="20"/>
          <w:lang w:eastAsia="hr-HR"/>
        </w:rPr>
        <w:t>obavlja druge poslove određene ovim statutom i drugim općim aktima Škole.</w:t>
      </w:r>
    </w:p>
    <w:p w:rsidR="00EE116F" w:rsidRPr="00FB183B" w:rsidRDefault="00EE116F" w:rsidP="00EE116F">
      <w:pPr>
        <w:spacing w:after="0" w:line="240" w:lineRule="auto"/>
        <w:rPr>
          <w:rFonts w:ascii="Times New Roman" w:eastAsia="Calibri" w:hAnsi="Times New Roman" w:cs="Times New Roman"/>
          <w:strike/>
          <w:color w:val="000000"/>
          <w:sz w:val="20"/>
          <w:szCs w:val="20"/>
          <w:lang w:eastAsia="hr-HR"/>
        </w:rPr>
      </w:pPr>
    </w:p>
    <w:p w:rsidR="00EE116F" w:rsidRPr="00FB183B" w:rsidRDefault="00EE116F" w:rsidP="00EE116F">
      <w:pPr>
        <w:spacing w:after="0" w:line="240" w:lineRule="auto"/>
        <w:rPr>
          <w:rFonts w:ascii="Times New Roman" w:eastAsia="Times New Roman" w:hAnsi="Times New Roman" w:cs="Times New Roman"/>
          <w:strike/>
          <w:sz w:val="24"/>
          <w:szCs w:val="24"/>
          <w:lang w:eastAsia="hr-HR"/>
        </w:rPr>
      </w:pPr>
    </w:p>
    <w:p w:rsidR="00EE116F" w:rsidRPr="00CB4453" w:rsidRDefault="00EE116F" w:rsidP="00EE116F">
      <w:pPr>
        <w:spacing w:after="0" w:line="240" w:lineRule="auto"/>
        <w:rPr>
          <w:rFonts w:ascii="Times New Roman" w:eastAsia="Times New Roman" w:hAnsi="Times New Roman" w:cs="Times New Roman"/>
          <w:b/>
          <w:bCs/>
          <w:sz w:val="28"/>
          <w:szCs w:val="28"/>
          <w:lang w:eastAsia="hr-HR"/>
        </w:rPr>
      </w:pPr>
      <w:r w:rsidRPr="00CB4453">
        <w:rPr>
          <w:rFonts w:ascii="Times New Roman" w:eastAsia="Times New Roman" w:hAnsi="Times New Roman" w:cs="Times New Roman"/>
          <w:b/>
          <w:bCs/>
          <w:sz w:val="28"/>
          <w:szCs w:val="28"/>
          <w:lang w:eastAsia="hr-HR"/>
        </w:rPr>
        <w:t xml:space="preserve">VIII. RAVNATELJ </w:t>
      </w:r>
    </w:p>
    <w:p w:rsidR="00EE116F" w:rsidRPr="00CB4453" w:rsidRDefault="00EE116F" w:rsidP="00EE116F">
      <w:pPr>
        <w:spacing w:after="0" w:line="240" w:lineRule="auto"/>
        <w:jc w:val="center"/>
        <w:rPr>
          <w:rFonts w:ascii="Times New Roman" w:eastAsia="Times New Roman" w:hAnsi="Times New Roman" w:cs="Times New Roman"/>
          <w:b/>
          <w:bCs/>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bCs/>
          <w:sz w:val="24"/>
          <w:szCs w:val="24"/>
          <w:lang w:eastAsia="hr-HR"/>
        </w:rPr>
      </w:pPr>
      <w:r w:rsidRPr="00CB4453">
        <w:rPr>
          <w:rFonts w:ascii="Times New Roman" w:eastAsia="Times New Roman" w:hAnsi="Times New Roman" w:cs="Times New Roman"/>
          <w:bCs/>
          <w:sz w:val="24"/>
          <w:szCs w:val="24"/>
          <w:lang w:eastAsia="hr-HR"/>
        </w:rPr>
        <w:t xml:space="preserve">Članak </w:t>
      </w:r>
      <w:r>
        <w:rPr>
          <w:rFonts w:ascii="Times New Roman" w:eastAsia="Times New Roman" w:hAnsi="Times New Roman" w:cs="Times New Roman"/>
          <w:bCs/>
          <w:sz w:val="24"/>
          <w:szCs w:val="24"/>
          <w:lang w:eastAsia="hr-HR"/>
        </w:rPr>
        <w:t>61</w:t>
      </w:r>
      <w:r w:rsidRPr="00CB4453">
        <w:rPr>
          <w:rFonts w:ascii="Times New Roman" w:eastAsia="Times New Roman" w:hAnsi="Times New Roman" w:cs="Times New Roman"/>
          <w:bCs/>
          <w:sz w:val="24"/>
          <w:szCs w:val="24"/>
          <w:lang w:eastAsia="hr-HR"/>
        </w:rPr>
        <w:t>.</w:t>
      </w:r>
    </w:p>
    <w:p w:rsidR="00EE116F" w:rsidRPr="00451B48" w:rsidRDefault="00EE116F" w:rsidP="00EE116F">
      <w:pPr>
        <w:pStyle w:val="Normal1"/>
        <w:rPr>
          <w:color w:val="auto"/>
          <w:sz w:val="24"/>
          <w:szCs w:val="24"/>
        </w:rPr>
      </w:pPr>
      <w:r w:rsidRPr="00451B48">
        <w:rPr>
          <w:color w:val="auto"/>
          <w:sz w:val="24"/>
          <w:szCs w:val="24"/>
        </w:rPr>
        <w:t>Nužni uvjeti za ravnatelja su:</w:t>
      </w:r>
    </w:p>
    <w:p w:rsidR="00EE116F" w:rsidRPr="00451B48" w:rsidRDefault="00EE116F" w:rsidP="00EE116F">
      <w:pPr>
        <w:autoSpaceDE w:val="0"/>
        <w:autoSpaceDN w:val="0"/>
        <w:adjustRightInd w:val="0"/>
        <w:rPr>
          <w:rFonts w:ascii="Times New Roman" w:hAnsi="Times New Roman" w:cs="Times New Roman"/>
          <w:sz w:val="24"/>
          <w:szCs w:val="24"/>
        </w:rPr>
      </w:pPr>
      <w:r w:rsidRPr="00451B48">
        <w:rPr>
          <w:rFonts w:ascii="Times New Roman" w:hAnsi="Times New Roman" w:cs="Times New Roman"/>
          <w:sz w:val="24"/>
          <w:szCs w:val="24"/>
        </w:rPr>
        <w:t xml:space="preserve">1) završen studij odgovarajuće vrste za rad na radnom mjestu učitelja ili stručnog suradnika u Školi, a koji može biti: </w:t>
      </w:r>
    </w:p>
    <w:p w:rsidR="00EE116F" w:rsidRPr="00451B48" w:rsidRDefault="00EE116F" w:rsidP="00EE116F">
      <w:pPr>
        <w:autoSpaceDE w:val="0"/>
        <w:autoSpaceDN w:val="0"/>
        <w:adjustRightInd w:val="0"/>
        <w:spacing w:after="27"/>
        <w:rPr>
          <w:rFonts w:ascii="Times New Roman" w:hAnsi="Times New Roman" w:cs="Times New Roman"/>
          <w:sz w:val="24"/>
          <w:szCs w:val="24"/>
        </w:rPr>
      </w:pPr>
      <w:r w:rsidRPr="00451B48">
        <w:rPr>
          <w:rFonts w:ascii="Times New Roman" w:hAnsi="Times New Roman" w:cs="Times New Roman"/>
          <w:sz w:val="24"/>
          <w:szCs w:val="24"/>
        </w:rPr>
        <w:t xml:space="preserve">a) sveučilišni diplomski studij ili </w:t>
      </w:r>
    </w:p>
    <w:p w:rsidR="00EE116F" w:rsidRPr="00451B48" w:rsidRDefault="00EE116F" w:rsidP="00EE116F">
      <w:pPr>
        <w:autoSpaceDE w:val="0"/>
        <w:autoSpaceDN w:val="0"/>
        <w:adjustRightInd w:val="0"/>
        <w:spacing w:after="27"/>
        <w:rPr>
          <w:rFonts w:ascii="Times New Roman" w:hAnsi="Times New Roman" w:cs="Times New Roman"/>
          <w:sz w:val="24"/>
          <w:szCs w:val="24"/>
        </w:rPr>
      </w:pPr>
      <w:r w:rsidRPr="00451B48">
        <w:rPr>
          <w:rFonts w:ascii="Times New Roman" w:hAnsi="Times New Roman" w:cs="Times New Roman"/>
          <w:sz w:val="24"/>
          <w:szCs w:val="24"/>
        </w:rPr>
        <w:t xml:space="preserve">b) integrirani preddiplomski i diplomski sveučilišni studij ili </w:t>
      </w:r>
    </w:p>
    <w:p w:rsidR="00EE116F" w:rsidRPr="00451B48" w:rsidRDefault="00EE116F" w:rsidP="00EE116F">
      <w:pPr>
        <w:autoSpaceDE w:val="0"/>
        <w:autoSpaceDN w:val="0"/>
        <w:adjustRightInd w:val="0"/>
        <w:rPr>
          <w:rFonts w:ascii="Times New Roman" w:hAnsi="Times New Roman" w:cs="Times New Roman"/>
          <w:sz w:val="24"/>
          <w:szCs w:val="24"/>
        </w:rPr>
      </w:pPr>
      <w:r w:rsidRPr="00451B48">
        <w:rPr>
          <w:rFonts w:ascii="Times New Roman" w:hAnsi="Times New Roman" w:cs="Times New Roman"/>
          <w:sz w:val="24"/>
          <w:szCs w:val="24"/>
        </w:rPr>
        <w:t>c) specijalistički diplomski stručni studij,</w:t>
      </w:r>
    </w:p>
    <w:p w:rsidR="00EE116F" w:rsidRPr="00451B48" w:rsidRDefault="00EE116F" w:rsidP="00EE116F">
      <w:pPr>
        <w:autoSpaceDE w:val="0"/>
        <w:autoSpaceDN w:val="0"/>
        <w:adjustRightInd w:val="0"/>
        <w:jc w:val="both"/>
        <w:rPr>
          <w:rFonts w:ascii="Times New Roman" w:hAnsi="Times New Roman" w:cs="Times New Roman"/>
          <w:sz w:val="24"/>
          <w:szCs w:val="24"/>
        </w:rPr>
      </w:pPr>
      <w:r w:rsidRPr="00451B48">
        <w:rPr>
          <w:rFonts w:ascii="Times New Roman" w:hAnsi="Times New Roman" w:cs="Times New Roman"/>
          <w:sz w:val="24"/>
          <w:szCs w:val="24"/>
        </w:rPr>
        <w:t>d) položen stručni ispit za učitelja ili stručnog suradnika, osim u slučaju iz članka 157. stavaka 1. i 2. Zakona o odgoju i obrazovanju u osnovnoj i srednjoj školi.</w:t>
      </w:r>
    </w:p>
    <w:p w:rsidR="00EE116F" w:rsidRPr="00451B48" w:rsidRDefault="00EE116F" w:rsidP="00EE116F">
      <w:pPr>
        <w:autoSpaceDE w:val="0"/>
        <w:autoSpaceDN w:val="0"/>
        <w:adjustRightInd w:val="0"/>
        <w:rPr>
          <w:rFonts w:ascii="Times New Roman" w:hAnsi="Times New Roman" w:cs="Times New Roman"/>
          <w:sz w:val="24"/>
          <w:szCs w:val="24"/>
        </w:rPr>
      </w:pPr>
      <w:r w:rsidRPr="00451B48">
        <w:rPr>
          <w:rFonts w:ascii="Times New Roman" w:hAnsi="Times New Roman" w:cs="Times New Roman"/>
          <w:sz w:val="24"/>
          <w:szCs w:val="24"/>
        </w:rPr>
        <w:t xml:space="preserve">2) uvjeti propisani člankom 106.  Zakona o odgoju i obrazovanju u osnovnoj i srednjoj školi, </w:t>
      </w:r>
    </w:p>
    <w:p w:rsidR="00EE116F" w:rsidRDefault="00EE116F" w:rsidP="00EE116F">
      <w:pPr>
        <w:autoSpaceDE w:val="0"/>
        <w:autoSpaceDN w:val="0"/>
        <w:adjustRightInd w:val="0"/>
        <w:rPr>
          <w:rFonts w:ascii="Times New Roman" w:hAnsi="Times New Roman" w:cs="Times New Roman"/>
          <w:sz w:val="24"/>
          <w:szCs w:val="24"/>
        </w:rPr>
      </w:pPr>
      <w:r w:rsidRPr="00451B48">
        <w:rPr>
          <w:rFonts w:ascii="Times New Roman" w:hAnsi="Times New Roman" w:cs="Times New Roman"/>
          <w:sz w:val="24"/>
          <w:szCs w:val="24"/>
        </w:rPr>
        <w:t>3) najmanje osam godina radnog iskustva u školskim ili drugim ustanovama u sustavu obrazovanja ili u tijelima državne uprave nadležnim za obrazovanje, od čega najmanje pet godina na odgojno-obrazovnim p</w:t>
      </w:r>
      <w:r>
        <w:rPr>
          <w:rFonts w:ascii="Times New Roman" w:hAnsi="Times New Roman" w:cs="Times New Roman"/>
          <w:sz w:val="24"/>
          <w:szCs w:val="24"/>
        </w:rPr>
        <w:t>oslovima u školskim ustanovama,</w:t>
      </w:r>
    </w:p>
    <w:p w:rsidR="00EE116F" w:rsidRPr="00451B48" w:rsidRDefault="00EE116F" w:rsidP="00EE116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aktivno poznavanje talijanskog jezika.</w:t>
      </w:r>
    </w:p>
    <w:p w:rsidR="00EE116F" w:rsidRPr="00451B48" w:rsidRDefault="00EE116F" w:rsidP="00EE116F">
      <w:pPr>
        <w:autoSpaceDE w:val="0"/>
        <w:autoSpaceDN w:val="0"/>
        <w:adjustRightInd w:val="0"/>
        <w:spacing w:after="28"/>
        <w:jc w:val="both"/>
        <w:rPr>
          <w:rFonts w:ascii="Times New Roman" w:hAnsi="Times New Roman" w:cs="Times New Roman"/>
          <w:sz w:val="24"/>
          <w:szCs w:val="24"/>
        </w:rPr>
      </w:pPr>
      <w:r w:rsidRPr="00451B48">
        <w:rPr>
          <w:rFonts w:ascii="Times New Roman" w:hAnsi="Times New Roman" w:cs="Times New Roman"/>
          <w:sz w:val="24"/>
          <w:szCs w:val="24"/>
        </w:rPr>
        <w:t>Osim osoba koje su završile neki od studija navedenih u stavku 1.  točki 1.  ovoga članka</w:t>
      </w:r>
      <w:r w:rsidRPr="00451B48">
        <w:rPr>
          <w:rFonts w:ascii="Times New Roman" w:hAnsi="Times New Roman" w:cs="Times New Roman"/>
          <w:b/>
          <w:sz w:val="24"/>
          <w:szCs w:val="24"/>
        </w:rPr>
        <w:t xml:space="preserve"> </w:t>
      </w:r>
      <w:r w:rsidRPr="00451B48">
        <w:rPr>
          <w:rFonts w:ascii="Times New Roman" w:hAnsi="Times New Roman" w:cs="Times New Roman"/>
          <w:sz w:val="24"/>
          <w:szCs w:val="24"/>
        </w:rPr>
        <w:t xml:space="preserve">ravnatelj  Škole može biti i osoba koja je završila stručni četverogodišnji studij za učitelje kojim se stječe 240 ECTS bodova. </w:t>
      </w:r>
    </w:p>
    <w:p w:rsidR="00EE116F" w:rsidRPr="00451B48" w:rsidRDefault="00EE116F" w:rsidP="00EE116F">
      <w:pPr>
        <w:autoSpaceDE w:val="0"/>
        <w:autoSpaceDN w:val="0"/>
        <w:adjustRightInd w:val="0"/>
        <w:rPr>
          <w:rFonts w:ascii="Times New Roman" w:hAnsi="Times New Roman" w:cs="Times New Roman"/>
          <w:sz w:val="24"/>
          <w:szCs w:val="24"/>
        </w:rPr>
      </w:pPr>
    </w:p>
    <w:p w:rsidR="00EE116F" w:rsidRPr="00F63A43" w:rsidRDefault="00EE116F" w:rsidP="00EE116F">
      <w:pPr>
        <w:autoSpaceDE w:val="0"/>
        <w:autoSpaceDN w:val="0"/>
        <w:adjustRightInd w:val="0"/>
        <w:rPr>
          <w:rFonts w:ascii="Times New Roman" w:hAnsi="Times New Roman" w:cs="Times New Roman"/>
          <w:sz w:val="24"/>
          <w:szCs w:val="24"/>
        </w:rPr>
      </w:pPr>
      <w:r w:rsidRPr="00451B48">
        <w:rPr>
          <w:rFonts w:ascii="Times New Roman" w:hAnsi="Times New Roman" w:cs="Times New Roman"/>
          <w:sz w:val="24"/>
          <w:szCs w:val="24"/>
        </w:rPr>
        <w:t>Iznimno ravnatelj Škole može biti i osoba koja ne ispunjava uvjete iz stavka 1. točke 1. ili stavka 2. ovoga članka ako u trenutku prijave na natječaj za ravnatelja obavlja dužnost ravnatelja u najmanje drugom uzastopnom mandatu, a ispunjavala je uvjete za ravnatelja propisane Zakonom o osnovnom školstvu („Narodne novine“  broj 59/90, 26/93, 27/93, 29/94</w:t>
      </w:r>
      <w:r>
        <w:rPr>
          <w:rFonts w:ascii="Times New Roman" w:hAnsi="Times New Roman" w:cs="Times New Roman"/>
          <w:sz w:val="24"/>
          <w:szCs w:val="24"/>
        </w:rPr>
        <w:t>, 7/96, 59/01, 114/01 i 76/05).</w:t>
      </w:r>
    </w:p>
    <w:p w:rsidR="00EE116F" w:rsidRPr="00451B48" w:rsidRDefault="00EE116F" w:rsidP="00EE116F">
      <w:pPr>
        <w:pStyle w:val="Normal1"/>
        <w:jc w:val="both"/>
        <w:rPr>
          <w:rFonts w:eastAsia="Comic Sans MS"/>
          <w:color w:val="auto"/>
          <w:sz w:val="24"/>
          <w:szCs w:val="24"/>
        </w:rPr>
      </w:pPr>
      <w:r w:rsidRPr="00451B48">
        <w:rPr>
          <w:bCs/>
          <w:color w:val="auto"/>
          <w:sz w:val="24"/>
          <w:szCs w:val="24"/>
        </w:rPr>
        <w:t xml:space="preserve">Dodatne kompetencije koje se vrednuju u postupku imenovanja ravnatelja Škole su poznavanje stranog jezika, osnovne digitalne vještine i iskustvo rada na projektima, a kandidati za ravnatelja ne moraju imati dodatne kompetencije. </w:t>
      </w:r>
    </w:p>
    <w:p w:rsidR="00EE116F" w:rsidRPr="00451B48" w:rsidRDefault="00EE116F" w:rsidP="00EE116F">
      <w:pPr>
        <w:pStyle w:val="Normal1"/>
        <w:rPr>
          <w:bCs/>
          <w:color w:val="auto"/>
          <w:sz w:val="24"/>
          <w:szCs w:val="24"/>
        </w:rPr>
      </w:pPr>
    </w:p>
    <w:p w:rsidR="00EE116F" w:rsidRPr="00CB4453" w:rsidRDefault="00EE116F" w:rsidP="00EE116F">
      <w:pPr>
        <w:spacing w:after="0" w:line="240" w:lineRule="auto"/>
        <w:rPr>
          <w:rFonts w:ascii="Times New Roman" w:eastAsia="Times New Roman" w:hAnsi="Times New Roman" w:cs="Times New Roman"/>
          <w:b/>
          <w:sz w:val="24"/>
          <w:szCs w:val="24"/>
          <w:lang w:eastAsia="hr-HR"/>
        </w:rPr>
      </w:pPr>
    </w:p>
    <w:p w:rsidR="00EE116F" w:rsidRDefault="00EE116F" w:rsidP="00EE116F">
      <w:pPr>
        <w:spacing w:after="0" w:line="240" w:lineRule="auto"/>
        <w:ind w:left="2832" w:firstLine="708"/>
        <w:rPr>
          <w:rFonts w:ascii="Times New Roman" w:eastAsia="Times New Roman" w:hAnsi="Times New Roman" w:cs="Times New Roman"/>
          <w:bCs/>
          <w:sz w:val="24"/>
          <w:szCs w:val="24"/>
          <w:lang w:eastAsia="hr-HR"/>
        </w:rPr>
      </w:pPr>
      <w:r w:rsidRPr="00CB4453">
        <w:rPr>
          <w:rFonts w:ascii="Times New Roman" w:eastAsia="Times New Roman" w:hAnsi="Times New Roman" w:cs="Times New Roman"/>
          <w:bCs/>
          <w:sz w:val="24"/>
          <w:szCs w:val="24"/>
          <w:lang w:eastAsia="hr-HR"/>
        </w:rPr>
        <w:t>Članak 6</w:t>
      </w:r>
      <w:r>
        <w:rPr>
          <w:rFonts w:ascii="Times New Roman" w:eastAsia="Times New Roman" w:hAnsi="Times New Roman" w:cs="Times New Roman"/>
          <w:bCs/>
          <w:sz w:val="24"/>
          <w:szCs w:val="24"/>
          <w:lang w:eastAsia="hr-HR"/>
        </w:rPr>
        <w:t>2.</w:t>
      </w:r>
    </w:p>
    <w:p w:rsidR="00EE116F" w:rsidRPr="00451B48" w:rsidRDefault="00EE116F" w:rsidP="00EE116F">
      <w:pPr>
        <w:pStyle w:val="Normal1"/>
        <w:jc w:val="both"/>
        <w:rPr>
          <w:color w:val="auto"/>
          <w:sz w:val="24"/>
          <w:szCs w:val="24"/>
        </w:rPr>
      </w:pPr>
      <w:r w:rsidRPr="00451B48">
        <w:rPr>
          <w:rFonts w:eastAsia="Comic Sans MS"/>
          <w:color w:val="auto"/>
          <w:sz w:val="24"/>
          <w:szCs w:val="24"/>
        </w:rPr>
        <w:t>Natječaj za imenovanje ravnatelja raspisuje Školski odbor najkasnije 60 dana prije isteka mandata aktualnog ravnatelja.</w:t>
      </w:r>
    </w:p>
    <w:p w:rsidR="00EE116F" w:rsidRPr="00451B48" w:rsidRDefault="00EE116F" w:rsidP="00EE116F">
      <w:pPr>
        <w:pStyle w:val="Normal1"/>
        <w:jc w:val="both"/>
        <w:rPr>
          <w:color w:val="auto"/>
          <w:sz w:val="24"/>
          <w:szCs w:val="24"/>
        </w:rPr>
      </w:pPr>
      <w:r w:rsidRPr="00451B48">
        <w:rPr>
          <w:rFonts w:eastAsia="Comic Sans MS"/>
          <w:color w:val="auto"/>
          <w:sz w:val="24"/>
          <w:szCs w:val="24"/>
        </w:rPr>
        <w:t xml:space="preserve">Natječaj se objavljuje u “Narodnim novinama“  i na mrežnim stranicama Škole. </w:t>
      </w:r>
    </w:p>
    <w:p w:rsidR="00EE116F" w:rsidRPr="00451B48" w:rsidRDefault="00EE116F" w:rsidP="00EE116F">
      <w:pPr>
        <w:pStyle w:val="Normal1"/>
        <w:jc w:val="both"/>
        <w:rPr>
          <w:rFonts w:eastAsia="Comic Sans MS"/>
          <w:color w:val="auto"/>
          <w:sz w:val="24"/>
          <w:szCs w:val="24"/>
        </w:rPr>
      </w:pPr>
      <w:r w:rsidRPr="00451B48">
        <w:rPr>
          <w:rFonts w:eastAsia="Comic Sans MS"/>
          <w:color w:val="auto"/>
          <w:sz w:val="24"/>
          <w:szCs w:val="24"/>
        </w:rPr>
        <w:t xml:space="preserve">U natječaju se objavljuju nužni uvjeti koje ravnatelj mora ispunjavati, dodatne kompetencije, vrijeme na koje se ravnatelj imenuje, rok za podnošenje prijava na natječaj koji ne može biti kraći od osam dana od dana objave natječaja, dokazi o ispunjenosti uvjeta koje kandidat uz prijavu treba dostaviti u izvorniku ili ovjerenoj preslici, uputu za kandidate koji se pozivaju na pravo prednosti prema posebnim propisima te rok u kojem </w:t>
      </w:r>
      <w:r w:rsidRPr="00451B48">
        <w:rPr>
          <w:rFonts w:eastAsia="Comic Sans MS"/>
          <w:color w:val="auto"/>
          <w:sz w:val="24"/>
          <w:szCs w:val="24"/>
        </w:rPr>
        <w:lastRenderedPageBreak/>
        <w:t xml:space="preserve">se kandidati izvješćuju o izboru, a koji ne može biti dulji od 45 dana od isteka roka za podnošenje prijava. </w:t>
      </w:r>
    </w:p>
    <w:p w:rsidR="00EE116F" w:rsidRPr="00451B48" w:rsidRDefault="00EE116F" w:rsidP="00EE116F">
      <w:pPr>
        <w:pStyle w:val="Normal1"/>
        <w:jc w:val="both"/>
        <w:rPr>
          <w:bCs/>
          <w:color w:val="auto"/>
          <w:sz w:val="24"/>
          <w:szCs w:val="24"/>
        </w:rPr>
      </w:pPr>
      <w:r w:rsidRPr="00451B48">
        <w:rPr>
          <w:bCs/>
          <w:color w:val="auto"/>
          <w:sz w:val="24"/>
          <w:szCs w:val="24"/>
        </w:rPr>
        <w:t>Uz prijavu na natječaj i potrebnu dokumentaciju prema natječaju kandidat za ravnatelja dužan je dostaviti i program rada za mandatno razdoblje.</w:t>
      </w:r>
    </w:p>
    <w:p w:rsidR="00EE116F" w:rsidRPr="00CB4453" w:rsidRDefault="00EE116F" w:rsidP="00EE116F">
      <w:pPr>
        <w:spacing w:after="0" w:line="240" w:lineRule="auto"/>
        <w:ind w:left="2832" w:firstLine="708"/>
        <w:rPr>
          <w:rFonts w:ascii="Times New Roman" w:eastAsia="Times New Roman" w:hAnsi="Times New Roman" w:cs="Times New Roman"/>
          <w:bCs/>
          <w:sz w:val="24"/>
          <w:szCs w:val="24"/>
          <w:lang w:eastAsia="hr-HR"/>
        </w:rPr>
      </w:pPr>
      <w:r w:rsidRPr="00CB4453">
        <w:rPr>
          <w:rFonts w:ascii="Times New Roman" w:eastAsia="Times New Roman" w:hAnsi="Times New Roman" w:cs="Times New Roman"/>
          <w:bCs/>
          <w:sz w:val="24"/>
          <w:szCs w:val="24"/>
          <w:lang w:eastAsia="hr-HR"/>
        </w:rPr>
        <w:t>.</w:t>
      </w:r>
    </w:p>
    <w:p w:rsidR="00EE116F" w:rsidRPr="00CB4453" w:rsidRDefault="00EE116F" w:rsidP="00EE116F">
      <w:pPr>
        <w:spacing w:after="0" w:line="240" w:lineRule="auto"/>
        <w:jc w:val="center"/>
        <w:rPr>
          <w:rFonts w:ascii="Times New Roman" w:eastAsia="Times New Roman" w:hAnsi="Times New Roman" w:cs="Times New Roman"/>
          <w:bCs/>
          <w:sz w:val="24"/>
          <w:szCs w:val="24"/>
          <w:lang w:eastAsia="hr-HR"/>
        </w:rPr>
      </w:pPr>
    </w:p>
    <w:p w:rsidR="00EE116F" w:rsidRDefault="00EE116F" w:rsidP="00EE116F">
      <w:pPr>
        <w:spacing w:after="0" w:line="240" w:lineRule="auto"/>
        <w:jc w:val="center"/>
        <w:rPr>
          <w:rFonts w:ascii="Times New Roman" w:eastAsia="Times New Roman" w:hAnsi="Times New Roman" w:cs="Times New Roman"/>
          <w:bCs/>
          <w:sz w:val="24"/>
          <w:szCs w:val="24"/>
          <w:lang w:eastAsia="hr-HR"/>
        </w:rPr>
      </w:pPr>
      <w:r w:rsidRPr="00CB4453">
        <w:rPr>
          <w:rFonts w:ascii="Times New Roman" w:eastAsia="Times New Roman" w:hAnsi="Times New Roman" w:cs="Times New Roman"/>
          <w:bCs/>
          <w:sz w:val="24"/>
          <w:szCs w:val="24"/>
          <w:lang w:eastAsia="hr-HR"/>
        </w:rPr>
        <w:t xml:space="preserve">Članak </w:t>
      </w:r>
      <w:r>
        <w:rPr>
          <w:rFonts w:ascii="Times New Roman" w:eastAsia="Times New Roman" w:hAnsi="Times New Roman" w:cs="Times New Roman"/>
          <w:bCs/>
          <w:sz w:val="24"/>
          <w:szCs w:val="24"/>
          <w:lang w:eastAsia="hr-HR"/>
        </w:rPr>
        <w:t>63.</w:t>
      </w:r>
    </w:p>
    <w:p w:rsidR="00EE116F" w:rsidRPr="00451B48" w:rsidRDefault="00EE116F" w:rsidP="00EE116F">
      <w:pPr>
        <w:pStyle w:val="Normal1"/>
        <w:jc w:val="both"/>
        <w:rPr>
          <w:color w:val="auto"/>
          <w:sz w:val="24"/>
          <w:szCs w:val="24"/>
        </w:rPr>
      </w:pPr>
      <w:r w:rsidRPr="00451B48">
        <w:rPr>
          <w:rFonts w:eastAsia="Comic Sans MS"/>
          <w:color w:val="auto"/>
          <w:sz w:val="24"/>
          <w:szCs w:val="24"/>
        </w:rPr>
        <w:t>Pri zaprimanju ponuda kandidata za ravnatelja Škole ponude  je potrebno urudžbirati neotvorene, a predsjednik Školskog odbora otvara ih na sjednici Školskog odbora.</w:t>
      </w:r>
    </w:p>
    <w:p w:rsidR="00EE116F" w:rsidRPr="00451B48" w:rsidRDefault="00EE116F" w:rsidP="00EE116F">
      <w:pPr>
        <w:pStyle w:val="Normal1"/>
        <w:jc w:val="both"/>
        <w:rPr>
          <w:color w:val="auto"/>
          <w:sz w:val="24"/>
          <w:szCs w:val="24"/>
        </w:rPr>
      </w:pPr>
      <w:r w:rsidRPr="00451B48">
        <w:rPr>
          <w:rFonts w:eastAsia="Comic Sans MS"/>
          <w:color w:val="auto"/>
          <w:sz w:val="24"/>
          <w:szCs w:val="24"/>
        </w:rPr>
        <w:t>Ponude se otvaraju i razmatraju abecednim redom a za svaku otvorenu ponudu utvrđuje se je li :</w:t>
      </w:r>
    </w:p>
    <w:p w:rsidR="00EE116F" w:rsidRPr="00451B48" w:rsidRDefault="00EE116F" w:rsidP="00EE116F">
      <w:pPr>
        <w:pStyle w:val="Normal1"/>
        <w:numPr>
          <w:ilvl w:val="1"/>
          <w:numId w:val="31"/>
        </w:numPr>
        <w:ind w:hanging="359"/>
        <w:jc w:val="both"/>
        <w:rPr>
          <w:color w:val="auto"/>
          <w:sz w:val="24"/>
          <w:szCs w:val="24"/>
        </w:rPr>
      </w:pPr>
      <w:r w:rsidRPr="00451B48">
        <w:rPr>
          <w:rFonts w:eastAsia="Comic Sans MS"/>
          <w:color w:val="auto"/>
          <w:sz w:val="24"/>
          <w:szCs w:val="24"/>
        </w:rPr>
        <w:t xml:space="preserve"> dostavljena u propisanom roku </w:t>
      </w:r>
    </w:p>
    <w:p w:rsidR="00EE116F" w:rsidRPr="00451B48" w:rsidRDefault="00EE116F" w:rsidP="00EE116F">
      <w:pPr>
        <w:pStyle w:val="Normal1"/>
        <w:numPr>
          <w:ilvl w:val="1"/>
          <w:numId w:val="31"/>
        </w:numPr>
        <w:ind w:hanging="359"/>
        <w:jc w:val="both"/>
        <w:rPr>
          <w:color w:val="auto"/>
          <w:sz w:val="24"/>
          <w:szCs w:val="24"/>
        </w:rPr>
      </w:pPr>
      <w:r w:rsidRPr="00451B48">
        <w:rPr>
          <w:rFonts w:eastAsia="Comic Sans MS"/>
          <w:color w:val="auto"/>
          <w:sz w:val="24"/>
          <w:szCs w:val="24"/>
        </w:rPr>
        <w:t xml:space="preserve"> dostavljena dokumentacija koja je navedena u natječaju</w:t>
      </w:r>
    </w:p>
    <w:p w:rsidR="00EE116F" w:rsidRPr="00451B48" w:rsidRDefault="00EE116F" w:rsidP="00EE116F">
      <w:pPr>
        <w:pStyle w:val="Normal1"/>
        <w:numPr>
          <w:ilvl w:val="1"/>
          <w:numId w:val="31"/>
        </w:numPr>
        <w:ind w:hanging="359"/>
        <w:jc w:val="both"/>
        <w:rPr>
          <w:color w:val="auto"/>
          <w:sz w:val="24"/>
          <w:szCs w:val="24"/>
        </w:rPr>
      </w:pPr>
      <w:r w:rsidRPr="00451B48">
        <w:rPr>
          <w:rFonts w:eastAsia="Comic Sans MS"/>
          <w:color w:val="auto"/>
          <w:sz w:val="24"/>
          <w:szCs w:val="24"/>
        </w:rPr>
        <w:t xml:space="preserve"> kandidat ispunjava nužne uvjete za ravnatelja </w:t>
      </w:r>
    </w:p>
    <w:p w:rsidR="00EE116F" w:rsidRPr="00451B48" w:rsidRDefault="00EE116F" w:rsidP="00EE116F">
      <w:pPr>
        <w:pStyle w:val="Normal1"/>
        <w:numPr>
          <w:ilvl w:val="1"/>
          <w:numId w:val="31"/>
        </w:numPr>
        <w:ind w:hanging="359"/>
        <w:jc w:val="both"/>
        <w:rPr>
          <w:color w:val="auto"/>
          <w:sz w:val="24"/>
          <w:szCs w:val="24"/>
        </w:rPr>
      </w:pPr>
      <w:r w:rsidRPr="00451B48">
        <w:rPr>
          <w:rFonts w:eastAsia="Comic Sans MS"/>
          <w:color w:val="auto"/>
          <w:sz w:val="24"/>
          <w:szCs w:val="24"/>
        </w:rPr>
        <w:t xml:space="preserve"> kandidat dostavio dokaz o dodatnim kompetencijama</w:t>
      </w:r>
    </w:p>
    <w:p w:rsidR="00EE116F" w:rsidRPr="00451B48" w:rsidRDefault="00EE116F" w:rsidP="00EE116F">
      <w:pPr>
        <w:pStyle w:val="Normal1"/>
        <w:jc w:val="both"/>
        <w:rPr>
          <w:rFonts w:ascii="Arial" w:hAnsi="Arial" w:cs="Arial"/>
          <w:color w:val="auto"/>
          <w:sz w:val="22"/>
          <w:szCs w:val="22"/>
        </w:rPr>
      </w:pPr>
    </w:p>
    <w:p w:rsidR="00EE116F" w:rsidRPr="009502C6" w:rsidRDefault="00EE116F" w:rsidP="00EE116F">
      <w:pPr>
        <w:spacing w:after="0" w:line="240" w:lineRule="auto"/>
        <w:rPr>
          <w:rFonts w:ascii="Times New Roman" w:eastAsia="Times New Roman" w:hAnsi="Times New Roman" w:cs="Times New Roman"/>
          <w:bCs/>
          <w:strike/>
          <w:sz w:val="24"/>
          <w:szCs w:val="24"/>
          <w:lang w:eastAsia="hr-HR"/>
        </w:rPr>
      </w:pPr>
    </w:p>
    <w:p w:rsidR="00EE116F" w:rsidRDefault="00EE116F" w:rsidP="00EE116F">
      <w:pPr>
        <w:spacing w:after="0" w:line="240" w:lineRule="auto"/>
        <w:jc w:val="center"/>
        <w:rPr>
          <w:rFonts w:ascii="Times New Roman" w:eastAsia="Times New Roman" w:hAnsi="Times New Roman" w:cs="Times New Roman"/>
          <w:bCs/>
          <w:sz w:val="24"/>
          <w:szCs w:val="24"/>
          <w:lang w:eastAsia="hr-HR"/>
        </w:rPr>
      </w:pPr>
      <w:r w:rsidRPr="00CB4453">
        <w:rPr>
          <w:rFonts w:ascii="Times New Roman" w:eastAsia="Times New Roman" w:hAnsi="Times New Roman" w:cs="Times New Roman"/>
          <w:bCs/>
          <w:sz w:val="24"/>
          <w:szCs w:val="24"/>
          <w:lang w:eastAsia="hr-HR"/>
        </w:rPr>
        <w:t xml:space="preserve">Članak </w:t>
      </w:r>
      <w:r>
        <w:rPr>
          <w:rFonts w:ascii="Times New Roman" w:eastAsia="Times New Roman" w:hAnsi="Times New Roman" w:cs="Times New Roman"/>
          <w:bCs/>
          <w:sz w:val="24"/>
          <w:szCs w:val="24"/>
          <w:lang w:eastAsia="hr-HR"/>
        </w:rPr>
        <w:t>64</w:t>
      </w:r>
      <w:r w:rsidRPr="00CB4453">
        <w:rPr>
          <w:rFonts w:ascii="Times New Roman" w:eastAsia="Times New Roman" w:hAnsi="Times New Roman" w:cs="Times New Roman"/>
          <w:bCs/>
          <w:sz w:val="24"/>
          <w:szCs w:val="24"/>
          <w:lang w:eastAsia="hr-HR"/>
        </w:rPr>
        <w:t>.</w:t>
      </w:r>
    </w:p>
    <w:p w:rsidR="00EE116F" w:rsidRPr="00451B48" w:rsidRDefault="00EE116F" w:rsidP="00EE116F">
      <w:pPr>
        <w:pStyle w:val="Normal1"/>
        <w:jc w:val="both"/>
        <w:rPr>
          <w:bCs/>
          <w:color w:val="auto"/>
          <w:sz w:val="24"/>
          <w:szCs w:val="24"/>
        </w:rPr>
      </w:pPr>
      <w:r w:rsidRPr="00451B48">
        <w:rPr>
          <w:bCs/>
          <w:color w:val="auto"/>
          <w:sz w:val="24"/>
          <w:szCs w:val="24"/>
        </w:rPr>
        <w:t>Dodatne kompetencije za ravnatelja dokazuju se na sljedeći način:</w:t>
      </w:r>
    </w:p>
    <w:p w:rsidR="00EE116F" w:rsidRPr="00451B48" w:rsidRDefault="00EE116F" w:rsidP="00EE116F">
      <w:pPr>
        <w:pStyle w:val="Normal1"/>
        <w:jc w:val="both"/>
        <w:rPr>
          <w:bCs/>
          <w:color w:val="auto"/>
          <w:sz w:val="24"/>
          <w:szCs w:val="24"/>
        </w:rPr>
      </w:pPr>
      <w:r w:rsidRPr="00451B48">
        <w:rPr>
          <w:bCs/>
          <w:color w:val="auto"/>
          <w:sz w:val="24"/>
          <w:szCs w:val="24"/>
        </w:rPr>
        <w:t xml:space="preserve">1. Poznavanje stranog jezika dokazuje se preslikom indeksa o završenom kolegiju stranog jezika, diplomom odnosno drugom ispravom o završenom studiju stranog jezika, uvjerenjem odnosno potvrdom ili drugom ispravom škole stranih jezika odnosno druge ovlaštene ustanove ili  pravne osobe za edukaciju stranog jezika o završenom  stranom jeziku te razini odnosno stupnju . </w:t>
      </w:r>
    </w:p>
    <w:p w:rsidR="00EE116F" w:rsidRPr="00451B48" w:rsidRDefault="00EE116F" w:rsidP="00EE116F">
      <w:pPr>
        <w:pStyle w:val="Normal1"/>
        <w:jc w:val="both"/>
        <w:rPr>
          <w:bCs/>
          <w:color w:val="auto"/>
          <w:sz w:val="24"/>
          <w:szCs w:val="24"/>
        </w:rPr>
      </w:pPr>
      <w:r w:rsidRPr="00451B48">
        <w:rPr>
          <w:bCs/>
          <w:color w:val="auto"/>
          <w:sz w:val="24"/>
          <w:szCs w:val="24"/>
        </w:rPr>
        <w:t>2. Osnovne digitalne vještine dokazuju se potvrdom odnosno uvjerenjem ili drugom ispravom institucije, ustanove  ili ovlaštene pravne osobe za edukaciju u području informacijskih znanosti o završenoj edukaciji stjecanja digitalnih vještina, odnosno diplomom ili  drugom ispravom o završenom studiju iz područja informacijskih znanosti.</w:t>
      </w:r>
    </w:p>
    <w:p w:rsidR="00EE116F" w:rsidRPr="00451B48" w:rsidRDefault="00EE116F" w:rsidP="00EE116F">
      <w:pPr>
        <w:pStyle w:val="Normal1"/>
        <w:jc w:val="both"/>
        <w:rPr>
          <w:bCs/>
          <w:color w:val="auto"/>
          <w:sz w:val="24"/>
          <w:szCs w:val="24"/>
        </w:rPr>
      </w:pPr>
      <w:r w:rsidRPr="00451B48">
        <w:rPr>
          <w:bCs/>
          <w:color w:val="auto"/>
          <w:sz w:val="24"/>
          <w:szCs w:val="24"/>
        </w:rPr>
        <w:t>3. Iskustvo rada na projektima Europske unije odnosno projektima fondova Europske unije dokazuje se potvrdom, uvjerenjem ili drugom ispravom o radu na projektu  Europske unije odnosno projektima fondova Europske unije.</w:t>
      </w:r>
    </w:p>
    <w:p w:rsidR="00EE116F" w:rsidRPr="00451B48" w:rsidRDefault="00EE116F" w:rsidP="00EE116F">
      <w:pPr>
        <w:pStyle w:val="Normal1"/>
        <w:jc w:val="both"/>
        <w:rPr>
          <w:color w:val="auto"/>
          <w:sz w:val="24"/>
          <w:szCs w:val="24"/>
        </w:rPr>
      </w:pPr>
    </w:p>
    <w:p w:rsidR="00EE116F" w:rsidRPr="00451B48" w:rsidRDefault="00EE116F" w:rsidP="00EE116F">
      <w:pPr>
        <w:pStyle w:val="Normal1"/>
        <w:jc w:val="both"/>
        <w:rPr>
          <w:color w:val="auto"/>
          <w:sz w:val="24"/>
          <w:szCs w:val="24"/>
        </w:rPr>
      </w:pPr>
      <w:r w:rsidRPr="00451B48">
        <w:rPr>
          <w:color w:val="auto"/>
          <w:sz w:val="24"/>
          <w:szCs w:val="24"/>
        </w:rPr>
        <w:t xml:space="preserve">Svi dokazi iz stavka 1. točaka 1., 2. i 3. ovog članka dostavljaju se u izvorniku ili ovjerenoj preslici. </w:t>
      </w:r>
    </w:p>
    <w:p w:rsidR="00EE116F" w:rsidRDefault="00EE116F" w:rsidP="00EE116F">
      <w:pPr>
        <w:pStyle w:val="Normal1"/>
        <w:jc w:val="both"/>
        <w:rPr>
          <w:rFonts w:ascii="Arial" w:hAnsi="Arial" w:cs="Arial"/>
          <w:b/>
          <w:sz w:val="22"/>
          <w:szCs w:val="22"/>
        </w:rPr>
      </w:pPr>
    </w:p>
    <w:p w:rsidR="00EE116F" w:rsidRPr="009502C6" w:rsidRDefault="00EE116F" w:rsidP="00EE116F">
      <w:pPr>
        <w:spacing w:after="0" w:line="240" w:lineRule="auto"/>
        <w:rPr>
          <w:rFonts w:ascii="Times New Roman" w:eastAsia="Times New Roman" w:hAnsi="Times New Roman" w:cs="Times New Roman"/>
          <w:bCs/>
          <w:strike/>
          <w:sz w:val="24"/>
          <w:szCs w:val="24"/>
          <w:lang w:eastAsia="hr-HR"/>
        </w:rPr>
      </w:pPr>
    </w:p>
    <w:p w:rsidR="00EE116F" w:rsidRDefault="00EE116F" w:rsidP="00EE116F">
      <w:pPr>
        <w:spacing w:after="0" w:line="240" w:lineRule="auto"/>
        <w:jc w:val="center"/>
        <w:rPr>
          <w:rFonts w:ascii="Times New Roman" w:eastAsia="Times New Roman" w:hAnsi="Times New Roman" w:cs="Times New Roman"/>
          <w:bCs/>
          <w:sz w:val="24"/>
          <w:szCs w:val="24"/>
          <w:lang w:eastAsia="hr-HR"/>
        </w:rPr>
      </w:pPr>
      <w:r w:rsidRPr="00CB4453">
        <w:rPr>
          <w:rFonts w:ascii="Times New Roman" w:eastAsia="Times New Roman" w:hAnsi="Times New Roman" w:cs="Times New Roman"/>
          <w:bCs/>
          <w:sz w:val="24"/>
          <w:szCs w:val="24"/>
          <w:lang w:eastAsia="hr-HR"/>
        </w:rPr>
        <w:t xml:space="preserve">Članak </w:t>
      </w:r>
      <w:r>
        <w:rPr>
          <w:rFonts w:ascii="Times New Roman" w:eastAsia="Times New Roman" w:hAnsi="Times New Roman" w:cs="Times New Roman"/>
          <w:bCs/>
          <w:sz w:val="24"/>
          <w:szCs w:val="24"/>
          <w:lang w:eastAsia="hr-HR"/>
        </w:rPr>
        <w:t>65</w:t>
      </w:r>
      <w:r w:rsidRPr="00CB4453">
        <w:rPr>
          <w:rFonts w:ascii="Times New Roman" w:eastAsia="Times New Roman" w:hAnsi="Times New Roman" w:cs="Times New Roman"/>
          <w:bCs/>
          <w:sz w:val="24"/>
          <w:szCs w:val="24"/>
          <w:lang w:eastAsia="hr-HR"/>
        </w:rPr>
        <w:t>.</w:t>
      </w:r>
    </w:p>
    <w:p w:rsidR="00EE116F" w:rsidRPr="00451B48" w:rsidRDefault="00EE116F" w:rsidP="00EE116F">
      <w:pPr>
        <w:pStyle w:val="Normal1"/>
        <w:jc w:val="both"/>
        <w:rPr>
          <w:bCs/>
          <w:color w:val="auto"/>
          <w:sz w:val="24"/>
          <w:szCs w:val="24"/>
        </w:rPr>
      </w:pPr>
      <w:r w:rsidRPr="00451B48">
        <w:rPr>
          <w:bCs/>
          <w:color w:val="auto"/>
          <w:sz w:val="24"/>
          <w:szCs w:val="24"/>
        </w:rPr>
        <w:t>Dodatne kompetencije iz članka 66. ovog statuta u skladu s dostavljenim dokazima kandidata koji su se prijavili na natječaj , Školski odbor vrednuje na sljedeći način:</w:t>
      </w:r>
    </w:p>
    <w:p w:rsidR="00EE116F" w:rsidRPr="00451B48" w:rsidRDefault="00EE116F" w:rsidP="00EE116F">
      <w:pPr>
        <w:pStyle w:val="Normal1"/>
        <w:jc w:val="both"/>
        <w:rPr>
          <w:bCs/>
          <w:color w:val="auto"/>
          <w:sz w:val="24"/>
          <w:szCs w:val="24"/>
        </w:rPr>
      </w:pPr>
    </w:p>
    <w:p w:rsidR="00EE116F" w:rsidRPr="00451B48" w:rsidRDefault="00EE116F" w:rsidP="00EE116F">
      <w:pPr>
        <w:pStyle w:val="Normal1"/>
        <w:jc w:val="both"/>
        <w:rPr>
          <w:bCs/>
          <w:color w:val="auto"/>
          <w:sz w:val="24"/>
          <w:szCs w:val="24"/>
        </w:rPr>
      </w:pPr>
      <w:r w:rsidRPr="00451B48">
        <w:rPr>
          <w:bCs/>
          <w:color w:val="auto"/>
          <w:sz w:val="24"/>
          <w:szCs w:val="24"/>
        </w:rPr>
        <w:t xml:space="preserve">- znanje engleskog jezika : 5 bodova za osnovnu razinu </w:t>
      </w:r>
    </w:p>
    <w:p w:rsidR="00EE116F" w:rsidRPr="00451B48" w:rsidRDefault="00EE116F" w:rsidP="00EE116F">
      <w:pPr>
        <w:pStyle w:val="Normal1"/>
        <w:jc w:val="both"/>
        <w:rPr>
          <w:bCs/>
          <w:color w:val="auto"/>
          <w:sz w:val="24"/>
          <w:szCs w:val="24"/>
        </w:rPr>
      </w:pPr>
      <w:r w:rsidRPr="00451B48">
        <w:rPr>
          <w:bCs/>
          <w:color w:val="auto"/>
          <w:sz w:val="24"/>
          <w:szCs w:val="24"/>
        </w:rPr>
        <w:tab/>
      </w:r>
      <w:r w:rsidRPr="00451B48">
        <w:rPr>
          <w:bCs/>
          <w:color w:val="auto"/>
          <w:sz w:val="24"/>
          <w:szCs w:val="24"/>
        </w:rPr>
        <w:tab/>
      </w:r>
      <w:r w:rsidRPr="00451B48">
        <w:rPr>
          <w:bCs/>
          <w:color w:val="auto"/>
          <w:sz w:val="24"/>
          <w:szCs w:val="24"/>
        </w:rPr>
        <w:tab/>
        <w:t xml:space="preserve">        7 bodova za višu razinu </w:t>
      </w:r>
    </w:p>
    <w:p w:rsidR="00EE116F" w:rsidRPr="00451B48" w:rsidRDefault="00EE116F" w:rsidP="00EE116F">
      <w:pPr>
        <w:pStyle w:val="Normal1"/>
        <w:jc w:val="both"/>
        <w:rPr>
          <w:bCs/>
          <w:color w:val="auto"/>
          <w:sz w:val="24"/>
          <w:szCs w:val="24"/>
        </w:rPr>
      </w:pPr>
    </w:p>
    <w:p w:rsidR="00EE116F" w:rsidRPr="00451B48" w:rsidRDefault="00EE116F" w:rsidP="00EE116F">
      <w:pPr>
        <w:pStyle w:val="Normal1"/>
        <w:jc w:val="both"/>
        <w:rPr>
          <w:bCs/>
          <w:color w:val="auto"/>
          <w:sz w:val="24"/>
          <w:szCs w:val="24"/>
        </w:rPr>
      </w:pPr>
      <w:r w:rsidRPr="00451B48">
        <w:rPr>
          <w:bCs/>
          <w:color w:val="auto"/>
          <w:sz w:val="24"/>
          <w:szCs w:val="24"/>
        </w:rPr>
        <w:t>-znanje drugog stranog jezika: 4 boda za svaki strani jezik neovisno o razini</w:t>
      </w:r>
    </w:p>
    <w:p w:rsidR="00EE116F" w:rsidRPr="00451B48" w:rsidRDefault="00EE116F" w:rsidP="00EE116F">
      <w:pPr>
        <w:pStyle w:val="Normal1"/>
        <w:jc w:val="both"/>
        <w:rPr>
          <w:bCs/>
          <w:color w:val="auto"/>
          <w:sz w:val="24"/>
          <w:szCs w:val="24"/>
        </w:rPr>
      </w:pPr>
    </w:p>
    <w:p w:rsidR="00EE116F" w:rsidRPr="00451B48" w:rsidRDefault="00EE116F" w:rsidP="00EE116F">
      <w:pPr>
        <w:pStyle w:val="Normal1"/>
        <w:jc w:val="both"/>
        <w:rPr>
          <w:bCs/>
          <w:color w:val="auto"/>
          <w:sz w:val="24"/>
          <w:szCs w:val="24"/>
        </w:rPr>
      </w:pPr>
      <w:r w:rsidRPr="00451B48">
        <w:rPr>
          <w:bCs/>
          <w:color w:val="auto"/>
          <w:sz w:val="24"/>
          <w:szCs w:val="24"/>
        </w:rPr>
        <w:t xml:space="preserve">-osnovne digitalne vještine: 5 bodova neovisno o razini </w:t>
      </w:r>
    </w:p>
    <w:p w:rsidR="00EE116F" w:rsidRPr="00451B48" w:rsidRDefault="00EE116F" w:rsidP="00EE116F">
      <w:pPr>
        <w:pStyle w:val="Normal1"/>
        <w:jc w:val="both"/>
        <w:rPr>
          <w:bCs/>
          <w:color w:val="auto"/>
          <w:sz w:val="24"/>
          <w:szCs w:val="24"/>
        </w:rPr>
      </w:pPr>
    </w:p>
    <w:p w:rsidR="00EE116F" w:rsidRPr="00451B48" w:rsidRDefault="00EE116F" w:rsidP="00EE116F">
      <w:pPr>
        <w:pStyle w:val="Normal1"/>
        <w:jc w:val="both"/>
        <w:rPr>
          <w:bCs/>
          <w:color w:val="auto"/>
          <w:sz w:val="24"/>
          <w:szCs w:val="24"/>
        </w:rPr>
      </w:pPr>
      <w:r w:rsidRPr="00451B48">
        <w:rPr>
          <w:bCs/>
          <w:color w:val="auto"/>
          <w:sz w:val="24"/>
          <w:szCs w:val="24"/>
        </w:rPr>
        <w:t xml:space="preserve">Iskustvo rada na projektima Europske unije ili fondova Europske unije: 3 boda za jedan projekt, a 1 bod za svaki dodatni projekt. </w:t>
      </w:r>
    </w:p>
    <w:p w:rsidR="00EE116F" w:rsidRDefault="00EE116F" w:rsidP="00EE116F">
      <w:pPr>
        <w:spacing w:after="0" w:line="240" w:lineRule="auto"/>
        <w:jc w:val="center"/>
        <w:rPr>
          <w:rFonts w:ascii="Times New Roman" w:eastAsia="Times New Roman" w:hAnsi="Times New Roman" w:cs="Times New Roman"/>
          <w:bCs/>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bCs/>
          <w:sz w:val="24"/>
          <w:szCs w:val="24"/>
          <w:lang w:eastAsia="hr-HR"/>
        </w:rPr>
      </w:pPr>
    </w:p>
    <w:p w:rsidR="00EE116F" w:rsidRPr="009502C6" w:rsidRDefault="00EE116F" w:rsidP="00EE116F">
      <w:pPr>
        <w:spacing w:after="0" w:line="240" w:lineRule="auto"/>
        <w:rPr>
          <w:rFonts w:ascii="Times New Roman" w:eastAsia="Times New Roman" w:hAnsi="Times New Roman" w:cs="Times New Roman"/>
          <w:bCs/>
          <w:strike/>
          <w:sz w:val="24"/>
          <w:szCs w:val="24"/>
          <w:lang w:eastAsia="hr-HR"/>
        </w:rPr>
      </w:pPr>
    </w:p>
    <w:p w:rsidR="00EE116F" w:rsidRDefault="00EE116F" w:rsidP="00EE116F">
      <w:pPr>
        <w:spacing w:after="0" w:line="240" w:lineRule="auto"/>
        <w:jc w:val="center"/>
        <w:rPr>
          <w:rFonts w:ascii="Times New Roman" w:eastAsia="Times New Roman" w:hAnsi="Times New Roman" w:cs="Times New Roman"/>
          <w:bCs/>
          <w:sz w:val="24"/>
          <w:szCs w:val="24"/>
          <w:lang w:eastAsia="hr-HR"/>
        </w:rPr>
      </w:pPr>
      <w:r w:rsidRPr="00CB4453">
        <w:rPr>
          <w:rFonts w:ascii="Times New Roman" w:eastAsia="Times New Roman" w:hAnsi="Times New Roman" w:cs="Times New Roman"/>
          <w:bCs/>
          <w:sz w:val="24"/>
          <w:szCs w:val="24"/>
          <w:lang w:eastAsia="hr-HR"/>
        </w:rPr>
        <w:t xml:space="preserve">Članak </w:t>
      </w:r>
      <w:r>
        <w:rPr>
          <w:rFonts w:ascii="Times New Roman" w:eastAsia="Times New Roman" w:hAnsi="Times New Roman" w:cs="Times New Roman"/>
          <w:bCs/>
          <w:sz w:val="24"/>
          <w:szCs w:val="24"/>
          <w:lang w:eastAsia="hr-HR"/>
        </w:rPr>
        <w:t>66</w:t>
      </w:r>
      <w:r w:rsidRPr="00CB4453">
        <w:rPr>
          <w:rFonts w:ascii="Times New Roman" w:eastAsia="Times New Roman" w:hAnsi="Times New Roman" w:cs="Times New Roman"/>
          <w:bCs/>
          <w:sz w:val="24"/>
          <w:szCs w:val="24"/>
          <w:lang w:eastAsia="hr-HR"/>
        </w:rPr>
        <w:t>.</w:t>
      </w:r>
    </w:p>
    <w:p w:rsidR="00EE116F" w:rsidRPr="00451B48" w:rsidRDefault="00EE116F" w:rsidP="00EE116F">
      <w:pPr>
        <w:pStyle w:val="Normal1"/>
        <w:jc w:val="both"/>
        <w:rPr>
          <w:bCs/>
          <w:color w:val="auto"/>
          <w:sz w:val="24"/>
          <w:szCs w:val="24"/>
        </w:rPr>
      </w:pPr>
      <w:r w:rsidRPr="00451B48">
        <w:rPr>
          <w:bCs/>
          <w:color w:val="auto"/>
          <w:sz w:val="24"/>
          <w:szCs w:val="24"/>
        </w:rPr>
        <w:t>Nakon završenog postupka vrednovanja dodatnih kompetencija sastavlja se lista kandidata rangiranjem po bodovima.</w:t>
      </w:r>
    </w:p>
    <w:p w:rsidR="00EE116F" w:rsidRPr="00451B48" w:rsidRDefault="00EE116F" w:rsidP="00EE116F">
      <w:pPr>
        <w:pStyle w:val="Normal1"/>
        <w:rPr>
          <w:bCs/>
          <w:color w:val="auto"/>
          <w:sz w:val="24"/>
          <w:szCs w:val="24"/>
        </w:rPr>
      </w:pPr>
      <w:r w:rsidRPr="00451B48">
        <w:rPr>
          <w:bCs/>
          <w:color w:val="auto"/>
          <w:sz w:val="24"/>
          <w:szCs w:val="24"/>
        </w:rPr>
        <w:t>Nakon utvrđivanja ukupnog rezultata ostvarenog na vrednovanju dodatnih kompetencija Školski odbor utvrđuje listu dva najbolje rangirana kandidata i dostavlja je Učiteljskom  vijeću, Vijeću roditelja, radničkom vijeću odnosno skupu  radnika i Školskom odboru, osim ako se na natječaj javio samo jedan kandidat odnosno ako samo jedan kandidat ispunjava uvjete natječaja.</w:t>
      </w:r>
    </w:p>
    <w:p w:rsidR="00EE116F" w:rsidRDefault="00EE116F" w:rsidP="00EE116F">
      <w:pPr>
        <w:pStyle w:val="Normal1"/>
        <w:rPr>
          <w:rFonts w:ascii="Arial" w:eastAsia="Comic Sans MS" w:hAnsi="Arial" w:cs="Arial"/>
          <w:b/>
          <w:sz w:val="22"/>
          <w:szCs w:val="22"/>
        </w:rPr>
      </w:pPr>
    </w:p>
    <w:p w:rsidR="00EE116F" w:rsidRPr="00CB4453" w:rsidRDefault="00EE116F" w:rsidP="00EE116F">
      <w:pPr>
        <w:spacing w:after="0" w:line="240" w:lineRule="auto"/>
        <w:rPr>
          <w:rFonts w:ascii="Times New Roman" w:eastAsia="Times New Roman" w:hAnsi="Times New Roman" w:cs="Times New Roman"/>
          <w:b/>
          <w:bCs/>
          <w:sz w:val="24"/>
          <w:szCs w:val="24"/>
          <w:lang w:eastAsia="hr-HR"/>
        </w:rPr>
      </w:pPr>
    </w:p>
    <w:p w:rsidR="00EE116F" w:rsidRDefault="00EE116F" w:rsidP="00EE116F">
      <w:pPr>
        <w:spacing w:after="0" w:line="240" w:lineRule="auto"/>
        <w:jc w:val="center"/>
        <w:rPr>
          <w:rFonts w:ascii="Times New Roman" w:eastAsia="Times New Roman" w:hAnsi="Times New Roman" w:cs="Times New Roman"/>
          <w:bCs/>
          <w:sz w:val="24"/>
          <w:szCs w:val="24"/>
          <w:lang w:eastAsia="hr-HR"/>
        </w:rPr>
      </w:pPr>
      <w:r w:rsidRPr="00CB4453">
        <w:rPr>
          <w:rFonts w:ascii="Times New Roman" w:eastAsia="Times New Roman" w:hAnsi="Times New Roman" w:cs="Times New Roman"/>
          <w:bCs/>
          <w:sz w:val="24"/>
          <w:szCs w:val="24"/>
          <w:lang w:eastAsia="hr-HR"/>
        </w:rPr>
        <w:t xml:space="preserve">Članak </w:t>
      </w:r>
      <w:r>
        <w:rPr>
          <w:rFonts w:ascii="Times New Roman" w:eastAsia="Times New Roman" w:hAnsi="Times New Roman" w:cs="Times New Roman"/>
          <w:bCs/>
          <w:sz w:val="24"/>
          <w:szCs w:val="24"/>
          <w:lang w:eastAsia="hr-HR"/>
        </w:rPr>
        <w:t>67</w:t>
      </w:r>
      <w:r w:rsidRPr="00CB4453">
        <w:rPr>
          <w:rFonts w:ascii="Times New Roman" w:eastAsia="Times New Roman" w:hAnsi="Times New Roman" w:cs="Times New Roman"/>
          <w:bCs/>
          <w:sz w:val="24"/>
          <w:szCs w:val="24"/>
          <w:lang w:eastAsia="hr-HR"/>
        </w:rPr>
        <w:t>.</w:t>
      </w:r>
    </w:p>
    <w:p w:rsidR="00EE116F" w:rsidRPr="00451B48" w:rsidRDefault="00EE116F" w:rsidP="00EE116F">
      <w:pPr>
        <w:pStyle w:val="Normal1"/>
        <w:rPr>
          <w:bCs/>
          <w:color w:val="auto"/>
          <w:sz w:val="24"/>
          <w:szCs w:val="24"/>
        </w:rPr>
      </w:pPr>
      <w:r w:rsidRPr="00451B48">
        <w:rPr>
          <w:bCs/>
          <w:color w:val="auto"/>
          <w:sz w:val="24"/>
          <w:szCs w:val="24"/>
        </w:rPr>
        <w:t>Ako nakon vrednovanja dodatnih kompetencija dva ili više kandidata imaju jednak najveći broj bodova  Učiteljskom, Vijeću roditelja, radničkom vijeću odnosno skupu  radnika i Školskom odboru dostavlja se lista u kojoj su navedeni svi kandidati koji ostvaruju jednak najveći broj bodova.</w:t>
      </w:r>
      <w:r w:rsidRPr="00451B48">
        <w:rPr>
          <w:bCs/>
          <w:color w:val="auto"/>
          <w:sz w:val="24"/>
          <w:szCs w:val="24"/>
        </w:rPr>
        <w:br/>
        <w:t>Iznimno od stavka 1.  ovoga članka, kada je jedan ili više kandidata koji su ostvarili najveći jednak broj bodova osoba koja ostvaruje prednost pri zapošljavanju prema posebnom propisu, u daljnju proceduru upućuje se lista u kojoj se navodi samo osoba odnosno osobe koje ostvaruju prednost pri zapošljavanju prema posebnom propisu.</w:t>
      </w:r>
    </w:p>
    <w:p w:rsidR="00EE116F" w:rsidRPr="00451B48" w:rsidRDefault="00EE116F" w:rsidP="00EE116F">
      <w:pPr>
        <w:pStyle w:val="Normal1"/>
        <w:rPr>
          <w:bCs/>
          <w:color w:val="auto"/>
          <w:sz w:val="24"/>
          <w:szCs w:val="24"/>
        </w:rPr>
      </w:pPr>
      <w:r w:rsidRPr="00451B48">
        <w:rPr>
          <w:bCs/>
          <w:color w:val="auto"/>
          <w:sz w:val="24"/>
          <w:szCs w:val="24"/>
        </w:rPr>
        <w:t xml:space="preserve">Ako nakon vrednovanja dodatnih kompetencija jedan kandidat ima najveći broj bodova, a dva ili više kandidata imaju jednak drugorangirani broj bodova na listi u daljnju proceduru upućuje se lista na kojoj su navedeni svi kandidati. </w:t>
      </w:r>
    </w:p>
    <w:p w:rsidR="00EE116F" w:rsidRPr="00451B48" w:rsidRDefault="00EE116F" w:rsidP="00EE116F">
      <w:pPr>
        <w:pStyle w:val="Normal1"/>
        <w:rPr>
          <w:bCs/>
          <w:color w:val="auto"/>
          <w:sz w:val="24"/>
          <w:szCs w:val="24"/>
        </w:rPr>
      </w:pPr>
      <w:r w:rsidRPr="00451B48">
        <w:rPr>
          <w:bCs/>
          <w:color w:val="auto"/>
          <w:sz w:val="24"/>
          <w:szCs w:val="24"/>
        </w:rPr>
        <w:t>Iznimno od stavka 3. ovog članka , kada je jedan ili više kandidata koji su ostvarili jednak  drugorangirani broj bodova osoba koja ostvaruje prednost pri zapošljavanju prema posebnom propisu, u daljnju proceduru upućuje se lista u kojoj se uz osobu koja ima najveći broj bodova navodi samo osoba odnosno osobe koje ostvaruju prednost pri zapošljavanju prema posebnom propisu.</w:t>
      </w:r>
    </w:p>
    <w:p w:rsidR="00EE116F" w:rsidRPr="009502C6" w:rsidRDefault="00EE116F" w:rsidP="00EE116F">
      <w:pPr>
        <w:spacing w:after="0" w:line="240" w:lineRule="auto"/>
        <w:jc w:val="both"/>
        <w:rPr>
          <w:rFonts w:ascii="Times New Roman" w:eastAsia="Calibri" w:hAnsi="Times New Roman" w:cs="Times New Roman"/>
          <w:strike/>
          <w:color w:val="000000"/>
          <w:sz w:val="24"/>
          <w:szCs w:val="24"/>
          <w:lang w:eastAsia="hr-HR"/>
        </w:rPr>
      </w:pP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p>
    <w:p w:rsidR="00EE116F" w:rsidRDefault="00EE116F" w:rsidP="00EE116F">
      <w:pPr>
        <w:spacing w:after="0" w:line="240" w:lineRule="auto"/>
        <w:jc w:val="center"/>
        <w:rPr>
          <w:rFonts w:ascii="Times New Roman" w:eastAsia="Times New Roman" w:hAnsi="Times New Roman" w:cs="Times New Roman"/>
          <w:bCs/>
          <w:sz w:val="24"/>
          <w:szCs w:val="24"/>
          <w:lang w:eastAsia="hr-HR"/>
        </w:rPr>
      </w:pPr>
      <w:r w:rsidRPr="00CB4453">
        <w:rPr>
          <w:rFonts w:ascii="Times New Roman" w:eastAsia="Times New Roman" w:hAnsi="Times New Roman" w:cs="Times New Roman"/>
          <w:bCs/>
          <w:sz w:val="24"/>
          <w:szCs w:val="24"/>
          <w:lang w:eastAsia="hr-HR"/>
        </w:rPr>
        <w:t xml:space="preserve">Članak </w:t>
      </w:r>
      <w:r>
        <w:rPr>
          <w:rFonts w:ascii="Times New Roman" w:eastAsia="Times New Roman" w:hAnsi="Times New Roman" w:cs="Times New Roman"/>
          <w:bCs/>
          <w:sz w:val="24"/>
          <w:szCs w:val="24"/>
          <w:lang w:eastAsia="hr-HR"/>
        </w:rPr>
        <w:t>68</w:t>
      </w:r>
      <w:r w:rsidRPr="00CB4453">
        <w:rPr>
          <w:rFonts w:ascii="Times New Roman" w:eastAsia="Times New Roman" w:hAnsi="Times New Roman" w:cs="Times New Roman"/>
          <w:bCs/>
          <w:sz w:val="24"/>
          <w:szCs w:val="24"/>
          <w:lang w:eastAsia="hr-HR"/>
        </w:rPr>
        <w:t>.</w:t>
      </w:r>
    </w:p>
    <w:p w:rsidR="00EE116F" w:rsidRPr="00451B48" w:rsidRDefault="00EE116F" w:rsidP="00EE116F">
      <w:pPr>
        <w:pStyle w:val="Normal1"/>
        <w:jc w:val="both"/>
        <w:rPr>
          <w:rFonts w:eastAsia="Comic Sans MS"/>
          <w:color w:val="auto"/>
          <w:sz w:val="24"/>
          <w:szCs w:val="24"/>
        </w:rPr>
      </w:pPr>
      <w:r w:rsidRPr="00451B48">
        <w:rPr>
          <w:rFonts w:eastAsia="Comic Sans MS"/>
          <w:color w:val="auto"/>
          <w:sz w:val="24"/>
          <w:szCs w:val="24"/>
        </w:rPr>
        <w:t xml:space="preserve">U roku od osam dana od sjednice Školskog odbora na kojoj su utvrđeni kandidati i provedeno vrednovanje i rangiranje kandidata te sastavljena lista kandidata, sazivaju se sjednice Učiteljskog vijeća, Vijeća roditelja i skup  radnika. </w:t>
      </w:r>
    </w:p>
    <w:p w:rsidR="00EE116F" w:rsidRPr="00451B48" w:rsidRDefault="00EE116F" w:rsidP="00EE116F">
      <w:pPr>
        <w:pStyle w:val="Normal1"/>
        <w:jc w:val="both"/>
        <w:rPr>
          <w:color w:val="auto"/>
          <w:sz w:val="24"/>
          <w:szCs w:val="24"/>
        </w:rPr>
      </w:pPr>
      <w:r w:rsidRPr="00451B48">
        <w:rPr>
          <w:color w:val="auto"/>
          <w:sz w:val="24"/>
          <w:szCs w:val="24"/>
        </w:rPr>
        <w:t xml:space="preserve">Sjednice iz stavka 1. ovog članka sazivaju se u skladu s općim aktima Škole i odredbama ovog statuta. </w:t>
      </w:r>
    </w:p>
    <w:p w:rsidR="00EE116F" w:rsidRPr="00451B48" w:rsidRDefault="00EE116F" w:rsidP="00EE116F">
      <w:pPr>
        <w:pStyle w:val="Normal1"/>
        <w:jc w:val="both"/>
        <w:rPr>
          <w:color w:val="auto"/>
          <w:sz w:val="24"/>
          <w:szCs w:val="24"/>
        </w:rPr>
      </w:pPr>
      <w:r w:rsidRPr="00451B48">
        <w:rPr>
          <w:rFonts w:eastAsia="Comic Sans MS"/>
          <w:color w:val="auto"/>
          <w:sz w:val="24"/>
          <w:szCs w:val="24"/>
        </w:rPr>
        <w:t xml:space="preserve">Sjednicu Učiteljskog vijeća vodi član Školskog odbora iz reda Učiteljskog vijeća  kojeg Učiteljsko </w:t>
      </w:r>
      <w:r w:rsidRPr="00451B48">
        <w:rPr>
          <w:rFonts w:eastAsia="Comic Sans MS"/>
          <w:i/>
          <w:color w:val="auto"/>
          <w:sz w:val="24"/>
          <w:szCs w:val="24"/>
        </w:rPr>
        <w:t xml:space="preserve"> </w:t>
      </w:r>
      <w:r w:rsidRPr="00451B48">
        <w:rPr>
          <w:rFonts w:eastAsia="Comic Sans MS"/>
          <w:color w:val="auto"/>
          <w:sz w:val="24"/>
          <w:szCs w:val="24"/>
        </w:rPr>
        <w:t xml:space="preserve">vijeće izabere za predsjedavatelja sjednice, sjednicu Vijeća roditelja vodi predsjednik Vijeća roditelja, a skup radnika član Školskog odbora izabran od radničkog vijeća odnosno skupa  radnika. </w:t>
      </w:r>
    </w:p>
    <w:p w:rsidR="00EE116F" w:rsidRPr="00451B48" w:rsidRDefault="00EE116F" w:rsidP="00EE116F">
      <w:pPr>
        <w:pStyle w:val="Normal1"/>
        <w:jc w:val="both"/>
        <w:rPr>
          <w:color w:val="auto"/>
          <w:sz w:val="24"/>
          <w:szCs w:val="24"/>
        </w:rPr>
      </w:pPr>
      <w:r w:rsidRPr="00451B48">
        <w:rPr>
          <w:rFonts w:eastAsia="Comic Sans MS"/>
          <w:color w:val="auto"/>
          <w:sz w:val="24"/>
          <w:szCs w:val="24"/>
        </w:rPr>
        <w:t xml:space="preserve">U slučaju nemogućnosti da osobe iz stavka 3. ovog članka vode sjednicu, Učiteljsko </w:t>
      </w:r>
      <w:r w:rsidRPr="00451B48">
        <w:rPr>
          <w:rFonts w:eastAsia="Comic Sans MS"/>
          <w:i/>
          <w:color w:val="auto"/>
          <w:sz w:val="24"/>
          <w:szCs w:val="24"/>
        </w:rPr>
        <w:t xml:space="preserve"> </w:t>
      </w:r>
      <w:r w:rsidRPr="00451B48">
        <w:rPr>
          <w:rFonts w:eastAsia="Comic Sans MS"/>
          <w:color w:val="auto"/>
          <w:sz w:val="24"/>
          <w:szCs w:val="24"/>
        </w:rPr>
        <w:t>vijeće, Vijeće roditelja, odnosno skup  radnika biraju predsjedavatelja sjednice.</w:t>
      </w:r>
    </w:p>
    <w:p w:rsidR="00EE116F" w:rsidRPr="00451B48" w:rsidRDefault="00EE116F" w:rsidP="00EE116F">
      <w:pPr>
        <w:pStyle w:val="Normal1"/>
        <w:rPr>
          <w:rFonts w:eastAsia="Comic Sans MS"/>
          <w:color w:val="auto"/>
          <w:sz w:val="24"/>
          <w:szCs w:val="24"/>
        </w:rPr>
      </w:pPr>
      <w:r w:rsidRPr="00451B48">
        <w:rPr>
          <w:rFonts w:eastAsia="Comic Sans MS"/>
          <w:color w:val="auto"/>
          <w:sz w:val="24"/>
          <w:szCs w:val="24"/>
        </w:rPr>
        <w:t>Na sjednici Učiteljskog  vijeća, Vijeća roditelja i na skupu   radnika</w:t>
      </w:r>
      <w:r w:rsidRPr="00451B48">
        <w:rPr>
          <w:b/>
          <w:bCs/>
          <w:color w:val="auto"/>
          <w:sz w:val="24"/>
          <w:szCs w:val="24"/>
        </w:rPr>
        <w:t xml:space="preserve"> </w:t>
      </w:r>
      <w:r w:rsidRPr="00451B48">
        <w:rPr>
          <w:bCs/>
          <w:color w:val="auto"/>
          <w:sz w:val="24"/>
          <w:szCs w:val="24"/>
        </w:rPr>
        <w:t>kandidati predstavljaju program rada za mandatno razdoblje.</w:t>
      </w:r>
      <w:r w:rsidRPr="00451B48">
        <w:rPr>
          <w:bCs/>
          <w:color w:val="auto"/>
          <w:sz w:val="24"/>
          <w:szCs w:val="24"/>
        </w:rPr>
        <w:br/>
        <w:t>Nakon završenog predstavljanja programa rada U</w:t>
      </w:r>
      <w:r w:rsidRPr="00451B48">
        <w:rPr>
          <w:rFonts w:eastAsia="Comic Sans MS"/>
          <w:color w:val="auto"/>
          <w:sz w:val="24"/>
          <w:szCs w:val="24"/>
        </w:rPr>
        <w:t xml:space="preserve">čiteljsko </w:t>
      </w:r>
      <w:r w:rsidRPr="00451B48">
        <w:rPr>
          <w:rFonts w:eastAsia="Comic Sans MS"/>
          <w:i/>
          <w:color w:val="auto"/>
          <w:sz w:val="24"/>
          <w:szCs w:val="24"/>
        </w:rPr>
        <w:t xml:space="preserve"> </w:t>
      </w:r>
      <w:r w:rsidRPr="00451B48">
        <w:rPr>
          <w:rFonts w:eastAsia="Comic Sans MS"/>
          <w:color w:val="auto"/>
          <w:sz w:val="24"/>
          <w:szCs w:val="24"/>
        </w:rPr>
        <w:t>vijeće, Vijeće roditelja i skup  radnika tajno glasuju  o kandidatima za ravnatelja</w:t>
      </w:r>
      <w:r w:rsidRPr="00451B48">
        <w:rPr>
          <w:rFonts w:eastAsia="Comic Sans MS"/>
          <w:b/>
          <w:i/>
          <w:color w:val="auto"/>
          <w:sz w:val="24"/>
          <w:szCs w:val="24"/>
        </w:rPr>
        <w:t xml:space="preserve">, </w:t>
      </w:r>
      <w:r w:rsidRPr="00451B48">
        <w:rPr>
          <w:rFonts w:eastAsia="Comic Sans MS"/>
          <w:color w:val="auto"/>
          <w:sz w:val="24"/>
          <w:szCs w:val="24"/>
        </w:rPr>
        <w:t>a nakon završenog glasovanja donosi se pisani zaključak koji se dostavlja  Školskom odboru.</w:t>
      </w:r>
    </w:p>
    <w:p w:rsidR="00EE116F" w:rsidRPr="00451B48" w:rsidRDefault="00EE116F" w:rsidP="00EE116F">
      <w:pPr>
        <w:pStyle w:val="Normal1"/>
        <w:jc w:val="both"/>
        <w:rPr>
          <w:rFonts w:eastAsia="Comic Sans MS"/>
          <w:color w:val="auto"/>
          <w:sz w:val="24"/>
          <w:szCs w:val="24"/>
        </w:rPr>
      </w:pPr>
      <w:r w:rsidRPr="00451B48">
        <w:rPr>
          <w:rFonts w:eastAsia="Comic Sans MS"/>
          <w:color w:val="auto"/>
          <w:sz w:val="24"/>
          <w:szCs w:val="24"/>
        </w:rPr>
        <w:t xml:space="preserve">Zaključci tijela  iz stavka 6. ovog članka obvezuju članove Školskog odbora  koje ih je imenovalo u Školski odbor. </w:t>
      </w:r>
    </w:p>
    <w:p w:rsidR="00EE116F" w:rsidRPr="00CB4453" w:rsidRDefault="00EE116F" w:rsidP="00EE116F">
      <w:pPr>
        <w:spacing w:after="0" w:line="240" w:lineRule="auto"/>
        <w:jc w:val="center"/>
        <w:rPr>
          <w:rFonts w:ascii="Times New Roman" w:eastAsia="Times New Roman" w:hAnsi="Times New Roman" w:cs="Times New Roman"/>
          <w:bCs/>
          <w:sz w:val="24"/>
          <w:szCs w:val="24"/>
          <w:lang w:eastAsia="hr-HR"/>
        </w:rPr>
      </w:pPr>
    </w:p>
    <w:p w:rsidR="00EE116F" w:rsidRPr="00CB4453" w:rsidRDefault="00EE116F" w:rsidP="00EE116F">
      <w:pPr>
        <w:spacing w:after="0" w:line="240" w:lineRule="auto"/>
        <w:rPr>
          <w:rFonts w:ascii="Times New Roman" w:eastAsia="Times New Roman" w:hAnsi="Times New Roman" w:cs="Times New Roman"/>
          <w:bCs/>
          <w:sz w:val="24"/>
          <w:szCs w:val="24"/>
          <w:lang w:eastAsia="hr-HR"/>
        </w:rPr>
      </w:pPr>
    </w:p>
    <w:p w:rsidR="00EE116F" w:rsidRDefault="00EE116F" w:rsidP="00EE116F">
      <w:pPr>
        <w:spacing w:after="0" w:line="240" w:lineRule="auto"/>
        <w:jc w:val="center"/>
        <w:rPr>
          <w:rFonts w:ascii="Times New Roman" w:eastAsia="Times New Roman" w:hAnsi="Times New Roman" w:cs="Times New Roman"/>
          <w:bCs/>
          <w:sz w:val="24"/>
          <w:szCs w:val="24"/>
          <w:lang w:eastAsia="hr-HR"/>
        </w:rPr>
      </w:pPr>
      <w:r w:rsidRPr="00CB4453">
        <w:rPr>
          <w:rFonts w:ascii="Times New Roman" w:eastAsia="Times New Roman" w:hAnsi="Times New Roman" w:cs="Times New Roman"/>
          <w:bCs/>
          <w:sz w:val="24"/>
          <w:szCs w:val="24"/>
          <w:lang w:eastAsia="hr-HR"/>
        </w:rPr>
        <w:t xml:space="preserve">Članak </w:t>
      </w:r>
      <w:r>
        <w:rPr>
          <w:rFonts w:ascii="Times New Roman" w:eastAsia="Times New Roman" w:hAnsi="Times New Roman" w:cs="Times New Roman"/>
          <w:bCs/>
          <w:sz w:val="24"/>
          <w:szCs w:val="24"/>
          <w:lang w:eastAsia="hr-HR"/>
        </w:rPr>
        <w:t>69</w:t>
      </w:r>
      <w:r w:rsidRPr="00CB4453">
        <w:rPr>
          <w:rFonts w:ascii="Times New Roman" w:eastAsia="Times New Roman" w:hAnsi="Times New Roman" w:cs="Times New Roman"/>
          <w:bCs/>
          <w:sz w:val="24"/>
          <w:szCs w:val="24"/>
          <w:lang w:eastAsia="hr-HR"/>
        </w:rPr>
        <w:t>.</w:t>
      </w:r>
    </w:p>
    <w:p w:rsidR="00EE116F" w:rsidRPr="00451B48" w:rsidRDefault="00EE116F" w:rsidP="00EE116F">
      <w:pPr>
        <w:pStyle w:val="Normal1"/>
        <w:jc w:val="both"/>
        <w:rPr>
          <w:color w:val="auto"/>
          <w:sz w:val="24"/>
          <w:szCs w:val="24"/>
        </w:rPr>
      </w:pPr>
      <w:r w:rsidRPr="00451B48">
        <w:rPr>
          <w:rFonts w:eastAsia="Comic Sans MS"/>
          <w:color w:val="auto"/>
          <w:sz w:val="24"/>
          <w:szCs w:val="24"/>
        </w:rPr>
        <w:t xml:space="preserve">Glasovanje je pravovaljano ako mu je pristupila najmanje natpolovična većina članova Učiteljskog  vijeća, Vijeća roditelja te skupa  radnika. </w:t>
      </w:r>
    </w:p>
    <w:p w:rsidR="00EE116F" w:rsidRPr="00451B48" w:rsidRDefault="00EE116F" w:rsidP="00EE116F">
      <w:pPr>
        <w:pStyle w:val="Normal1"/>
        <w:jc w:val="both"/>
        <w:rPr>
          <w:color w:val="auto"/>
          <w:sz w:val="24"/>
          <w:szCs w:val="24"/>
        </w:rPr>
      </w:pPr>
      <w:r w:rsidRPr="00451B48">
        <w:rPr>
          <w:rFonts w:eastAsia="Comic Sans MS"/>
          <w:color w:val="auto"/>
          <w:sz w:val="24"/>
          <w:szCs w:val="24"/>
        </w:rPr>
        <w:t xml:space="preserve">Na sjednici Učiteljskog vijeća, Vijeća roditelja i skupu radnika  bira se izborno povjerenstvo koje će voditi postupak glasovanja i zapisnik o izborima. </w:t>
      </w:r>
    </w:p>
    <w:p w:rsidR="00EE116F" w:rsidRPr="00451B48" w:rsidRDefault="00EE116F" w:rsidP="00EE116F">
      <w:pPr>
        <w:pStyle w:val="Normal1"/>
        <w:jc w:val="both"/>
        <w:rPr>
          <w:color w:val="auto"/>
          <w:sz w:val="24"/>
          <w:szCs w:val="24"/>
        </w:rPr>
      </w:pPr>
      <w:r w:rsidRPr="00451B48">
        <w:rPr>
          <w:rFonts w:eastAsia="Comic Sans MS"/>
          <w:color w:val="auto"/>
          <w:sz w:val="24"/>
          <w:szCs w:val="24"/>
        </w:rPr>
        <w:t xml:space="preserve">Izborno povjerenstvo ima predsjednika i dva člana. </w:t>
      </w:r>
    </w:p>
    <w:p w:rsidR="00EE116F" w:rsidRPr="00451B48" w:rsidRDefault="00EE116F" w:rsidP="00EE116F">
      <w:pPr>
        <w:pStyle w:val="Normal1"/>
        <w:jc w:val="both"/>
        <w:rPr>
          <w:color w:val="auto"/>
          <w:sz w:val="24"/>
          <w:szCs w:val="24"/>
        </w:rPr>
      </w:pPr>
      <w:r w:rsidRPr="00451B48">
        <w:rPr>
          <w:rFonts w:eastAsia="Comic Sans MS"/>
          <w:color w:val="auto"/>
          <w:sz w:val="24"/>
          <w:szCs w:val="24"/>
        </w:rPr>
        <w:t xml:space="preserve">Članom izbornog povjerenstva ne može biti osoba koja je kandidat za ravnatelja Škole. </w:t>
      </w:r>
    </w:p>
    <w:p w:rsidR="00EE116F" w:rsidRPr="00451B48" w:rsidRDefault="00EE116F" w:rsidP="00EE116F">
      <w:pPr>
        <w:pStyle w:val="Normal1"/>
        <w:jc w:val="both"/>
        <w:rPr>
          <w:color w:val="auto"/>
          <w:sz w:val="24"/>
          <w:szCs w:val="24"/>
        </w:rPr>
      </w:pPr>
      <w:r w:rsidRPr="00451B48">
        <w:rPr>
          <w:rFonts w:eastAsia="Comic Sans MS"/>
          <w:color w:val="auto"/>
          <w:sz w:val="24"/>
          <w:szCs w:val="24"/>
        </w:rPr>
        <w:t>Izborno povjerenstvo abecednim redom utvrđuje izbornu  listu kandidata za ravnatelja koju je utvrdio Školski odbor u skladu s odredbama  ovog statuta.</w:t>
      </w:r>
    </w:p>
    <w:p w:rsidR="00EE116F" w:rsidRPr="00451B48" w:rsidRDefault="00EE116F" w:rsidP="00EE116F">
      <w:pPr>
        <w:pStyle w:val="Normal1"/>
        <w:jc w:val="both"/>
        <w:rPr>
          <w:color w:val="auto"/>
          <w:sz w:val="24"/>
          <w:szCs w:val="24"/>
        </w:rPr>
      </w:pPr>
      <w:r w:rsidRPr="00451B48">
        <w:rPr>
          <w:rFonts w:eastAsia="Comic Sans MS"/>
          <w:color w:val="auto"/>
          <w:sz w:val="24"/>
          <w:szCs w:val="24"/>
        </w:rPr>
        <w:t>Glasački listići izrađuju se abecednim redom i ovjeravaju pečatom Škole, a broj glasačkih listića mora biti jednak broju članova nazočnih na sjednici na kojoj se provodi glasovanje.</w:t>
      </w:r>
    </w:p>
    <w:p w:rsidR="00EE116F" w:rsidRPr="00451B48" w:rsidRDefault="00EE116F" w:rsidP="00EE116F">
      <w:pPr>
        <w:pStyle w:val="Normal1"/>
        <w:jc w:val="both"/>
        <w:rPr>
          <w:color w:val="auto"/>
          <w:sz w:val="24"/>
          <w:szCs w:val="24"/>
        </w:rPr>
      </w:pPr>
      <w:r w:rsidRPr="00451B48">
        <w:rPr>
          <w:rFonts w:eastAsia="Comic Sans MS"/>
          <w:color w:val="auto"/>
          <w:sz w:val="24"/>
          <w:szCs w:val="24"/>
        </w:rPr>
        <w:t>Svaki član nazočan na sjednici Učiteljskog  vijeća, Vijeća roditelja i skupu  radnika glasuje na način da na glasačkom listiću zaokruži redni broj ispred prezimena i imena kandidata za kojeg glasuje.</w:t>
      </w:r>
    </w:p>
    <w:p w:rsidR="00EE116F" w:rsidRPr="00451B48" w:rsidRDefault="00EE116F" w:rsidP="00EE116F">
      <w:pPr>
        <w:pStyle w:val="Normal1"/>
        <w:jc w:val="both"/>
        <w:rPr>
          <w:rFonts w:eastAsia="Comic Sans MS"/>
          <w:color w:val="auto"/>
          <w:sz w:val="24"/>
          <w:szCs w:val="24"/>
        </w:rPr>
      </w:pPr>
      <w:r w:rsidRPr="00451B48">
        <w:rPr>
          <w:rFonts w:eastAsia="Comic Sans MS"/>
          <w:color w:val="auto"/>
          <w:sz w:val="24"/>
          <w:szCs w:val="24"/>
        </w:rPr>
        <w:t xml:space="preserve">Svaki drukčiji način glasovanja smatra se nevažećim glasačkim listićem. </w:t>
      </w:r>
    </w:p>
    <w:p w:rsidR="00EE116F" w:rsidRPr="00451B48" w:rsidRDefault="00EE116F" w:rsidP="00EE116F">
      <w:pPr>
        <w:pStyle w:val="Normal1"/>
        <w:jc w:val="both"/>
        <w:rPr>
          <w:rFonts w:eastAsia="Comic Sans MS"/>
          <w:color w:val="auto"/>
          <w:sz w:val="24"/>
          <w:szCs w:val="24"/>
        </w:rPr>
      </w:pPr>
      <w:r w:rsidRPr="00451B48">
        <w:rPr>
          <w:rFonts w:eastAsia="Comic Sans MS"/>
          <w:color w:val="auto"/>
          <w:sz w:val="24"/>
          <w:szCs w:val="24"/>
        </w:rPr>
        <w:t xml:space="preserve">Ako se glasuje o samo jednom kandidatu na glasački listić navodi se „za“ i „ protiv“. </w:t>
      </w:r>
    </w:p>
    <w:p w:rsidR="00EE116F" w:rsidRPr="00451B48" w:rsidRDefault="00EE116F" w:rsidP="00EE116F">
      <w:pPr>
        <w:pStyle w:val="Normal1"/>
        <w:jc w:val="both"/>
        <w:rPr>
          <w:color w:val="auto"/>
          <w:sz w:val="24"/>
          <w:szCs w:val="24"/>
        </w:rPr>
      </w:pPr>
      <w:r w:rsidRPr="00451B48">
        <w:rPr>
          <w:rFonts w:eastAsia="Comic Sans MS"/>
          <w:color w:val="auto"/>
          <w:sz w:val="24"/>
          <w:szCs w:val="24"/>
        </w:rPr>
        <w:t>Nakon obavljenog glasovanja izborno povjerenstvo prebrojava glasove s važećih glasačkih listića i sastavlja listu kandidata za ravnatelja Škole prema broju dobivenih glasova.</w:t>
      </w:r>
    </w:p>
    <w:p w:rsidR="00EE116F" w:rsidRPr="00451B48" w:rsidRDefault="00EE116F" w:rsidP="00EE116F">
      <w:pPr>
        <w:pStyle w:val="Normal1"/>
        <w:jc w:val="both"/>
        <w:rPr>
          <w:rFonts w:eastAsia="Comic Sans MS"/>
          <w:color w:val="auto"/>
          <w:sz w:val="24"/>
          <w:szCs w:val="24"/>
        </w:rPr>
      </w:pPr>
      <w:r w:rsidRPr="00451B48">
        <w:rPr>
          <w:rFonts w:eastAsia="Comic Sans MS"/>
          <w:color w:val="auto"/>
          <w:sz w:val="24"/>
          <w:szCs w:val="24"/>
        </w:rPr>
        <w:t xml:space="preserve">U slučaju da dva ili više kandidata za ravnatelja Škole dobiju isti najveći broj glasova, glasovanje se ponavlja između tih kandidata dok ne bude izabran jedan kandidat s najvećim brojem glasova, osim u slučaju ako jedan kandidat s istim najvećim brojem glasova ostvaruje pravo prednosti po posebnom propisu. U tom slučaju glasovanje se ne ponavlja nego je izabran kandidat koji po posebnom propisu ostvaruje pravo prednosti. </w:t>
      </w:r>
    </w:p>
    <w:p w:rsidR="00EE116F" w:rsidRPr="00451B48" w:rsidRDefault="00EE116F" w:rsidP="00EE116F">
      <w:pPr>
        <w:pStyle w:val="Normal1"/>
        <w:jc w:val="both"/>
        <w:rPr>
          <w:rFonts w:eastAsia="Comic Sans MS"/>
          <w:color w:val="auto"/>
          <w:sz w:val="24"/>
          <w:szCs w:val="24"/>
        </w:rPr>
      </w:pPr>
      <w:r w:rsidRPr="00451B48">
        <w:rPr>
          <w:rFonts w:eastAsia="Comic Sans MS"/>
          <w:color w:val="auto"/>
          <w:sz w:val="24"/>
          <w:szCs w:val="24"/>
        </w:rPr>
        <w:t xml:space="preserve">U slučaju da dva ili više kandidata za ravnatelja Škole dobiju isti najveći broj glasova,  a dva ili više kandidata  ostvaruju pravo prednosti pri zapošljavanju prema posebnom propisu glasovanje se ponavlja samo za kandidate koji ostvaruju pravo prednosti prema posebnom propisu. </w:t>
      </w:r>
    </w:p>
    <w:p w:rsidR="00EE116F" w:rsidRPr="00451B48" w:rsidRDefault="00EE116F" w:rsidP="00EE116F">
      <w:pPr>
        <w:pStyle w:val="Normal1"/>
        <w:jc w:val="both"/>
        <w:rPr>
          <w:color w:val="auto"/>
          <w:sz w:val="24"/>
          <w:szCs w:val="24"/>
        </w:rPr>
      </w:pPr>
      <w:r w:rsidRPr="00451B48">
        <w:rPr>
          <w:rFonts w:eastAsia="Comic Sans MS"/>
          <w:color w:val="auto"/>
          <w:sz w:val="24"/>
          <w:szCs w:val="24"/>
        </w:rPr>
        <w:t>Kada se glasuje o samo jednom kandidatu on mora dobiti natpolovičnu većinu glasova nazočnih na sjednici Učiteljskog vijeća, Vijeća roditelja i skupu  radnika.</w:t>
      </w:r>
    </w:p>
    <w:p w:rsidR="00EE116F" w:rsidRPr="00451B48" w:rsidRDefault="00EE116F" w:rsidP="00EE116F">
      <w:pPr>
        <w:pStyle w:val="Normal1"/>
        <w:jc w:val="both"/>
        <w:rPr>
          <w:color w:val="auto"/>
          <w:sz w:val="24"/>
          <w:szCs w:val="24"/>
        </w:rPr>
      </w:pPr>
      <w:r w:rsidRPr="00451B48">
        <w:rPr>
          <w:rFonts w:eastAsia="Comic Sans MS"/>
          <w:color w:val="auto"/>
          <w:sz w:val="24"/>
          <w:szCs w:val="24"/>
        </w:rPr>
        <w:t xml:space="preserve">Glasovanje se može ponoviti i u slučaju ako Učiteljsko  vijeće, Vijeće roditelja ili skup  radnika raspolažu dokazima da je tijekom izbora bilo propusta koji su utjecali na rezultate glasovanja. </w:t>
      </w:r>
    </w:p>
    <w:p w:rsidR="00EE116F" w:rsidRPr="00451B48" w:rsidRDefault="00EE116F" w:rsidP="00EE116F">
      <w:pPr>
        <w:pStyle w:val="Normal1"/>
        <w:jc w:val="both"/>
        <w:rPr>
          <w:rFonts w:eastAsia="Comic Sans MS"/>
          <w:color w:val="auto"/>
          <w:sz w:val="24"/>
          <w:szCs w:val="24"/>
        </w:rPr>
      </w:pPr>
      <w:r w:rsidRPr="00451B48">
        <w:rPr>
          <w:rFonts w:eastAsia="Comic Sans MS"/>
          <w:color w:val="auto"/>
          <w:sz w:val="24"/>
          <w:szCs w:val="24"/>
        </w:rPr>
        <w:t xml:space="preserve">Na temelju utvrđenih rezultata glasovanja donose se zaključci iz članka 66. stavcima 6. i 7. ovog statuta koji </w:t>
      </w:r>
      <w:r>
        <w:rPr>
          <w:rFonts w:eastAsia="Comic Sans MS"/>
          <w:color w:val="auto"/>
          <w:sz w:val="24"/>
          <w:szCs w:val="24"/>
        </w:rPr>
        <w:t>se dostavljaju Školskom odboru.</w:t>
      </w:r>
    </w:p>
    <w:p w:rsidR="00EE116F" w:rsidRPr="00CB4453" w:rsidRDefault="00EE116F" w:rsidP="00EE116F">
      <w:pPr>
        <w:spacing w:after="0" w:line="240" w:lineRule="auto"/>
        <w:rPr>
          <w:rFonts w:ascii="Times New Roman" w:eastAsia="Times New Roman" w:hAnsi="Times New Roman" w:cs="Times New Roman"/>
          <w:bCs/>
          <w:sz w:val="24"/>
          <w:szCs w:val="24"/>
          <w:lang w:eastAsia="hr-HR"/>
        </w:rPr>
      </w:pPr>
    </w:p>
    <w:p w:rsidR="00EE116F" w:rsidRPr="00CB4453" w:rsidRDefault="00EE116F" w:rsidP="00EE116F">
      <w:pPr>
        <w:spacing w:after="0" w:line="240" w:lineRule="auto"/>
        <w:rPr>
          <w:rFonts w:ascii="Times New Roman" w:eastAsia="Times New Roman" w:hAnsi="Times New Roman" w:cs="Times New Roman"/>
          <w:bCs/>
          <w:sz w:val="24"/>
          <w:szCs w:val="24"/>
          <w:lang w:eastAsia="hr-HR"/>
        </w:rPr>
      </w:pPr>
    </w:p>
    <w:p w:rsidR="00EE116F" w:rsidRDefault="00EE116F" w:rsidP="00EE116F">
      <w:pPr>
        <w:spacing w:after="0" w:line="240" w:lineRule="auto"/>
        <w:jc w:val="center"/>
        <w:rPr>
          <w:rFonts w:ascii="Times New Roman" w:eastAsia="Times New Roman" w:hAnsi="Times New Roman" w:cs="Times New Roman"/>
          <w:bCs/>
          <w:sz w:val="24"/>
          <w:szCs w:val="24"/>
          <w:lang w:eastAsia="hr-HR"/>
        </w:rPr>
      </w:pPr>
      <w:r w:rsidRPr="00CB4453">
        <w:rPr>
          <w:rFonts w:ascii="Times New Roman" w:eastAsia="Times New Roman" w:hAnsi="Times New Roman" w:cs="Times New Roman"/>
          <w:bCs/>
          <w:sz w:val="24"/>
          <w:szCs w:val="24"/>
          <w:lang w:eastAsia="hr-HR"/>
        </w:rPr>
        <w:t xml:space="preserve">Članak </w:t>
      </w:r>
      <w:r>
        <w:rPr>
          <w:rFonts w:ascii="Times New Roman" w:eastAsia="Times New Roman" w:hAnsi="Times New Roman" w:cs="Times New Roman"/>
          <w:bCs/>
          <w:sz w:val="24"/>
          <w:szCs w:val="24"/>
          <w:lang w:eastAsia="hr-HR"/>
        </w:rPr>
        <w:t>70</w:t>
      </w:r>
      <w:r w:rsidRPr="00CB4453">
        <w:rPr>
          <w:rFonts w:ascii="Times New Roman" w:eastAsia="Times New Roman" w:hAnsi="Times New Roman" w:cs="Times New Roman"/>
          <w:bCs/>
          <w:sz w:val="24"/>
          <w:szCs w:val="24"/>
          <w:lang w:eastAsia="hr-HR"/>
        </w:rPr>
        <w:t>.</w:t>
      </w:r>
    </w:p>
    <w:p w:rsidR="00EE116F" w:rsidRPr="00451B48" w:rsidRDefault="00EE116F" w:rsidP="00EE116F">
      <w:pPr>
        <w:pStyle w:val="Normal1"/>
        <w:jc w:val="both"/>
        <w:rPr>
          <w:color w:val="auto"/>
          <w:sz w:val="24"/>
          <w:szCs w:val="24"/>
        </w:rPr>
      </w:pPr>
      <w:r w:rsidRPr="00451B48">
        <w:rPr>
          <w:bCs/>
          <w:color w:val="auto"/>
          <w:sz w:val="24"/>
          <w:szCs w:val="24"/>
        </w:rPr>
        <w:t>Na sjednici Školskog odbora kandidati predstavljaju program rada.</w:t>
      </w:r>
    </w:p>
    <w:p w:rsidR="00EE116F" w:rsidRPr="00451B48" w:rsidRDefault="00EE116F" w:rsidP="00EE116F">
      <w:pPr>
        <w:pStyle w:val="Normal1"/>
        <w:rPr>
          <w:rFonts w:eastAsia="Comic Sans MS"/>
          <w:color w:val="auto"/>
          <w:sz w:val="24"/>
          <w:szCs w:val="24"/>
        </w:rPr>
      </w:pPr>
      <w:r w:rsidRPr="00451B48">
        <w:rPr>
          <w:rFonts w:eastAsia="Comic Sans MS"/>
          <w:color w:val="auto"/>
          <w:sz w:val="24"/>
          <w:szCs w:val="24"/>
        </w:rPr>
        <w:t xml:space="preserve">Nakon što kandidati završe s  predstavljanjem programa rada pristupa se glasovanju. </w:t>
      </w:r>
    </w:p>
    <w:p w:rsidR="00EE116F" w:rsidRPr="00451B48" w:rsidRDefault="00EE116F" w:rsidP="00EE116F">
      <w:pPr>
        <w:pStyle w:val="Normal1"/>
        <w:rPr>
          <w:bCs/>
          <w:color w:val="auto"/>
          <w:sz w:val="24"/>
          <w:szCs w:val="24"/>
        </w:rPr>
      </w:pPr>
      <w:r w:rsidRPr="00451B48">
        <w:rPr>
          <w:rFonts w:eastAsia="Comic Sans MS"/>
          <w:color w:val="auto"/>
          <w:sz w:val="24"/>
          <w:szCs w:val="24"/>
        </w:rPr>
        <w:t xml:space="preserve">Školski odbor javnim glasovanjem </w:t>
      </w:r>
      <w:r w:rsidRPr="00451B48">
        <w:rPr>
          <w:bCs/>
          <w:color w:val="auto"/>
          <w:sz w:val="24"/>
          <w:szCs w:val="24"/>
        </w:rPr>
        <w:t>imenuje ravnatelja odlukom koja stupa na snagu nakon dobivene suglasnosti ministra.</w:t>
      </w:r>
    </w:p>
    <w:p w:rsidR="00EE116F" w:rsidRPr="00451B48" w:rsidRDefault="00EE116F" w:rsidP="00EE116F">
      <w:pPr>
        <w:pStyle w:val="Normal1"/>
        <w:rPr>
          <w:bCs/>
          <w:color w:val="auto"/>
          <w:sz w:val="24"/>
          <w:szCs w:val="24"/>
        </w:rPr>
      </w:pPr>
      <w:r w:rsidRPr="00451B48">
        <w:rPr>
          <w:bCs/>
          <w:color w:val="auto"/>
          <w:sz w:val="24"/>
          <w:szCs w:val="24"/>
        </w:rPr>
        <w:t xml:space="preserve">Ministru se dostavlja zahtjev za prethodnu suglasnost u roku od tri dana od sjednice Školskog odbora iz stavaka 2. i 3. ovog članka. </w:t>
      </w:r>
      <w:r w:rsidRPr="00451B48">
        <w:rPr>
          <w:bCs/>
          <w:color w:val="auto"/>
          <w:sz w:val="24"/>
          <w:szCs w:val="24"/>
        </w:rPr>
        <w:br/>
        <w:t xml:space="preserve">Ako ministar ne uskrati suglasnost u roku od 15 dana od dana dostave zahtjeva za suglasnošću, smatra se da je suglasnost dana. </w:t>
      </w:r>
    </w:p>
    <w:p w:rsidR="00EE116F" w:rsidRPr="00451B48" w:rsidRDefault="00EE116F" w:rsidP="00EE116F">
      <w:pPr>
        <w:pStyle w:val="Normal1"/>
        <w:jc w:val="both"/>
        <w:rPr>
          <w:color w:val="auto"/>
          <w:sz w:val="24"/>
          <w:szCs w:val="24"/>
        </w:rPr>
      </w:pPr>
      <w:r w:rsidRPr="00451B48">
        <w:rPr>
          <w:rFonts w:eastAsia="Comic Sans MS"/>
          <w:color w:val="auto"/>
          <w:sz w:val="24"/>
          <w:szCs w:val="24"/>
        </w:rPr>
        <w:t xml:space="preserve">Ako je ministar uskratio suglasnost za imenovanje ravnatelja, postupak imenovanja ravnatelja ponovit će se u skladu s odredbama Zakona o ustanovama i ovog statuta.  </w:t>
      </w:r>
    </w:p>
    <w:p w:rsidR="00EE116F" w:rsidRPr="00CB4453" w:rsidRDefault="00EE116F" w:rsidP="00EE116F">
      <w:pPr>
        <w:spacing w:after="0" w:line="240" w:lineRule="auto"/>
        <w:jc w:val="center"/>
        <w:rPr>
          <w:rFonts w:ascii="Times New Roman" w:eastAsia="Times New Roman" w:hAnsi="Times New Roman" w:cs="Times New Roman"/>
          <w:bCs/>
          <w:sz w:val="24"/>
          <w:szCs w:val="24"/>
          <w:lang w:eastAsia="hr-HR"/>
        </w:rPr>
      </w:pPr>
    </w:p>
    <w:p w:rsidR="00EE116F" w:rsidRPr="00CB4453" w:rsidRDefault="00EE116F" w:rsidP="00EE116F">
      <w:pPr>
        <w:spacing w:after="0" w:line="240" w:lineRule="auto"/>
        <w:jc w:val="both"/>
        <w:rPr>
          <w:rFonts w:ascii="Times New Roman" w:eastAsia="Times New Roman" w:hAnsi="Times New Roman" w:cs="Times New Roman"/>
          <w:bCs/>
          <w:sz w:val="24"/>
          <w:szCs w:val="24"/>
          <w:lang w:eastAsia="hr-HR"/>
        </w:rPr>
      </w:pPr>
    </w:p>
    <w:p w:rsidR="00EE116F" w:rsidRDefault="00EE116F" w:rsidP="00EE116F">
      <w:pPr>
        <w:spacing w:after="0" w:line="240" w:lineRule="auto"/>
        <w:jc w:val="center"/>
        <w:rPr>
          <w:rFonts w:ascii="Times New Roman" w:eastAsia="Times New Roman" w:hAnsi="Times New Roman" w:cs="Times New Roman"/>
          <w:bCs/>
          <w:sz w:val="24"/>
          <w:szCs w:val="24"/>
          <w:lang w:eastAsia="hr-HR"/>
        </w:rPr>
      </w:pPr>
      <w:r w:rsidRPr="00CB4453">
        <w:rPr>
          <w:rFonts w:ascii="Times New Roman" w:eastAsia="Times New Roman" w:hAnsi="Times New Roman" w:cs="Times New Roman"/>
          <w:bCs/>
          <w:sz w:val="24"/>
          <w:szCs w:val="24"/>
          <w:lang w:eastAsia="hr-HR"/>
        </w:rPr>
        <w:t xml:space="preserve">Članak </w:t>
      </w:r>
      <w:r>
        <w:rPr>
          <w:rFonts w:ascii="Times New Roman" w:eastAsia="Times New Roman" w:hAnsi="Times New Roman" w:cs="Times New Roman"/>
          <w:bCs/>
          <w:sz w:val="24"/>
          <w:szCs w:val="24"/>
          <w:lang w:eastAsia="hr-HR"/>
        </w:rPr>
        <w:t>71</w:t>
      </w:r>
      <w:r w:rsidRPr="00CB4453">
        <w:rPr>
          <w:rFonts w:ascii="Times New Roman" w:eastAsia="Times New Roman" w:hAnsi="Times New Roman" w:cs="Times New Roman"/>
          <w:bCs/>
          <w:sz w:val="24"/>
          <w:szCs w:val="24"/>
          <w:lang w:eastAsia="hr-HR"/>
        </w:rPr>
        <w:t>.</w:t>
      </w:r>
    </w:p>
    <w:p w:rsidR="00EE116F" w:rsidRPr="00451B48" w:rsidRDefault="00EE116F" w:rsidP="00EE116F">
      <w:pPr>
        <w:pStyle w:val="Normal1"/>
        <w:jc w:val="both"/>
        <w:rPr>
          <w:rFonts w:eastAsia="Comic Sans MS"/>
          <w:color w:val="auto"/>
          <w:sz w:val="24"/>
          <w:szCs w:val="24"/>
        </w:rPr>
      </w:pPr>
      <w:r w:rsidRPr="00451B48">
        <w:rPr>
          <w:rFonts w:eastAsia="Comic Sans MS"/>
          <w:color w:val="auto"/>
          <w:sz w:val="24"/>
          <w:szCs w:val="24"/>
        </w:rPr>
        <w:t>S imenovanim ravnateljem predsjednik Školskog odbora sklapa ugovor o radu na određeno puno radno vrijeme na rok od pet  godina.</w:t>
      </w:r>
    </w:p>
    <w:p w:rsidR="00EE116F" w:rsidRPr="00451B48" w:rsidRDefault="00EE116F" w:rsidP="00EE116F">
      <w:pPr>
        <w:pStyle w:val="Normal1"/>
        <w:jc w:val="both"/>
        <w:rPr>
          <w:color w:val="auto"/>
          <w:sz w:val="24"/>
          <w:szCs w:val="24"/>
        </w:rPr>
      </w:pPr>
      <w:r w:rsidRPr="00451B48">
        <w:rPr>
          <w:rFonts w:eastAsia="Comic Sans MS"/>
          <w:color w:val="auto"/>
          <w:sz w:val="24"/>
          <w:szCs w:val="24"/>
        </w:rPr>
        <w:t xml:space="preserve">Prije sklapanja ugovora o radu s ravnateljem Škola je obvezna pribaviti dokaz o nepostojanju zapreka za zasnivanje radnog odnosa prema članku 106. stavcima 1. i 2. Zakona o odgoju i obrazovanju u osnovnoj i srednjoj školi. </w:t>
      </w:r>
    </w:p>
    <w:p w:rsidR="00EE116F" w:rsidRPr="00451B48" w:rsidRDefault="00EE116F" w:rsidP="00EE116F">
      <w:pPr>
        <w:pStyle w:val="Normal1"/>
        <w:jc w:val="both"/>
        <w:rPr>
          <w:color w:val="auto"/>
          <w:sz w:val="24"/>
          <w:szCs w:val="24"/>
        </w:rPr>
      </w:pPr>
      <w:r w:rsidRPr="00451B48">
        <w:rPr>
          <w:rFonts w:eastAsia="Comic Sans MS"/>
          <w:color w:val="auto"/>
          <w:sz w:val="24"/>
          <w:szCs w:val="24"/>
        </w:rPr>
        <w:t xml:space="preserve">Na zahtjev osobe koja je imenovana ravnateljem Škole, a koja u Školi ili drugoj školi ima sklopljen ugovor o radu na neodređeno vrijeme za radno mjesto učitelja  ili stručnog suradnika, taj ugovor o radu mirovat će do prestanka mandata, a najdulje za vrijeme dva uzastopna mandata. </w:t>
      </w:r>
    </w:p>
    <w:p w:rsidR="00EE116F" w:rsidRPr="00451B48" w:rsidRDefault="00EE116F" w:rsidP="00EE116F">
      <w:pPr>
        <w:pStyle w:val="Normal1"/>
        <w:ind w:hanging="179"/>
        <w:jc w:val="both"/>
        <w:rPr>
          <w:color w:val="auto"/>
          <w:sz w:val="24"/>
          <w:szCs w:val="24"/>
        </w:rPr>
      </w:pPr>
      <w:r w:rsidRPr="00451B48">
        <w:rPr>
          <w:rFonts w:eastAsia="Comic Sans MS"/>
          <w:color w:val="auto"/>
          <w:sz w:val="24"/>
          <w:szCs w:val="24"/>
        </w:rPr>
        <w:t xml:space="preserve">   Osoba iz stavka 1. ovoga članka ima pravo povratka na rad na poslove na kojima je prethodno radila u roku od 30 dana od dana prestanka obavljanja ravnateljskih poslova, u suprotnom joj prestaje radni odnos.</w:t>
      </w:r>
    </w:p>
    <w:p w:rsidR="00EE116F" w:rsidRPr="00451B48" w:rsidRDefault="00EE116F" w:rsidP="00EE116F">
      <w:pPr>
        <w:pStyle w:val="Normal1"/>
        <w:ind w:hanging="179"/>
        <w:jc w:val="both"/>
        <w:rPr>
          <w:color w:val="auto"/>
          <w:sz w:val="24"/>
          <w:szCs w:val="24"/>
        </w:rPr>
      </w:pPr>
    </w:p>
    <w:p w:rsidR="00EE116F" w:rsidRPr="00AF5168" w:rsidRDefault="00EE116F" w:rsidP="00EE116F">
      <w:pPr>
        <w:spacing w:after="0" w:line="240" w:lineRule="auto"/>
        <w:jc w:val="center"/>
        <w:rPr>
          <w:rFonts w:ascii="Times New Roman" w:eastAsia="Times New Roman" w:hAnsi="Times New Roman" w:cs="Times New Roman"/>
          <w:bCs/>
          <w:strike/>
          <w:sz w:val="24"/>
          <w:szCs w:val="24"/>
          <w:lang w:eastAsia="hr-HR"/>
        </w:rPr>
      </w:pPr>
    </w:p>
    <w:p w:rsidR="00EE116F" w:rsidRDefault="00EE116F" w:rsidP="00EE116F">
      <w:pPr>
        <w:spacing w:after="0" w:line="240" w:lineRule="auto"/>
        <w:jc w:val="center"/>
        <w:rPr>
          <w:rFonts w:ascii="Times New Roman" w:eastAsia="Times New Roman" w:hAnsi="Times New Roman" w:cs="Times New Roman"/>
          <w:bCs/>
          <w:sz w:val="24"/>
          <w:szCs w:val="24"/>
          <w:lang w:eastAsia="hr-HR"/>
        </w:rPr>
      </w:pPr>
      <w:r w:rsidRPr="00CB4453">
        <w:rPr>
          <w:rFonts w:ascii="Times New Roman" w:eastAsia="Times New Roman" w:hAnsi="Times New Roman" w:cs="Times New Roman"/>
          <w:bCs/>
          <w:sz w:val="24"/>
          <w:szCs w:val="24"/>
          <w:lang w:eastAsia="hr-HR"/>
        </w:rPr>
        <w:t xml:space="preserve">Članak </w:t>
      </w:r>
      <w:r>
        <w:rPr>
          <w:rFonts w:ascii="Times New Roman" w:eastAsia="Times New Roman" w:hAnsi="Times New Roman" w:cs="Times New Roman"/>
          <w:bCs/>
          <w:sz w:val="24"/>
          <w:szCs w:val="24"/>
          <w:lang w:eastAsia="hr-HR"/>
        </w:rPr>
        <w:t>72</w:t>
      </w:r>
      <w:r w:rsidRPr="00CB4453">
        <w:rPr>
          <w:rFonts w:ascii="Times New Roman" w:eastAsia="Times New Roman" w:hAnsi="Times New Roman" w:cs="Times New Roman"/>
          <w:bCs/>
          <w:sz w:val="24"/>
          <w:szCs w:val="24"/>
          <w:lang w:eastAsia="hr-HR"/>
        </w:rPr>
        <w:t>.</w:t>
      </w:r>
    </w:p>
    <w:p w:rsidR="00EE116F" w:rsidRPr="00451B48" w:rsidRDefault="00EE116F" w:rsidP="00EE116F">
      <w:pPr>
        <w:pStyle w:val="Normal1"/>
        <w:jc w:val="both"/>
        <w:rPr>
          <w:color w:val="auto"/>
          <w:sz w:val="24"/>
          <w:szCs w:val="24"/>
        </w:rPr>
      </w:pPr>
      <w:r w:rsidRPr="00451B48">
        <w:rPr>
          <w:rFonts w:eastAsia="Comic Sans MS"/>
          <w:color w:val="auto"/>
          <w:sz w:val="24"/>
          <w:szCs w:val="24"/>
        </w:rPr>
        <w:t>Školski odbor je dužan u roku od 45 dana od dana isteka roka za podnošenje prijava na natječaj obavijestiti svakog prijavljenog kandidata o imenovanju ravnatelja i dati mu pouku o njegovu pravu da pregleda natječajni materijal i da u roku od 15 dana od dana primitka obavijesti može zahtijevati sudsku zaštitu kod nadležnog suda.</w:t>
      </w:r>
    </w:p>
    <w:p w:rsidR="00EE116F" w:rsidRPr="00451B48" w:rsidRDefault="00EE116F" w:rsidP="00EE116F">
      <w:pPr>
        <w:pStyle w:val="Normal1"/>
        <w:jc w:val="both"/>
        <w:rPr>
          <w:color w:val="auto"/>
          <w:sz w:val="24"/>
          <w:szCs w:val="24"/>
        </w:rPr>
      </w:pPr>
      <w:r w:rsidRPr="00451B48">
        <w:rPr>
          <w:rFonts w:eastAsia="Comic Sans MS"/>
          <w:color w:val="auto"/>
          <w:sz w:val="24"/>
          <w:szCs w:val="24"/>
        </w:rPr>
        <w:t xml:space="preserve">Osoba koja je podnijela prijavu na natječaj može pobijati tužbom odluku o imenovanju zbog bitne povrede postupka ili zbog toga što izabrani kandidat ne ispunjava uvjete koji su objavljeni u natječaju. </w:t>
      </w:r>
    </w:p>
    <w:p w:rsidR="00EE116F" w:rsidRPr="00451B48" w:rsidRDefault="00EE116F" w:rsidP="00EE116F">
      <w:pPr>
        <w:pStyle w:val="Normal1"/>
        <w:jc w:val="both"/>
        <w:rPr>
          <w:color w:val="auto"/>
          <w:sz w:val="24"/>
          <w:szCs w:val="24"/>
        </w:rPr>
      </w:pPr>
      <w:r w:rsidRPr="00451B48">
        <w:rPr>
          <w:rFonts w:eastAsia="Comic Sans MS"/>
          <w:color w:val="auto"/>
          <w:sz w:val="24"/>
          <w:szCs w:val="24"/>
        </w:rPr>
        <w:t>Tužba se podnosi općinskom sudu mjesno nadležnom sudu prema sjedištu Škole.</w:t>
      </w:r>
    </w:p>
    <w:p w:rsidR="00EE116F" w:rsidRPr="00451B48" w:rsidRDefault="00EE116F" w:rsidP="00EE116F">
      <w:pPr>
        <w:pStyle w:val="Normal1"/>
        <w:jc w:val="both"/>
        <w:rPr>
          <w:rFonts w:ascii="Arial" w:hAnsi="Arial" w:cs="Arial"/>
          <w:color w:val="auto"/>
          <w:sz w:val="22"/>
          <w:szCs w:val="22"/>
        </w:rPr>
      </w:pPr>
    </w:p>
    <w:p w:rsidR="00EE116F" w:rsidRPr="00CB4453" w:rsidRDefault="00EE116F" w:rsidP="00EE116F">
      <w:pPr>
        <w:spacing w:after="0" w:line="240" w:lineRule="auto"/>
        <w:jc w:val="center"/>
        <w:rPr>
          <w:rFonts w:ascii="Times New Roman" w:eastAsia="Times New Roman" w:hAnsi="Times New Roman" w:cs="Times New Roman"/>
          <w:bCs/>
          <w:sz w:val="24"/>
          <w:szCs w:val="24"/>
          <w:lang w:eastAsia="hr-HR"/>
        </w:rPr>
      </w:pPr>
    </w:p>
    <w:p w:rsidR="00EE116F" w:rsidRPr="00CB4453" w:rsidRDefault="00EE116F" w:rsidP="00EE116F">
      <w:pPr>
        <w:spacing w:after="0" w:line="240" w:lineRule="auto"/>
        <w:rPr>
          <w:rFonts w:ascii="Times New Roman" w:eastAsia="Times New Roman" w:hAnsi="Times New Roman" w:cs="Times New Roman"/>
          <w:bCs/>
          <w:sz w:val="24"/>
          <w:szCs w:val="24"/>
          <w:lang w:eastAsia="hr-HR"/>
        </w:rPr>
      </w:pPr>
    </w:p>
    <w:p w:rsidR="00EE116F" w:rsidRDefault="00EE116F" w:rsidP="00EE116F">
      <w:pPr>
        <w:spacing w:after="0" w:line="240" w:lineRule="auto"/>
        <w:jc w:val="center"/>
        <w:rPr>
          <w:rFonts w:ascii="Times New Roman" w:eastAsia="Times New Roman" w:hAnsi="Times New Roman" w:cs="Times New Roman"/>
          <w:bCs/>
          <w:sz w:val="24"/>
          <w:szCs w:val="24"/>
          <w:lang w:eastAsia="hr-HR"/>
        </w:rPr>
      </w:pPr>
      <w:r w:rsidRPr="00CB4453">
        <w:rPr>
          <w:rFonts w:ascii="Times New Roman" w:eastAsia="Times New Roman" w:hAnsi="Times New Roman" w:cs="Times New Roman"/>
          <w:bCs/>
          <w:sz w:val="24"/>
          <w:szCs w:val="24"/>
          <w:lang w:eastAsia="hr-HR"/>
        </w:rPr>
        <w:t>Članak</w:t>
      </w:r>
      <w:r>
        <w:rPr>
          <w:rFonts w:ascii="Times New Roman" w:eastAsia="Times New Roman" w:hAnsi="Times New Roman" w:cs="Times New Roman"/>
          <w:bCs/>
          <w:sz w:val="24"/>
          <w:szCs w:val="24"/>
          <w:lang w:eastAsia="hr-HR"/>
        </w:rPr>
        <w:t xml:space="preserve"> 73</w:t>
      </w:r>
      <w:r w:rsidRPr="00CB4453">
        <w:rPr>
          <w:rFonts w:ascii="Times New Roman" w:eastAsia="Times New Roman" w:hAnsi="Times New Roman" w:cs="Times New Roman"/>
          <w:bCs/>
          <w:sz w:val="24"/>
          <w:szCs w:val="24"/>
          <w:lang w:eastAsia="hr-HR"/>
        </w:rPr>
        <w:t>.</w:t>
      </w:r>
    </w:p>
    <w:p w:rsidR="00EE116F" w:rsidRPr="00451B48" w:rsidRDefault="00EE116F" w:rsidP="00EE116F">
      <w:pPr>
        <w:pStyle w:val="Normal1"/>
        <w:rPr>
          <w:color w:val="auto"/>
          <w:sz w:val="24"/>
          <w:szCs w:val="24"/>
        </w:rPr>
      </w:pPr>
      <w:r w:rsidRPr="00451B48">
        <w:rPr>
          <w:rFonts w:eastAsia="Comic Sans MS"/>
          <w:color w:val="auto"/>
          <w:sz w:val="24"/>
          <w:szCs w:val="24"/>
        </w:rPr>
        <w:t>Ako Školski odbor prema natječaju  u postupku određenom ovim statutom ne imenuje ravnatelja, imenovat će vršitelja dužnosti ravnatelja.</w:t>
      </w:r>
    </w:p>
    <w:p w:rsidR="00EE116F" w:rsidRPr="00451B48" w:rsidRDefault="00EE116F" w:rsidP="00EE116F">
      <w:pPr>
        <w:pStyle w:val="Normal1"/>
        <w:rPr>
          <w:color w:val="auto"/>
          <w:sz w:val="24"/>
          <w:szCs w:val="24"/>
        </w:rPr>
      </w:pPr>
      <w:r w:rsidRPr="00451B48">
        <w:rPr>
          <w:rFonts w:eastAsia="Comic Sans MS"/>
          <w:color w:val="auto"/>
          <w:sz w:val="24"/>
          <w:szCs w:val="24"/>
        </w:rPr>
        <w:t>Za vršitelja dužnosti ravnatelja može biti imenovana osoba koja ispunjava uvjete za učitelja  odnosno stručnog suradnika.</w:t>
      </w:r>
    </w:p>
    <w:p w:rsidR="00EE116F" w:rsidRPr="00451B48" w:rsidRDefault="00EE116F" w:rsidP="00EE116F">
      <w:pPr>
        <w:pStyle w:val="Normal1"/>
        <w:jc w:val="both"/>
        <w:rPr>
          <w:color w:val="auto"/>
          <w:sz w:val="24"/>
          <w:szCs w:val="24"/>
        </w:rPr>
      </w:pPr>
      <w:r w:rsidRPr="00451B48">
        <w:rPr>
          <w:rFonts w:eastAsia="Comic Sans MS"/>
          <w:color w:val="auto"/>
          <w:sz w:val="24"/>
          <w:szCs w:val="24"/>
        </w:rPr>
        <w:t xml:space="preserve">Glasovanje za vršitelja dužnosti ravnatelja obavlja se tajnim glasovanjem. </w:t>
      </w:r>
    </w:p>
    <w:p w:rsidR="00EE116F" w:rsidRPr="00451B48" w:rsidRDefault="00EE116F" w:rsidP="00EE116F">
      <w:pPr>
        <w:pStyle w:val="Normal1"/>
        <w:jc w:val="both"/>
        <w:rPr>
          <w:rFonts w:eastAsia="Comic Sans MS"/>
          <w:color w:val="auto"/>
          <w:sz w:val="24"/>
          <w:szCs w:val="24"/>
        </w:rPr>
      </w:pPr>
      <w:r w:rsidRPr="00451B48">
        <w:rPr>
          <w:rFonts w:eastAsia="Comic Sans MS"/>
          <w:color w:val="auto"/>
          <w:sz w:val="24"/>
          <w:szCs w:val="24"/>
        </w:rPr>
        <w:t>Mandat vršitelja dužnosti ravnatelja traje do imenovanja ravnatelja, a najdulje godinu dana.</w:t>
      </w:r>
    </w:p>
    <w:p w:rsidR="00EE116F" w:rsidRPr="00451B48" w:rsidRDefault="00EE116F" w:rsidP="00EE116F">
      <w:pPr>
        <w:pStyle w:val="Normal1"/>
        <w:jc w:val="both"/>
        <w:rPr>
          <w:color w:val="auto"/>
          <w:sz w:val="24"/>
          <w:szCs w:val="24"/>
        </w:rPr>
      </w:pPr>
      <w:r w:rsidRPr="00451B48">
        <w:rPr>
          <w:color w:val="auto"/>
          <w:sz w:val="24"/>
          <w:szCs w:val="24"/>
        </w:rPr>
        <w:t>Osoba imenovana za vršitelja dužnosti ravnatelja sklapa s predsjednikom Školskog odbora ugovor o radu na određeno vrijeme za obavljanje poslova vršitelja dužnosti ravnatelja.</w:t>
      </w:r>
    </w:p>
    <w:p w:rsidR="00EE116F" w:rsidRPr="00451B48" w:rsidRDefault="00EE116F" w:rsidP="00EE116F">
      <w:pPr>
        <w:pStyle w:val="Normal1"/>
        <w:jc w:val="both"/>
        <w:rPr>
          <w:rFonts w:eastAsia="Comic Sans MS"/>
          <w:color w:val="auto"/>
          <w:sz w:val="24"/>
          <w:szCs w:val="24"/>
        </w:rPr>
      </w:pPr>
      <w:r w:rsidRPr="00451B48">
        <w:rPr>
          <w:color w:val="auto"/>
          <w:sz w:val="24"/>
          <w:szCs w:val="24"/>
        </w:rPr>
        <w:t xml:space="preserve">Ako osoba koja je  imenovana za vršitelja dužnosti ravnatelja ima sa Školom sklopljen ugovor o radu na neodređeno vrijeme za poslove učitelja </w:t>
      </w:r>
      <w:r w:rsidRPr="00451B48">
        <w:rPr>
          <w:rFonts w:eastAsia="Comic Sans MS"/>
          <w:i/>
          <w:color w:val="auto"/>
          <w:sz w:val="24"/>
          <w:szCs w:val="24"/>
        </w:rPr>
        <w:t>nastavnika</w:t>
      </w:r>
      <w:r w:rsidRPr="00451B48">
        <w:rPr>
          <w:color w:val="auto"/>
          <w:sz w:val="24"/>
          <w:szCs w:val="24"/>
        </w:rPr>
        <w:t xml:space="preserve"> ili  stručnog suradnika ima pravo na mirovanje ugovora o radu za razdoblje u kojem će obavljati poslove vršitelja dužnosti ravnatelja.</w:t>
      </w:r>
    </w:p>
    <w:p w:rsidR="00EE116F" w:rsidRPr="00451B48" w:rsidRDefault="00EE116F" w:rsidP="00EE116F">
      <w:pPr>
        <w:pStyle w:val="Normal1"/>
        <w:jc w:val="both"/>
        <w:rPr>
          <w:color w:val="auto"/>
          <w:sz w:val="24"/>
          <w:szCs w:val="24"/>
        </w:rPr>
      </w:pPr>
      <w:r w:rsidRPr="00451B48">
        <w:rPr>
          <w:rFonts w:eastAsia="Comic Sans MS"/>
          <w:color w:val="auto"/>
          <w:sz w:val="24"/>
          <w:szCs w:val="24"/>
        </w:rPr>
        <w:t>Vršitelj dužnosti ravnatelja ima sva prava i obveze ravnatelja.</w:t>
      </w:r>
    </w:p>
    <w:p w:rsidR="00EE116F" w:rsidRPr="00451B48" w:rsidRDefault="00EE116F" w:rsidP="00EE116F">
      <w:pPr>
        <w:pStyle w:val="Normal1"/>
        <w:jc w:val="both"/>
        <w:rPr>
          <w:color w:val="auto"/>
          <w:sz w:val="24"/>
          <w:szCs w:val="24"/>
        </w:rPr>
      </w:pPr>
      <w:r w:rsidRPr="00451B48">
        <w:rPr>
          <w:rFonts w:eastAsia="Comic Sans MS"/>
          <w:color w:val="auto"/>
          <w:sz w:val="24"/>
          <w:szCs w:val="24"/>
        </w:rPr>
        <w:t xml:space="preserve">Vršitelj dužnosti ravnatelja imenuje se u skladu s odredbama ovoga članka i u slučaju kada Škola nema ravnatelja. </w:t>
      </w:r>
    </w:p>
    <w:p w:rsidR="00EE116F" w:rsidRPr="00451B48" w:rsidRDefault="00EE116F" w:rsidP="00EE116F">
      <w:pPr>
        <w:pStyle w:val="Normal1"/>
        <w:jc w:val="both"/>
        <w:rPr>
          <w:color w:val="auto"/>
          <w:sz w:val="24"/>
          <w:szCs w:val="24"/>
        </w:rPr>
      </w:pPr>
      <w:r w:rsidRPr="00451B48">
        <w:rPr>
          <w:rFonts w:eastAsia="Comic Sans MS"/>
          <w:color w:val="auto"/>
          <w:sz w:val="24"/>
          <w:szCs w:val="24"/>
        </w:rPr>
        <w:t xml:space="preserve">Za vršitelja dužnosti ravnatelja ne može biti imenovana osoba kojoj je ministar uskratio suglasnost u postupku imenovanja ravnatelja Škole. </w:t>
      </w:r>
    </w:p>
    <w:p w:rsidR="00EE116F" w:rsidRPr="00F831BB" w:rsidRDefault="00EE116F" w:rsidP="00EE116F">
      <w:pPr>
        <w:pStyle w:val="Normal1"/>
        <w:jc w:val="both"/>
        <w:rPr>
          <w:color w:val="FF0000"/>
          <w:sz w:val="24"/>
          <w:szCs w:val="24"/>
        </w:rPr>
      </w:pPr>
    </w:p>
    <w:p w:rsidR="00EE116F" w:rsidRDefault="00EE116F" w:rsidP="00EE116F">
      <w:pPr>
        <w:spacing w:after="0" w:line="240" w:lineRule="auto"/>
        <w:jc w:val="center"/>
        <w:rPr>
          <w:rFonts w:ascii="Times New Roman" w:eastAsia="Times New Roman" w:hAnsi="Times New Roman" w:cs="Times New Roman"/>
          <w:bCs/>
          <w:color w:val="FF0000"/>
          <w:sz w:val="24"/>
          <w:szCs w:val="24"/>
          <w:lang w:eastAsia="hr-HR"/>
        </w:rPr>
      </w:pPr>
    </w:p>
    <w:p w:rsidR="00EE116F" w:rsidRPr="00F831BB" w:rsidRDefault="00EE116F" w:rsidP="00EE116F">
      <w:pPr>
        <w:spacing w:after="0" w:line="240" w:lineRule="auto"/>
        <w:jc w:val="center"/>
        <w:rPr>
          <w:rFonts w:ascii="Times New Roman" w:eastAsia="Times New Roman" w:hAnsi="Times New Roman" w:cs="Times New Roman"/>
          <w:bCs/>
          <w:color w:val="FF0000"/>
          <w:sz w:val="24"/>
          <w:szCs w:val="24"/>
          <w:lang w:eastAsia="hr-HR"/>
        </w:rPr>
      </w:pPr>
    </w:p>
    <w:p w:rsidR="00EE116F" w:rsidRDefault="00EE116F" w:rsidP="00EE116F">
      <w:pPr>
        <w:spacing w:after="0" w:line="240" w:lineRule="auto"/>
        <w:jc w:val="center"/>
        <w:rPr>
          <w:rFonts w:ascii="Times New Roman" w:eastAsia="Times New Roman" w:hAnsi="Times New Roman" w:cs="Times New Roman"/>
          <w:bCs/>
          <w:sz w:val="24"/>
          <w:szCs w:val="24"/>
          <w:lang w:eastAsia="hr-HR"/>
        </w:rPr>
      </w:pPr>
      <w:r w:rsidRPr="00CB4453">
        <w:rPr>
          <w:rFonts w:ascii="Times New Roman" w:eastAsia="Times New Roman" w:hAnsi="Times New Roman" w:cs="Times New Roman"/>
          <w:bCs/>
          <w:sz w:val="24"/>
          <w:szCs w:val="24"/>
          <w:lang w:eastAsia="hr-HR"/>
        </w:rPr>
        <w:t xml:space="preserve">Članak </w:t>
      </w:r>
      <w:r>
        <w:rPr>
          <w:rFonts w:ascii="Times New Roman" w:eastAsia="Times New Roman" w:hAnsi="Times New Roman" w:cs="Times New Roman"/>
          <w:bCs/>
          <w:sz w:val="24"/>
          <w:szCs w:val="24"/>
          <w:lang w:eastAsia="hr-HR"/>
        </w:rPr>
        <w:t>74</w:t>
      </w:r>
      <w:r w:rsidRPr="00CB4453">
        <w:rPr>
          <w:rFonts w:ascii="Times New Roman" w:eastAsia="Times New Roman" w:hAnsi="Times New Roman" w:cs="Times New Roman"/>
          <w:bCs/>
          <w:sz w:val="24"/>
          <w:szCs w:val="24"/>
          <w:lang w:eastAsia="hr-HR"/>
        </w:rPr>
        <w:t>.</w:t>
      </w:r>
    </w:p>
    <w:p w:rsidR="00EE116F" w:rsidRPr="00451B48" w:rsidRDefault="00EE116F" w:rsidP="00EE116F">
      <w:pPr>
        <w:pStyle w:val="Normal1"/>
        <w:jc w:val="both"/>
        <w:rPr>
          <w:color w:val="auto"/>
          <w:sz w:val="24"/>
          <w:szCs w:val="24"/>
        </w:rPr>
      </w:pPr>
      <w:r w:rsidRPr="00451B48">
        <w:rPr>
          <w:rFonts w:eastAsia="Comic Sans MS"/>
          <w:color w:val="auto"/>
          <w:sz w:val="24"/>
          <w:szCs w:val="24"/>
        </w:rPr>
        <w:t>Ravnatelj je poslovodni i stručni voditelj Škole.</w:t>
      </w:r>
    </w:p>
    <w:p w:rsidR="00EE116F" w:rsidRPr="00451B48" w:rsidRDefault="00EE116F" w:rsidP="00EE116F">
      <w:pPr>
        <w:pStyle w:val="Normal1"/>
        <w:jc w:val="both"/>
        <w:rPr>
          <w:color w:val="auto"/>
          <w:sz w:val="24"/>
          <w:szCs w:val="24"/>
        </w:rPr>
      </w:pPr>
      <w:r w:rsidRPr="00451B48">
        <w:rPr>
          <w:rFonts w:eastAsia="Comic Sans MS"/>
          <w:color w:val="auto"/>
          <w:sz w:val="24"/>
          <w:szCs w:val="24"/>
        </w:rPr>
        <w:t xml:space="preserve">Ravnatelj: </w:t>
      </w:r>
    </w:p>
    <w:p w:rsidR="00EE116F" w:rsidRPr="00451B48" w:rsidRDefault="00EE116F" w:rsidP="00EE116F">
      <w:pPr>
        <w:pStyle w:val="Normal1"/>
        <w:ind w:left="-179"/>
        <w:jc w:val="both"/>
        <w:rPr>
          <w:color w:val="auto"/>
          <w:sz w:val="24"/>
          <w:szCs w:val="24"/>
        </w:rPr>
      </w:pPr>
      <w:r w:rsidRPr="00451B48">
        <w:rPr>
          <w:rFonts w:eastAsia="Comic Sans MS"/>
          <w:color w:val="auto"/>
          <w:sz w:val="24"/>
          <w:szCs w:val="24"/>
        </w:rPr>
        <w:t xml:space="preserve">   - predstavlja i zastupa Školu,</w:t>
      </w:r>
    </w:p>
    <w:p w:rsidR="00EE116F" w:rsidRPr="00451B48" w:rsidRDefault="00EE116F" w:rsidP="00EE116F">
      <w:pPr>
        <w:pStyle w:val="Normal1"/>
        <w:jc w:val="both"/>
        <w:rPr>
          <w:color w:val="auto"/>
          <w:sz w:val="24"/>
          <w:szCs w:val="24"/>
        </w:rPr>
      </w:pPr>
      <w:r w:rsidRPr="00451B48">
        <w:rPr>
          <w:rFonts w:eastAsia="Comic Sans MS"/>
          <w:color w:val="auto"/>
          <w:sz w:val="24"/>
          <w:szCs w:val="24"/>
        </w:rPr>
        <w:t>- odgovoran je za zakonitost rada i stručni rad Škole,</w:t>
      </w:r>
    </w:p>
    <w:p w:rsidR="00EE116F" w:rsidRPr="00451B48" w:rsidRDefault="00EE116F" w:rsidP="00EE116F">
      <w:pPr>
        <w:pStyle w:val="Normal1"/>
        <w:ind w:left="-179"/>
        <w:jc w:val="both"/>
        <w:rPr>
          <w:color w:val="auto"/>
          <w:sz w:val="24"/>
          <w:szCs w:val="24"/>
        </w:rPr>
      </w:pPr>
      <w:r w:rsidRPr="00451B48">
        <w:rPr>
          <w:color w:val="auto"/>
          <w:sz w:val="24"/>
          <w:szCs w:val="24"/>
        </w:rPr>
        <w:t xml:space="preserve">   - </w:t>
      </w:r>
      <w:r w:rsidRPr="00451B48">
        <w:rPr>
          <w:rFonts w:eastAsia="Comic Sans MS"/>
          <w:color w:val="auto"/>
          <w:sz w:val="24"/>
          <w:szCs w:val="24"/>
        </w:rPr>
        <w:t>poduzima sve pravne radnje u ime i za račun Škole,</w:t>
      </w:r>
    </w:p>
    <w:p w:rsidR="00EE116F" w:rsidRPr="00451B48" w:rsidRDefault="00EE116F" w:rsidP="00EE116F">
      <w:pPr>
        <w:pStyle w:val="Normal1"/>
        <w:jc w:val="both"/>
        <w:rPr>
          <w:rFonts w:eastAsia="Comic Sans MS"/>
          <w:color w:val="auto"/>
          <w:sz w:val="24"/>
          <w:szCs w:val="24"/>
        </w:rPr>
      </w:pPr>
      <w:r w:rsidRPr="00451B48">
        <w:rPr>
          <w:rFonts w:eastAsia="Comic Sans MS"/>
          <w:color w:val="auto"/>
          <w:sz w:val="24"/>
          <w:szCs w:val="24"/>
        </w:rPr>
        <w:t>- zastupa Školu u svim postupcima pred sudovima, upravnim i drugim državnim tijelima te pravnim osobama s javnim ovlastima,</w:t>
      </w:r>
    </w:p>
    <w:p w:rsidR="00EE116F" w:rsidRPr="00451B48" w:rsidRDefault="00EE116F" w:rsidP="00EE116F">
      <w:pPr>
        <w:pStyle w:val="Normal1"/>
        <w:jc w:val="both"/>
        <w:rPr>
          <w:color w:val="auto"/>
          <w:sz w:val="24"/>
          <w:szCs w:val="24"/>
        </w:rPr>
      </w:pPr>
      <w:r w:rsidRPr="00451B48">
        <w:rPr>
          <w:rFonts w:eastAsia="Comic Sans MS"/>
          <w:color w:val="auto"/>
          <w:sz w:val="24"/>
          <w:szCs w:val="24"/>
        </w:rPr>
        <w:t xml:space="preserve">- organizira i vodi poslovanje i rad Škole, </w:t>
      </w:r>
    </w:p>
    <w:p w:rsidR="00EE116F" w:rsidRPr="00451B48" w:rsidRDefault="00EE116F" w:rsidP="00EE116F">
      <w:pPr>
        <w:pStyle w:val="Normal1"/>
        <w:jc w:val="both"/>
        <w:rPr>
          <w:color w:val="auto"/>
          <w:sz w:val="24"/>
          <w:szCs w:val="24"/>
        </w:rPr>
      </w:pPr>
      <w:r w:rsidRPr="00451B48">
        <w:rPr>
          <w:rFonts w:eastAsia="Comic Sans MS"/>
          <w:color w:val="auto"/>
          <w:sz w:val="24"/>
          <w:szCs w:val="24"/>
        </w:rPr>
        <w:t xml:space="preserve">- predlaže Školskom odboru statut i druge opće akte Škole, </w:t>
      </w:r>
    </w:p>
    <w:p w:rsidR="00EE116F" w:rsidRPr="00451B48" w:rsidRDefault="00EE116F" w:rsidP="00EE116F">
      <w:pPr>
        <w:pStyle w:val="Normal1"/>
        <w:jc w:val="both"/>
        <w:rPr>
          <w:rFonts w:eastAsia="Comic Sans MS"/>
          <w:color w:val="auto"/>
          <w:sz w:val="24"/>
          <w:szCs w:val="24"/>
        </w:rPr>
      </w:pPr>
      <w:r w:rsidRPr="00451B48">
        <w:rPr>
          <w:rFonts w:eastAsia="Comic Sans MS"/>
          <w:color w:val="auto"/>
          <w:sz w:val="24"/>
          <w:szCs w:val="24"/>
        </w:rPr>
        <w:t xml:space="preserve">- predlaže Školskom odboru godišnji plan i program rada Škole, </w:t>
      </w:r>
    </w:p>
    <w:p w:rsidR="00EE116F" w:rsidRPr="00451B48" w:rsidRDefault="00EE116F" w:rsidP="00EE116F">
      <w:pPr>
        <w:pStyle w:val="Normal1"/>
        <w:jc w:val="both"/>
        <w:rPr>
          <w:rFonts w:eastAsia="Comic Sans MS"/>
          <w:color w:val="auto"/>
          <w:sz w:val="24"/>
          <w:szCs w:val="24"/>
        </w:rPr>
      </w:pPr>
      <w:r w:rsidRPr="00451B48">
        <w:rPr>
          <w:rFonts w:eastAsia="Comic Sans MS"/>
          <w:i/>
          <w:color w:val="auto"/>
          <w:sz w:val="24"/>
          <w:szCs w:val="24"/>
        </w:rPr>
        <w:t xml:space="preserve">- </w:t>
      </w:r>
      <w:r w:rsidRPr="00451B48">
        <w:rPr>
          <w:rFonts w:eastAsia="Comic Sans MS"/>
          <w:color w:val="auto"/>
          <w:sz w:val="24"/>
          <w:szCs w:val="24"/>
        </w:rPr>
        <w:t xml:space="preserve">u suradnji s Učiteljskim  vijećem predlaže Školskom odboru donošenje školskog kurikuluma, </w:t>
      </w:r>
    </w:p>
    <w:p w:rsidR="00EE116F" w:rsidRPr="00451B48" w:rsidRDefault="00EE116F" w:rsidP="00EE116F">
      <w:pPr>
        <w:pStyle w:val="Normal1"/>
        <w:jc w:val="both"/>
        <w:rPr>
          <w:color w:val="auto"/>
          <w:sz w:val="24"/>
          <w:szCs w:val="24"/>
        </w:rPr>
      </w:pPr>
      <w:r w:rsidRPr="00451B48">
        <w:rPr>
          <w:rFonts w:eastAsia="Comic Sans MS"/>
          <w:color w:val="auto"/>
          <w:sz w:val="24"/>
          <w:szCs w:val="24"/>
        </w:rPr>
        <w:t>- predlaže Školskom odboru financijski plan, polugodišnji i godišnji obračun,</w:t>
      </w:r>
    </w:p>
    <w:p w:rsidR="00EE116F" w:rsidRPr="00451B48" w:rsidRDefault="00EE116F" w:rsidP="00EE116F">
      <w:pPr>
        <w:pStyle w:val="Normal1"/>
        <w:jc w:val="both"/>
        <w:rPr>
          <w:color w:val="auto"/>
          <w:sz w:val="24"/>
          <w:szCs w:val="24"/>
        </w:rPr>
      </w:pPr>
      <w:r w:rsidRPr="00451B48">
        <w:rPr>
          <w:rFonts w:eastAsia="Comic Sans MS"/>
          <w:color w:val="auto"/>
          <w:sz w:val="24"/>
          <w:szCs w:val="24"/>
        </w:rPr>
        <w:t>-  sudjeluje u radu Školskog odbora, bez prava odlučivanja,</w:t>
      </w:r>
    </w:p>
    <w:p w:rsidR="00EE116F" w:rsidRPr="00451B48" w:rsidRDefault="00EE116F" w:rsidP="00EE116F">
      <w:pPr>
        <w:pStyle w:val="Normal1"/>
        <w:jc w:val="both"/>
        <w:rPr>
          <w:color w:val="auto"/>
          <w:sz w:val="24"/>
          <w:szCs w:val="24"/>
        </w:rPr>
      </w:pPr>
      <w:r w:rsidRPr="00451B48">
        <w:rPr>
          <w:rFonts w:eastAsia="Comic Sans MS"/>
          <w:color w:val="auto"/>
          <w:sz w:val="24"/>
          <w:szCs w:val="24"/>
        </w:rPr>
        <w:t>- obustavlja izvršenje odluka kolegijalnih tijela za koje smatra da nisu utemeljene na zakonu, podzakonskom ili općem aktu,</w:t>
      </w:r>
    </w:p>
    <w:p w:rsidR="00EE116F" w:rsidRPr="00451B48" w:rsidRDefault="00EE116F" w:rsidP="00EE116F">
      <w:pPr>
        <w:pStyle w:val="Normal1"/>
        <w:jc w:val="both"/>
        <w:rPr>
          <w:color w:val="auto"/>
          <w:sz w:val="24"/>
          <w:szCs w:val="24"/>
        </w:rPr>
      </w:pPr>
      <w:r w:rsidRPr="00451B48">
        <w:rPr>
          <w:rFonts w:eastAsia="Comic Sans MS"/>
          <w:color w:val="auto"/>
          <w:sz w:val="24"/>
          <w:szCs w:val="24"/>
        </w:rPr>
        <w:t>- izdaje radne naloge radnicima te imenuje razrednike,</w:t>
      </w:r>
    </w:p>
    <w:p w:rsidR="00EE116F" w:rsidRPr="00451B48" w:rsidRDefault="00EE116F" w:rsidP="00EE116F">
      <w:pPr>
        <w:pStyle w:val="Normal1"/>
        <w:jc w:val="both"/>
        <w:rPr>
          <w:color w:val="auto"/>
          <w:sz w:val="24"/>
          <w:szCs w:val="24"/>
        </w:rPr>
      </w:pPr>
      <w:r w:rsidRPr="00451B48">
        <w:rPr>
          <w:rFonts w:eastAsia="Comic Sans MS"/>
          <w:color w:val="auto"/>
          <w:sz w:val="24"/>
          <w:szCs w:val="24"/>
        </w:rPr>
        <w:t>- izvršava odluke i zaključke osnivača, Školskog odbora i Učiteljskog  vijeća,</w:t>
      </w:r>
    </w:p>
    <w:p w:rsidR="00EE116F" w:rsidRPr="00451B48" w:rsidRDefault="00EE116F" w:rsidP="00EE116F">
      <w:pPr>
        <w:pStyle w:val="Normal1"/>
        <w:jc w:val="both"/>
        <w:rPr>
          <w:rFonts w:eastAsia="Comic Sans MS"/>
          <w:color w:val="auto"/>
          <w:sz w:val="24"/>
          <w:szCs w:val="24"/>
        </w:rPr>
      </w:pPr>
      <w:r w:rsidRPr="00451B48">
        <w:rPr>
          <w:rFonts w:eastAsia="Comic Sans MS"/>
          <w:color w:val="auto"/>
          <w:sz w:val="24"/>
          <w:szCs w:val="24"/>
        </w:rPr>
        <w:t>-  saziva konstituirajuću sjednicu Školskog odbora i Vijeća roditelja,</w:t>
      </w:r>
    </w:p>
    <w:p w:rsidR="00EE116F" w:rsidRPr="00451B48" w:rsidRDefault="00EE116F" w:rsidP="00EE116F">
      <w:pPr>
        <w:pStyle w:val="Normal1"/>
        <w:jc w:val="both"/>
        <w:rPr>
          <w:color w:val="auto"/>
          <w:sz w:val="24"/>
          <w:szCs w:val="24"/>
        </w:rPr>
      </w:pPr>
      <w:r w:rsidRPr="00451B48">
        <w:rPr>
          <w:rFonts w:eastAsia="Comic Sans MS"/>
          <w:color w:val="auto"/>
          <w:sz w:val="24"/>
          <w:szCs w:val="24"/>
        </w:rPr>
        <w:t>- planira, saziva i vodi sjednice Učiteljskog  vijeća,</w:t>
      </w:r>
    </w:p>
    <w:p w:rsidR="00EE116F" w:rsidRPr="00451B48" w:rsidRDefault="00EE116F" w:rsidP="00EE116F">
      <w:pPr>
        <w:pStyle w:val="Normal1"/>
        <w:jc w:val="both"/>
        <w:rPr>
          <w:color w:val="auto"/>
          <w:sz w:val="24"/>
          <w:szCs w:val="24"/>
        </w:rPr>
      </w:pPr>
      <w:r w:rsidRPr="00451B48">
        <w:rPr>
          <w:rFonts w:eastAsia="Comic Sans MS"/>
          <w:color w:val="auto"/>
          <w:sz w:val="24"/>
          <w:szCs w:val="24"/>
        </w:rPr>
        <w:t>-uz prethodnu suglasnost Školskog odbora odlučuje o zasnivanju i prestanku radnog odnosa sukladno odredbama Zakona o odgoju i obrazovanju u osnovnoj i srednjoj školi, a samostalno zasniva radni odnos kada obavljanje poslova ne trpi odgodu na vrijeme do 60 dana,</w:t>
      </w:r>
    </w:p>
    <w:p w:rsidR="00EE116F" w:rsidRPr="00451B48" w:rsidRDefault="00EE116F" w:rsidP="00EE116F">
      <w:pPr>
        <w:pStyle w:val="Normal1"/>
        <w:jc w:val="both"/>
        <w:rPr>
          <w:color w:val="auto"/>
          <w:sz w:val="24"/>
          <w:szCs w:val="24"/>
        </w:rPr>
      </w:pPr>
      <w:r w:rsidRPr="00451B48">
        <w:rPr>
          <w:color w:val="auto"/>
          <w:sz w:val="24"/>
          <w:szCs w:val="24"/>
        </w:rPr>
        <w:t xml:space="preserve">-u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 </w:t>
      </w:r>
    </w:p>
    <w:p w:rsidR="00EE116F" w:rsidRPr="00451B48" w:rsidRDefault="00EE116F" w:rsidP="00EE116F">
      <w:pPr>
        <w:pStyle w:val="Normal1"/>
        <w:jc w:val="both"/>
        <w:rPr>
          <w:color w:val="auto"/>
          <w:sz w:val="24"/>
          <w:szCs w:val="24"/>
          <w:u w:val="single"/>
        </w:rPr>
      </w:pPr>
      <w:r w:rsidRPr="00451B48">
        <w:rPr>
          <w:color w:val="auto"/>
          <w:sz w:val="24"/>
          <w:szCs w:val="24"/>
        </w:rPr>
        <w:t>- u skladu s odredbama Zakona o odgoju i obrazovanju u osnovnoj i srednjoj školi otkazuje radniku koji odbije izvršiti odluku Školskog odbora o upućivanju na pregled kod ovlaštenog izabranog doktora specijaliste medicine rada radi utvrđivanja radne sposobnosti,</w:t>
      </w:r>
      <w:r w:rsidRPr="00451B48">
        <w:rPr>
          <w:color w:val="auto"/>
          <w:sz w:val="24"/>
          <w:szCs w:val="24"/>
          <w:u w:val="single"/>
        </w:rPr>
        <w:t xml:space="preserve"> </w:t>
      </w:r>
    </w:p>
    <w:p w:rsidR="00EE116F" w:rsidRPr="00451B48" w:rsidRDefault="00EE116F" w:rsidP="00EE116F">
      <w:pPr>
        <w:pStyle w:val="Normal1"/>
        <w:jc w:val="both"/>
        <w:rPr>
          <w:color w:val="auto"/>
          <w:sz w:val="24"/>
          <w:szCs w:val="24"/>
        </w:rPr>
      </w:pPr>
      <w:r w:rsidRPr="00451B48">
        <w:rPr>
          <w:rFonts w:eastAsia="Comic Sans MS"/>
          <w:color w:val="auto"/>
          <w:sz w:val="24"/>
          <w:szCs w:val="24"/>
        </w:rPr>
        <w:t xml:space="preserve">- poduzima zakonske mjere zbog neizvršavanja poslova ili neispunjavanja drugih obveza iz radnog odnosa, </w:t>
      </w:r>
    </w:p>
    <w:p w:rsidR="00EE116F" w:rsidRPr="00451B48" w:rsidRDefault="00EE116F" w:rsidP="00EE116F">
      <w:pPr>
        <w:pStyle w:val="Normal1"/>
        <w:jc w:val="both"/>
        <w:rPr>
          <w:color w:val="auto"/>
          <w:sz w:val="24"/>
          <w:szCs w:val="24"/>
        </w:rPr>
      </w:pPr>
      <w:r w:rsidRPr="00451B48">
        <w:rPr>
          <w:rFonts w:eastAsia="Comic Sans MS"/>
          <w:color w:val="auto"/>
          <w:sz w:val="24"/>
          <w:szCs w:val="24"/>
        </w:rPr>
        <w:t xml:space="preserve">- brine i odgovara za sigurnost učenika, učitelja, stručnih suradnika i ostalih radnika, </w:t>
      </w:r>
    </w:p>
    <w:p w:rsidR="00EE116F" w:rsidRPr="00451B48" w:rsidRDefault="00EE116F" w:rsidP="00EE116F">
      <w:pPr>
        <w:pStyle w:val="Normal1"/>
        <w:jc w:val="both"/>
        <w:rPr>
          <w:color w:val="auto"/>
          <w:sz w:val="24"/>
          <w:szCs w:val="24"/>
        </w:rPr>
      </w:pPr>
      <w:r w:rsidRPr="00451B48">
        <w:rPr>
          <w:rFonts w:eastAsia="Comic Sans MS"/>
          <w:color w:val="auto"/>
          <w:sz w:val="24"/>
          <w:szCs w:val="24"/>
        </w:rPr>
        <w:t>- surađuje s nadležnim tijelima i ustanovama te roditeljima i učenicima,</w:t>
      </w:r>
    </w:p>
    <w:p w:rsidR="00EE116F" w:rsidRPr="00451B48" w:rsidRDefault="00EE116F" w:rsidP="00EE116F">
      <w:pPr>
        <w:pStyle w:val="Normal1"/>
        <w:jc w:val="both"/>
        <w:rPr>
          <w:color w:val="auto"/>
          <w:sz w:val="24"/>
          <w:szCs w:val="24"/>
        </w:rPr>
      </w:pPr>
      <w:r w:rsidRPr="00451B48">
        <w:rPr>
          <w:rFonts w:eastAsia="Comic Sans MS"/>
          <w:color w:val="auto"/>
          <w:sz w:val="24"/>
          <w:szCs w:val="24"/>
        </w:rPr>
        <w:t>- nadzire pravodobno i točno unošenje podataka u e maticu,</w:t>
      </w:r>
    </w:p>
    <w:p w:rsidR="00EE116F" w:rsidRPr="00451B48" w:rsidRDefault="00EE116F" w:rsidP="00EE116F">
      <w:pPr>
        <w:pStyle w:val="Normal1"/>
        <w:jc w:val="both"/>
        <w:rPr>
          <w:color w:val="auto"/>
          <w:sz w:val="24"/>
          <w:szCs w:val="24"/>
        </w:rPr>
      </w:pPr>
      <w:r w:rsidRPr="00451B48">
        <w:rPr>
          <w:rFonts w:eastAsia="Comic Sans MS"/>
          <w:color w:val="auto"/>
          <w:sz w:val="24"/>
          <w:szCs w:val="24"/>
        </w:rPr>
        <w:t>- sklapa pravne poslove o stjecanju, opterećivanju ili otuđivanju nekretnina i pokretne imovine te o investicijskim radovima do 100.000,00 kuna samostalno, a preko 100.000,00 kuna prema prethodnoj odluci Školskog odbora, odnosno suglasnosti osnivača,</w:t>
      </w:r>
    </w:p>
    <w:p w:rsidR="00EE116F" w:rsidRPr="00451B48" w:rsidRDefault="00EE116F" w:rsidP="00EE116F">
      <w:pPr>
        <w:pStyle w:val="Normal1"/>
        <w:jc w:val="both"/>
        <w:rPr>
          <w:rFonts w:eastAsia="Comic Sans MS"/>
          <w:color w:val="auto"/>
          <w:sz w:val="24"/>
          <w:szCs w:val="24"/>
        </w:rPr>
      </w:pPr>
      <w:r w:rsidRPr="00451B48">
        <w:rPr>
          <w:rFonts w:eastAsia="Comic Sans MS"/>
          <w:color w:val="auto"/>
          <w:sz w:val="24"/>
          <w:szCs w:val="24"/>
        </w:rPr>
        <w:t xml:space="preserve">-  odlučuje o nastavku osnovnog školovanja, odnosno ispisu učenika koji je navršio 15 godina života, </w:t>
      </w:r>
    </w:p>
    <w:p w:rsidR="00EE116F" w:rsidRPr="00451B48" w:rsidRDefault="00EE116F" w:rsidP="00EE116F">
      <w:pPr>
        <w:pStyle w:val="Normal1"/>
        <w:jc w:val="both"/>
        <w:rPr>
          <w:color w:val="auto"/>
          <w:sz w:val="24"/>
          <w:szCs w:val="24"/>
        </w:rPr>
      </w:pPr>
      <w:r w:rsidRPr="00451B48">
        <w:rPr>
          <w:rFonts w:eastAsia="Comic Sans MS"/>
          <w:color w:val="auto"/>
          <w:sz w:val="24"/>
          <w:szCs w:val="24"/>
        </w:rPr>
        <w:t>-  izvješćuje kolegijalna tijela o nalazima i odlukama tijela upravnog i stručnog nadzora,</w:t>
      </w:r>
    </w:p>
    <w:p w:rsidR="00EE116F" w:rsidRPr="00451B48" w:rsidRDefault="00EE116F" w:rsidP="00EE116F">
      <w:pPr>
        <w:pStyle w:val="Normal1"/>
        <w:jc w:val="both"/>
        <w:rPr>
          <w:color w:val="auto"/>
          <w:sz w:val="24"/>
          <w:szCs w:val="24"/>
        </w:rPr>
      </w:pPr>
      <w:r w:rsidRPr="00451B48">
        <w:rPr>
          <w:rFonts w:eastAsia="Comic Sans MS"/>
          <w:color w:val="auto"/>
          <w:sz w:val="24"/>
          <w:szCs w:val="24"/>
        </w:rPr>
        <w:lastRenderedPageBreak/>
        <w:t xml:space="preserve">- posjećuje nastavu i druge oblike odgojno obrazovnog rada, analizira rad učitelja  i stručnih suradnika te osigurava njihovo stručno osposobljavanje i usavršavanje </w:t>
      </w:r>
    </w:p>
    <w:p w:rsidR="00EE116F" w:rsidRPr="00451B48" w:rsidRDefault="00EE116F" w:rsidP="00EE116F">
      <w:pPr>
        <w:pStyle w:val="Normal1"/>
        <w:jc w:val="both"/>
        <w:rPr>
          <w:color w:val="auto"/>
          <w:sz w:val="24"/>
          <w:szCs w:val="24"/>
        </w:rPr>
      </w:pPr>
      <w:r w:rsidRPr="00451B48">
        <w:rPr>
          <w:rFonts w:eastAsia="Comic Sans MS"/>
          <w:color w:val="auto"/>
          <w:sz w:val="24"/>
          <w:szCs w:val="24"/>
        </w:rPr>
        <w:t>- obavlja druge poslove utvrđene zakonskim i podzakonskim propisima, statutom i drugim općim aktima Škole te poslove za koje izrijekom zakonom, provedbenim propisima ili općim aktima nisu ovlaštena druga tijela Škole.</w:t>
      </w:r>
    </w:p>
    <w:p w:rsidR="00EE116F" w:rsidRPr="00451B48" w:rsidRDefault="00EE116F" w:rsidP="00EE116F">
      <w:pPr>
        <w:pStyle w:val="Normal1"/>
        <w:jc w:val="both"/>
        <w:rPr>
          <w:color w:val="auto"/>
          <w:sz w:val="24"/>
          <w:szCs w:val="24"/>
        </w:rPr>
      </w:pPr>
    </w:p>
    <w:p w:rsidR="00EE116F" w:rsidRPr="00CB4453" w:rsidRDefault="00EE116F" w:rsidP="00EE116F">
      <w:pPr>
        <w:spacing w:after="0" w:line="240" w:lineRule="auto"/>
        <w:rPr>
          <w:rFonts w:ascii="Times New Roman" w:eastAsia="Times New Roman" w:hAnsi="Times New Roman" w:cs="Times New Roman"/>
          <w:bCs/>
          <w:sz w:val="24"/>
          <w:szCs w:val="24"/>
          <w:lang w:eastAsia="hr-HR"/>
        </w:rPr>
      </w:pPr>
    </w:p>
    <w:p w:rsidR="00EE116F" w:rsidRDefault="00EE116F" w:rsidP="00EE116F">
      <w:pPr>
        <w:spacing w:after="0" w:line="240" w:lineRule="auto"/>
        <w:jc w:val="center"/>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Članak 75</w:t>
      </w:r>
      <w:r w:rsidRPr="00CB4453">
        <w:rPr>
          <w:rFonts w:ascii="Times New Roman" w:eastAsia="Times New Roman" w:hAnsi="Times New Roman" w:cs="Times New Roman"/>
          <w:bCs/>
          <w:sz w:val="24"/>
          <w:szCs w:val="24"/>
          <w:lang w:eastAsia="hr-HR"/>
        </w:rPr>
        <w:t>.</w:t>
      </w:r>
    </w:p>
    <w:p w:rsidR="00EE116F" w:rsidRPr="00451B48" w:rsidRDefault="00EE116F" w:rsidP="00EE116F">
      <w:pPr>
        <w:pStyle w:val="Normal1"/>
        <w:jc w:val="both"/>
        <w:rPr>
          <w:color w:val="auto"/>
          <w:sz w:val="24"/>
          <w:szCs w:val="24"/>
        </w:rPr>
      </w:pPr>
      <w:r w:rsidRPr="00451B48">
        <w:rPr>
          <w:rFonts w:eastAsia="Comic Sans MS"/>
          <w:color w:val="auto"/>
          <w:sz w:val="24"/>
          <w:szCs w:val="24"/>
        </w:rPr>
        <w:t>Ravnatelj je samostalan u radu, a odgovoran je Školskom odboru i osnivaču sukladno zakonskim odredbama.</w:t>
      </w:r>
    </w:p>
    <w:p w:rsidR="00EE116F" w:rsidRPr="00451B48" w:rsidRDefault="00EE116F" w:rsidP="00EE116F">
      <w:pPr>
        <w:pStyle w:val="Normal1"/>
        <w:jc w:val="both"/>
        <w:rPr>
          <w:color w:val="auto"/>
          <w:sz w:val="24"/>
          <w:szCs w:val="24"/>
        </w:rPr>
      </w:pPr>
      <w:r w:rsidRPr="00451B48">
        <w:rPr>
          <w:rFonts w:eastAsia="Comic Sans MS"/>
          <w:color w:val="auto"/>
          <w:sz w:val="24"/>
          <w:szCs w:val="24"/>
        </w:rPr>
        <w:t>Ravnatelj može osnivati povjerenstva i radne skupine za izradu nacrta pojedinih akata ili obavljanje poslova važnih za djelatnost Škole.</w:t>
      </w:r>
    </w:p>
    <w:p w:rsidR="00EE116F" w:rsidRDefault="00EE116F" w:rsidP="00EE116F">
      <w:pPr>
        <w:spacing w:after="0" w:line="240" w:lineRule="auto"/>
        <w:jc w:val="both"/>
        <w:rPr>
          <w:rFonts w:ascii="Times New Roman" w:eastAsia="Calibri" w:hAnsi="Times New Roman" w:cs="Times New Roman"/>
          <w:color w:val="000000"/>
          <w:sz w:val="20"/>
          <w:szCs w:val="20"/>
          <w:lang w:eastAsia="hr-HR"/>
        </w:rPr>
      </w:pP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p>
    <w:p w:rsidR="00EE116F"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Članak </w:t>
      </w:r>
      <w:r>
        <w:rPr>
          <w:rFonts w:ascii="Times New Roman" w:eastAsia="Times New Roman" w:hAnsi="Times New Roman" w:cs="Times New Roman"/>
          <w:sz w:val="24"/>
          <w:szCs w:val="24"/>
          <w:lang w:eastAsia="hr-HR"/>
        </w:rPr>
        <w:t>76</w:t>
      </w:r>
      <w:r w:rsidRPr="00CB4453">
        <w:rPr>
          <w:rFonts w:ascii="Times New Roman" w:eastAsia="Times New Roman" w:hAnsi="Times New Roman" w:cs="Times New Roman"/>
          <w:sz w:val="24"/>
          <w:szCs w:val="24"/>
          <w:lang w:eastAsia="hr-HR"/>
        </w:rPr>
        <w:t>.</w:t>
      </w:r>
    </w:p>
    <w:p w:rsidR="00EE116F" w:rsidRPr="00451B48" w:rsidRDefault="00EE116F" w:rsidP="00EE116F">
      <w:pPr>
        <w:pStyle w:val="Normal1"/>
        <w:jc w:val="both"/>
        <w:rPr>
          <w:color w:val="auto"/>
          <w:sz w:val="24"/>
          <w:szCs w:val="24"/>
        </w:rPr>
      </w:pPr>
      <w:r w:rsidRPr="00451B48">
        <w:rPr>
          <w:rFonts w:eastAsia="Comic Sans MS"/>
          <w:color w:val="auto"/>
          <w:sz w:val="24"/>
          <w:szCs w:val="24"/>
        </w:rPr>
        <w:t>Ravnatelju Škole ugovor o radu prestaje:</w:t>
      </w:r>
    </w:p>
    <w:p w:rsidR="00EE116F" w:rsidRPr="00451B48" w:rsidRDefault="00EE116F" w:rsidP="00EE116F">
      <w:pPr>
        <w:pStyle w:val="Normal1"/>
        <w:jc w:val="both"/>
        <w:rPr>
          <w:color w:val="auto"/>
          <w:sz w:val="24"/>
          <w:szCs w:val="24"/>
        </w:rPr>
      </w:pPr>
      <w:r w:rsidRPr="00451B48">
        <w:rPr>
          <w:rFonts w:eastAsia="Comic Sans MS"/>
          <w:color w:val="auto"/>
          <w:sz w:val="24"/>
          <w:szCs w:val="24"/>
        </w:rPr>
        <w:t xml:space="preserve">1. smrću </w:t>
      </w:r>
    </w:p>
    <w:p w:rsidR="00EE116F" w:rsidRPr="00451B48" w:rsidRDefault="00EE116F" w:rsidP="00EE116F">
      <w:pPr>
        <w:pStyle w:val="Normal1"/>
        <w:jc w:val="both"/>
        <w:rPr>
          <w:color w:val="auto"/>
          <w:sz w:val="24"/>
          <w:szCs w:val="24"/>
        </w:rPr>
      </w:pPr>
      <w:r w:rsidRPr="00451B48">
        <w:rPr>
          <w:rFonts w:eastAsia="Comic Sans MS"/>
          <w:color w:val="auto"/>
          <w:sz w:val="24"/>
          <w:szCs w:val="24"/>
        </w:rPr>
        <w:t>2. istekom vremena na koje je sklopljen ugovor o radu na određeno vrijeme</w:t>
      </w:r>
    </w:p>
    <w:p w:rsidR="00EE116F" w:rsidRPr="00451B48" w:rsidRDefault="00EE116F" w:rsidP="00EE116F">
      <w:pPr>
        <w:pStyle w:val="Normal1"/>
        <w:jc w:val="both"/>
        <w:rPr>
          <w:color w:val="auto"/>
          <w:sz w:val="24"/>
          <w:szCs w:val="24"/>
        </w:rPr>
      </w:pPr>
      <w:r w:rsidRPr="00451B48">
        <w:rPr>
          <w:rFonts w:eastAsia="Comic Sans MS"/>
          <w:color w:val="auto"/>
          <w:sz w:val="24"/>
          <w:szCs w:val="24"/>
        </w:rPr>
        <w:t>3. završetkom školske godine (31. kolovoza) u kojoj je navršio 65 godina života i najmanje 15 godina mirovinskog staža</w:t>
      </w:r>
    </w:p>
    <w:p w:rsidR="00EE116F" w:rsidRPr="00451B48" w:rsidRDefault="00EE116F" w:rsidP="00EE116F">
      <w:pPr>
        <w:pStyle w:val="Normal1"/>
        <w:jc w:val="both"/>
        <w:rPr>
          <w:color w:val="auto"/>
          <w:sz w:val="24"/>
          <w:szCs w:val="24"/>
        </w:rPr>
      </w:pPr>
      <w:r w:rsidRPr="00451B48">
        <w:rPr>
          <w:rFonts w:eastAsia="Comic Sans MS"/>
          <w:color w:val="auto"/>
          <w:sz w:val="24"/>
          <w:szCs w:val="24"/>
        </w:rPr>
        <w:t>4. sporazumom sa Školom</w:t>
      </w:r>
    </w:p>
    <w:p w:rsidR="00EE116F" w:rsidRPr="00451B48" w:rsidRDefault="00EE116F" w:rsidP="00EE116F">
      <w:pPr>
        <w:pStyle w:val="Normal1"/>
        <w:jc w:val="both"/>
        <w:rPr>
          <w:rFonts w:eastAsia="Comic Sans MS"/>
          <w:color w:val="auto"/>
          <w:sz w:val="24"/>
          <w:szCs w:val="24"/>
        </w:rPr>
      </w:pPr>
      <w:r w:rsidRPr="00451B48">
        <w:rPr>
          <w:rFonts w:eastAsia="Comic Sans MS"/>
          <w:color w:val="auto"/>
          <w:sz w:val="24"/>
          <w:szCs w:val="24"/>
        </w:rPr>
        <w:t xml:space="preserve">5. dostavom pravomoćnog rješenja o priznanju prava na invalidsku mirovinu zbog potpunog gubitka radne sposobnosti </w:t>
      </w:r>
    </w:p>
    <w:p w:rsidR="00EE116F" w:rsidRPr="00451B48" w:rsidRDefault="00EE116F" w:rsidP="00EE116F">
      <w:pPr>
        <w:pStyle w:val="Normal1"/>
        <w:jc w:val="both"/>
        <w:rPr>
          <w:color w:val="auto"/>
          <w:sz w:val="24"/>
          <w:szCs w:val="24"/>
        </w:rPr>
      </w:pPr>
      <w:r w:rsidRPr="00451B48">
        <w:rPr>
          <w:rFonts w:eastAsia="Comic Sans MS"/>
          <w:color w:val="auto"/>
          <w:sz w:val="24"/>
          <w:szCs w:val="24"/>
        </w:rPr>
        <w:t>6. otkazom Škole</w:t>
      </w:r>
      <w:r>
        <w:rPr>
          <w:rFonts w:eastAsia="Comic Sans MS"/>
          <w:color w:val="auto"/>
          <w:sz w:val="24"/>
          <w:szCs w:val="24"/>
        </w:rPr>
        <w:t>.</w:t>
      </w:r>
      <w:r w:rsidRPr="00451B48">
        <w:rPr>
          <w:rFonts w:eastAsia="Comic Sans MS"/>
          <w:color w:val="auto"/>
          <w:sz w:val="24"/>
          <w:szCs w:val="24"/>
        </w:rPr>
        <w:t xml:space="preserve"> </w:t>
      </w: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p>
    <w:p w:rsidR="00EE116F" w:rsidRDefault="00EE116F" w:rsidP="00EE116F">
      <w:pPr>
        <w:spacing w:after="0" w:line="240" w:lineRule="auto"/>
        <w:jc w:val="center"/>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 xml:space="preserve">Članak </w:t>
      </w:r>
      <w:r>
        <w:rPr>
          <w:rFonts w:ascii="Times New Roman" w:eastAsia="Calibri" w:hAnsi="Times New Roman" w:cs="Times New Roman"/>
          <w:color w:val="000000"/>
          <w:sz w:val="24"/>
          <w:szCs w:val="20"/>
          <w:lang w:eastAsia="hr-HR"/>
        </w:rPr>
        <w:t>77</w:t>
      </w:r>
      <w:r w:rsidRPr="00CB4453">
        <w:rPr>
          <w:rFonts w:ascii="Times New Roman" w:eastAsia="Calibri" w:hAnsi="Times New Roman" w:cs="Times New Roman"/>
          <w:color w:val="000000"/>
          <w:sz w:val="24"/>
          <w:szCs w:val="20"/>
          <w:lang w:eastAsia="hr-HR"/>
        </w:rPr>
        <w:t>.</w:t>
      </w:r>
    </w:p>
    <w:p w:rsidR="00EE116F" w:rsidRPr="00451B48" w:rsidRDefault="00EE116F" w:rsidP="00EE116F">
      <w:pPr>
        <w:pStyle w:val="Normal1"/>
        <w:jc w:val="both"/>
        <w:rPr>
          <w:color w:val="auto"/>
          <w:sz w:val="24"/>
          <w:szCs w:val="24"/>
        </w:rPr>
      </w:pPr>
      <w:r w:rsidRPr="00451B48">
        <w:rPr>
          <w:rFonts w:eastAsia="Comic Sans MS"/>
          <w:color w:val="auto"/>
          <w:sz w:val="24"/>
          <w:szCs w:val="24"/>
        </w:rPr>
        <w:t>Školski odbor dužan je razriješiti ravnatelja i prije isteka roka na koji je imenovan ako ravnatelj zanemaruje obveze poslovodnog i stručnog voditelja Škole te u slučajevima propisanim Zakonom o ustanovama :</w:t>
      </w:r>
    </w:p>
    <w:p w:rsidR="00EE116F" w:rsidRPr="00451B48" w:rsidRDefault="00EE116F" w:rsidP="00EE116F">
      <w:pPr>
        <w:pStyle w:val="Normal1"/>
        <w:jc w:val="both"/>
        <w:rPr>
          <w:color w:val="auto"/>
          <w:sz w:val="24"/>
          <w:szCs w:val="24"/>
        </w:rPr>
      </w:pPr>
      <w:r w:rsidRPr="00451B48">
        <w:rPr>
          <w:rFonts w:eastAsia="Comic Sans MS"/>
          <w:color w:val="auto"/>
          <w:sz w:val="24"/>
          <w:szCs w:val="24"/>
        </w:rPr>
        <w:t>1. ako ravnatelj sam zatraži razrješenje u skladu s ugovorom o radnom odnosu,</w:t>
      </w:r>
    </w:p>
    <w:p w:rsidR="00EE116F" w:rsidRPr="00451B48" w:rsidRDefault="00EE116F" w:rsidP="00EE116F">
      <w:pPr>
        <w:pStyle w:val="Normal1"/>
        <w:jc w:val="both"/>
        <w:rPr>
          <w:color w:val="auto"/>
          <w:sz w:val="24"/>
          <w:szCs w:val="24"/>
        </w:rPr>
      </w:pPr>
      <w:r w:rsidRPr="00451B48">
        <w:rPr>
          <w:rFonts w:eastAsia="Comic Sans MS"/>
          <w:color w:val="auto"/>
          <w:sz w:val="24"/>
          <w:szCs w:val="24"/>
        </w:rPr>
        <w:t>2. ako nastanu takvi razlozi koji po posebnim propisima ili propisima kojima se uređuju radni odnosi dovode do prestanka ugovora o radu,</w:t>
      </w:r>
    </w:p>
    <w:p w:rsidR="00EE116F" w:rsidRPr="00451B48" w:rsidRDefault="00EE116F" w:rsidP="00EE116F">
      <w:pPr>
        <w:pStyle w:val="Normal1"/>
        <w:jc w:val="both"/>
        <w:rPr>
          <w:color w:val="auto"/>
          <w:sz w:val="24"/>
          <w:szCs w:val="24"/>
        </w:rPr>
      </w:pPr>
      <w:r w:rsidRPr="00451B48">
        <w:rPr>
          <w:rFonts w:eastAsia="Comic Sans MS"/>
          <w:color w:val="auto"/>
          <w:sz w:val="24"/>
          <w:szCs w:val="24"/>
        </w:rPr>
        <w:t>3. ako ravnatelj ne postupa po propisima ili općim aktima Škole, ili neosnovano ne izvršava odluke Školskog odbora ili postupa protivno njima,</w:t>
      </w:r>
    </w:p>
    <w:p w:rsidR="00EE116F" w:rsidRPr="00451B48" w:rsidRDefault="00EE116F" w:rsidP="00EE116F">
      <w:pPr>
        <w:pStyle w:val="Normal1"/>
        <w:jc w:val="both"/>
        <w:rPr>
          <w:color w:val="auto"/>
          <w:sz w:val="24"/>
          <w:szCs w:val="24"/>
        </w:rPr>
      </w:pPr>
      <w:r w:rsidRPr="00451B48">
        <w:rPr>
          <w:rFonts w:eastAsia="Comic Sans MS"/>
          <w:color w:val="auto"/>
          <w:sz w:val="24"/>
          <w:szCs w:val="24"/>
        </w:rPr>
        <w:t>4. ako ravnatelj svojim nesavjesnim ili nepravilnim radom prouzroči Školi veću štetu ili ako zanemaruje ili nesavjesno obavlja svoje dužnosti tako da su nastale ili mogu nastati veće smetnje u obavljanju djelatnosti Škole.</w:t>
      </w:r>
    </w:p>
    <w:p w:rsidR="00EE116F" w:rsidRPr="00451B48" w:rsidRDefault="00EE116F" w:rsidP="00EE116F">
      <w:pPr>
        <w:spacing w:after="0" w:line="240" w:lineRule="auto"/>
        <w:jc w:val="center"/>
        <w:rPr>
          <w:rFonts w:ascii="Times New Roman" w:eastAsia="Calibri" w:hAnsi="Times New Roman" w:cs="Times New Roman"/>
          <w:sz w:val="24"/>
          <w:szCs w:val="24"/>
          <w:lang w:eastAsia="hr-HR"/>
        </w:rPr>
      </w:pPr>
    </w:p>
    <w:p w:rsidR="00EE116F" w:rsidRPr="00103D19" w:rsidRDefault="00EE116F" w:rsidP="00EE116F">
      <w:pPr>
        <w:spacing w:after="0" w:line="240" w:lineRule="auto"/>
        <w:jc w:val="both"/>
        <w:rPr>
          <w:rFonts w:ascii="Times New Roman" w:eastAsia="Times New Roman" w:hAnsi="Times New Roman" w:cs="Times New Roman"/>
          <w:strike/>
          <w:sz w:val="24"/>
          <w:szCs w:val="24"/>
          <w:lang w:eastAsia="hr-HR"/>
        </w:rPr>
      </w:pPr>
    </w:p>
    <w:p w:rsidR="00EE116F" w:rsidRPr="00103D19" w:rsidRDefault="00EE116F" w:rsidP="00EE116F">
      <w:pPr>
        <w:spacing w:after="0" w:line="240" w:lineRule="auto"/>
        <w:jc w:val="both"/>
        <w:rPr>
          <w:rFonts w:ascii="Times New Roman" w:eastAsia="Times New Roman" w:hAnsi="Times New Roman" w:cs="Times New Roman"/>
          <w:strike/>
          <w:sz w:val="24"/>
          <w:szCs w:val="24"/>
          <w:lang w:eastAsia="hr-HR"/>
        </w:rPr>
      </w:pPr>
    </w:p>
    <w:p w:rsidR="00EE116F"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Članak</w:t>
      </w:r>
      <w:r>
        <w:rPr>
          <w:rFonts w:ascii="Times New Roman" w:eastAsia="Times New Roman" w:hAnsi="Times New Roman" w:cs="Times New Roman"/>
          <w:sz w:val="24"/>
          <w:szCs w:val="24"/>
          <w:lang w:eastAsia="hr-HR"/>
        </w:rPr>
        <w:t xml:space="preserve"> 78</w:t>
      </w:r>
      <w:r w:rsidRPr="00CB4453">
        <w:rPr>
          <w:rFonts w:ascii="Times New Roman" w:eastAsia="Times New Roman" w:hAnsi="Times New Roman" w:cs="Times New Roman"/>
          <w:sz w:val="24"/>
          <w:szCs w:val="24"/>
          <w:lang w:eastAsia="hr-HR"/>
        </w:rPr>
        <w:t>.</w:t>
      </w:r>
    </w:p>
    <w:p w:rsidR="00EE116F" w:rsidRPr="00451B48" w:rsidRDefault="00EE116F" w:rsidP="00EE116F">
      <w:pPr>
        <w:pStyle w:val="Normal1"/>
        <w:jc w:val="both"/>
        <w:rPr>
          <w:color w:val="auto"/>
          <w:sz w:val="24"/>
          <w:szCs w:val="24"/>
        </w:rPr>
      </w:pPr>
      <w:r w:rsidRPr="00451B48">
        <w:rPr>
          <w:rFonts w:eastAsia="Comic Sans MS"/>
          <w:color w:val="auto"/>
          <w:sz w:val="24"/>
          <w:szCs w:val="24"/>
        </w:rPr>
        <w:t xml:space="preserve">Školski odbor može razriješiti ravnatelja Škole i na prijedlog prosvjetnog inspektora koji o prijedlogu za razrješenje izvješćuje ministra. </w:t>
      </w:r>
    </w:p>
    <w:p w:rsidR="00EE116F" w:rsidRPr="00451B48" w:rsidRDefault="00EE116F" w:rsidP="00EE116F">
      <w:pPr>
        <w:pStyle w:val="Normal1"/>
        <w:jc w:val="both"/>
        <w:rPr>
          <w:color w:val="auto"/>
          <w:sz w:val="24"/>
          <w:szCs w:val="24"/>
        </w:rPr>
      </w:pPr>
      <w:r w:rsidRPr="00451B48">
        <w:rPr>
          <w:rFonts w:eastAsia="Comic Sans MS"/>
          <w:color w:val="auto"/>
          <w:sz w:val="24"/>
          <w:szCs w:val="24"/>
        </w:rPr>
        <w:t xml:space="preserve">Ako Školski odbor ne razriješi ravnatelja Škole na prijedlog prosvjetnog inspektora u roku od 15 dana od dana dostave prijedloga, a ministar procijeni da je prijedlog opravdan, ministar će razriješiti ravnatelja. </w:t>
      </w:r>
    </w:p>
    <w:p w:rsidR="00EE116F" w:rsidRPr="00451B48" w:rsidRDefault="00EE116F" w:rsidP="00EE116F">
      <w:pPr>
        <w:pStyle w:val="Normal1"/>
        <w:jc w:val="both"/>
        <w:rPr>
          <w:color w:val="auto"/>
          <w:sz w:val="24"/>
          <w:szCs w:val="24"/>
        </w:rPr>
      </w:pPr>
    </w:p>
    <w:p w:rsidR="00EE116F" w:rsidRDefault="00EE116F" w:rsidP="00EE116F">
      <w:pPr>
        <w:spacing w:after="0" w:line="240" w:lineRule="auto"/>
        <w:jc w:val="center"/>
        <w:rPr>
          <w:rFonts w:ascii="Times New Roman" w:eastAsia="Times New Roman" w:hAnsi="Times New Roman" w:cs="Times New Roman"/>
          <w:sz w:val="24"/>
          <w:szCs w:val="24"/>
          <w:lang w:eastAsia="hr-HR"/>
        </w:rPr>
      </w:pPr>
    </w:p>
    <w:p w:rsidR="00EE116F" w:rsidRDefault="00EE116F" w:rsidP="00EE116F">
      <w:pPr>
        <w:spacing w:after="0" w:line="240" w:lineRule="auto"/>
        <w:jc w:val="center"/>
        <w:rPr>
          <w:rFonts w:ascii="Times New Roman" w:eastAsia="Times New Roman" w:hAnsi="Times New Roman" w:cs="Times New Roman"/>
          <w:sz w:val="24"/>
          <w:szCs w:val="24"/>
          <w:lang w:eastAsia="hr-HR"/>
        </w:rPr>
      </w:pPr>
    </w:p>
    <w:p w:rsidR="00EE116F" w:rsidRDefault="00EE116F" w:rsidP="00EE116F">
      <w:pPr>
        <w:spacing w:after="0" w:line="240" w:lineRule="auto"/>
        <w:jc w:val="center"/>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p>
    <w:p w:rsidR="00EE116F"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Članak </w:t>
      </w:r>
      <w:r>
        <w:rPr>
          <w:rFonts w:ascii="Times New Roman" w:eastAsia="Times New Roman" w:hAnsi="Times New Roman" w:cs="Times New Roman"/>
          <w:sz w:val="24"/>
          <w:szCs w:val="24"/>
          <w:lang w:eastAsia="hr-HR"/>
        </w:rPr>
        <w:t>79</w:t>
      </w:r>
      <w:r w:rsidRPr="00CB4453">
        <w:rPr>
          <w:rFonts w:ascii="Times New Roman" w:eastAsia="Times New Roman" w:hAnsi="Times New Roman" w:cs="Times New Roman"/>
          <w:sz w:val="24"/>
          <w:szCs w:val="24"/>
          <w:lang w:eastAsia="hr-HR"/>
        </w:rPr>
        <w:t>.</w:t>
      </w:r>
    </w:p>
    <w:p w:rsidR="00EE116F" w:rsidRDefault="00EE116F" w:rsidP="00EE116F">
      <w:pPr>
        <w:pStyle w:val="Normal1"/>
        <w:jc w:val="both"/>
        <w:rPr>
          <w:rFonts w:eastAsia="Comic Sans MS"/>
          <w:color w:val="auto"/>
          <w:sz w:val="24"/>
          <w:szCs w:val="24"/>
        </w:rPr>
      </w:pPr>
      <w:r w:rsidRPr="00451B48">
        <w:rPr>
          <w:rFonts w:eastAsia="Comic Sans MS"/>
          <w:color w:val="auto"/>
          <w:sz w:val="24"/>
          <w:szCs w:val="24"/>
        </w:rPr>
        <w:t>Kada se ravnatelja razrješuje iz razloga navedenih u članku 79. stavak 1. točka 1. ovog statuta s ravnateljem će Škola sklopiti sporazum o prestanku ug</w:t>
      </w:r>
      <w:r>
        <w:rPr>
          <w:rFonts w:eastAsia="Comic Sans MS"/>
          <w:color w:val="auto"/>
          <w:sz w:val="24"/>
          <w:szCs w:val="24"/>
        </w:rPr>
        <w:t xml:space="preserve">ovora o radu u pisanom obliku. </w:t>
      </w:r>
    </w:p>
    <w:p w:rsidR="00EE116F" w:rsidRPr="00451B48" w:rsidRDefault="00EE116F" w:rsidP="00EE116F">
      <w:pPr>
        <w:pStyle w:val="Normal1"/>
        <w:jc w:val="both"/>
        <w:rPr>
          <w:rFonts w:eastAsia="Comic Sans MS"/>
          <w:color w:val="auto"/>
          <w:sz w:val="24"/>
          <w:szCs w:val="24"/>
        </w:rPr>
      </w:pPr>
    </w:p>
    <w:p w:rsidR="00EE116F" w:rsidRDefault="00EE116F" w:rsidP="00EE116F">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80</w:t>
      </w:r>
      <w:r w:rsidRPr="00CB4453">
        <w:rPr>
          <w:rFonts w:ascii="Times New Roman" w:eastAsia="Times New Roman" w:hAnsi="Times New Roman" w:cs="Times New Roman"/>
          <w:sz w:val="24"/>
          <w:szCs w:val="24"/>
          <w:lang w:eastAsia="hr-HR"/>
        </w:rPr>
        <w:t>.</w:t>
      </w:r>
    </w:p>
    <w:p w:rsidR="00EE116F" w:rsidRPr="00451B48" w:rsidRDefault="00EE116F" w:rsidP="00EE116F">
      <w:pPr>
        <w:pStyle w:val="Normal1"/>
        <w:jc w:val="both"/>
        <w:rPr>
          <w:color w:val="auto"/>
          <w:sz w:val="24"/>
          <w:szCs w:val="24"/>
        </w:rPr>
      </w:pPr>
      <w:r w:rsidRPr="00451B48">
        <w:rPr>
          <w:rFonts w:eastAsia="Comic Sans MS"/>
          <w:color w:val="auto"/>
          <w:sz w:val="24"/>
          <w:szCs w:val="24"/>
        </w:rPr>
        <w:t xml:space="preserve">Kada Školski odbor utvrdi da postoje razlozi za razrješenje iz razloga navedenih u članku 79. stavku 1. točke 3. i 4.  ovog statuta, prije donošenja odluke o razrješenju, obvezan je ravnatelju omogućiti da iznese svoju obranu odnosno  da se izjasni o navedenim razlozima u pisanom obliku i u primjerenom roku od najmanje tri dana koji mu je odredio Školski odbor. </w:t>
      </w:r>
    </w:p>
    <w:p w:rsidR="00EE116F" w:rsidRPr="00103D19" w:rsidRDefault="00EE116F" w:rsidP="00EE116F">
      <w:pPr>
        <w:spacing w:after="0" w:line="240" w:lineRule="auto"/>
        <w:rPr>
          <w:rFonts w:ascii="Times New Roman" w:eastAsia="Times New Roman" w:hAnsi="Times New Roman" w:cs="Times New Roman"/>
          <w:strike/>
          <w:sz w:val="24"/>
          <w:szCs w:val="24"/>
          <w:lang w:eastAsia="hr-HR"/>
        </w:rPr>
      </w:pPr>
    </w:p>
    <w:p w:rsidR="00EE116F"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Članak </w:t>
      </w:r>
      <w:r>
        <w:rPr>
          <w:rFonts w:ascii="Times New Roman" w:eastAsia="Times New Roman" w:hAnsi="Times New Roman" w:cs="Times New Roman"/>
          <w:sz w:val="24"/>
          <w:szCs w:val="24"/>
          <w:lang w:eastAsia="hr-HR"/>
        </w:rPr>
        <w:t>81</w:t>
      </w:r>
      <w:r w:rsidRPr="00CB4453">
        <w:rPr>
          <w:rFonts w:ascii="Times New Roman" w:eastAsia="Times New Roman" w:hAnsi="Times New Roman" w:cs="Times New Roman"/>
          <w:sz w:val="24"/>
          <w:szCs w:val="24"/>
          <w:lang w:eastAsia="hr-HR"/>
        </w:rPr>
        <w:t>.</w:t>
      </w:r>
    </w:p>
    <w:p w:rsidR="00EE116F" w:rsidRPr="00451B48" w:rsidRDefault="00EE116F" w:rsidP="00EE116F">
      <w:pPr>
        <w:pStyle w:val="Normal1"/>
        <w:jc w:val="both"/>
        <w:rPr>
          <w:color w:val="auto"/>
          <w:sz w:val="24"/>
          <w:szCs w:val="24"/>
        </w:rPr>
      </w:pPr>
      <w:r w:rsidRPr="00451B48">
        <w:rPr>
          <w:rFonts w:eastAsia="Comic Sans MS"/>
          <w:color w:val="auto"/>
          <w:sz w:val="24"/>
          <w:szCs w:val="24"/>
        </w:rPr>
        <w:t>Nakon očitovanja ravnatelja o razlozima za razrješenje ili protekom roka za očitovanje ravnatelja ako se ravnatelj nije očitovao, o prijedlogu za razrješenje ravnatelja članovi Školskog odbora odlučuju  tajnim glasovanjem.</w:t>
      </w:r>
    </w:p>
    <w:p w:rsidR="00EE116F" w:rsidRPr="00451B48" w:rsidRDefault="00EE116F" w:rsidP="00EE116F">
      <w:pPr>
        <w:pStyle w:val="Normal1"/>
        <w:jc w:val="both"/>
        <w:rPr>
          <w:color w:val="auto"/>
          <w:sz w:val="24"/>
          <w:szCs w:val="24"/>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p>
    <w:p w:rsidR="00EE116F"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Članak </w:t>
      </w:r>
      <w:r>
        <w:rPr>
          <w:rFonts w:ascii="Times New Roman" w:eastAsia="Times New Roman" w:hAnsi="Times New Roman" w:cs="Times New Roman"/>
          <w:sz w:val="24"/>
          <w:szCs w:val="24"/>
          <w:lang w:eastAsia="hr-HR"/>
        </w:rPr>
        <w:t>82</w:t>
      </w:r>
      <w:r w:rsidRPr="00CB4453">
        <w:rPr>
          <w:rFonts w:ascii="Times New Roman" w:eastAsia="Times New Roman" w:hAnsi="Times New Roman" w:cs="Times New Roman"/>
          <w:sz w:val="24"/>
          <w:szCs w:val="24"/>
          <w:lang w:eastAsia="hr-HR"/>
        </w:rPr>
        <w:t>.</w:t>
      </w:r>
    </w:p>
    <w:p w:rsidR="00EE116F" w:rsidRPr="00451B48" w:rsidRDefault="00EE116F" w:rsidP="00EE116F">
      <w:pPr>
        <w:pStyle w:val="Normal1"/>
        <w:jc w:val="both"/>
        <w:rPr>
          <w:color w:val="auto"/>
          <w:sz w:val="24"/>
          <w:szCs w:val="24"/>
        </w:rPr>
      </w:pPr>
      <w:r w:rsidRPr="00451B48">
        <w:rPr>
          <w:rFonts w:eastAsia="Comic Sans MS"/>
          <w:color w:val="auto"/>
          <w:sz w:val="24"/>
          <w:szCs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Zakonom o ustanovama i člankom 75.  ovoga statuta. </w:t>
      </w:r>
    </w:p>
    <w:p w:rsidR="00EE116F" w:rsidRPr="00451B48" w:rsidRDefault="00EE116F" w:rsidP="00EE116F">
      <w:pPr>
        <w:pStyle w:val="Normal1"/>
        <w:jc w:val="both"/>
        <w:rPr>
          <w:color w:val="auto"/>
          <w:sz w:val="24"/>
          <w:szCs w:val="24"/>
        </w:rPr>
      </w:pPr>
      <w:r w:rsidRPr="00451B48">
        <w:rPr>
          <w:rFonts w:eastAsia="Comic Sans MS"/>
          <w:color w:val="auto"/>
          <w:sz w:val="24"/>
          <w:szCs w:val="24"/>
        </w:rPr>
        <w:t>Tužba se podnosi  općinskom sudu mjesno nadležnom prema sjedištu Škole u roku od 30 dana od dana primitka odluke o razrješenju.</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rPr>
          <w:rFonts w:ascii="Times New Roman" w:eastAsia="Times New Roman" w:hAnsi="Times New Roman" w:cs="Times New Roman"/>
          <w:b/>
          <w:sz w:val="24"/>
          <w:szCs w:val="24"/>
          <w:lang w:eastAsia="hr-HR"/>
        </w:rPr>
      </w:pPr>
    </w:p>
    <w:p w:rsidR="00EE116F"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Članak </w:t>
      </w:r>
      <w:r>
        <w:rPr>
          <w:rFonts w:ascii="Times New Roman" w:eastAsia="Times New Roman" w:hAnsi="Times New Roman" w:cs="Times New Roman"/>
          <w:sz w:val="24"/>
          <w:szCs w:val="24"/>
          <w:lang w:eastAsia="hr-HR"/>
        </w:rPr>
        <w:t>83</w:t>
      </w:r>
      <w:r w:rsidRPr="00CB4453">
        <w:rPr>
          <w:rFonts w:ascii="Times New Roman" w:eastAsia="Times New Roman" w:hAnsi="Times New Roman" w:cs="Times New Roman"/>
          <w:sz w:val="24"/>
          <w:szCs w:val="24"/>
          <w:lang w:eastAsia="hr-HR"/>
        </w:rPr>
        <w:t>.</w:t>
      </w:r>
    </w:p>
    <w:p w:rsidR="00EE116F" w:rsidRPr="00451B48" w:rsidRDefault="00EE116F" w:rsidP="00EE116F">
      <w:pPr>
        <w:pStyle w:val="Normal1"/>
        <w:jc w:val="both"/>
        <w:rPr>
          <w:color w:val="auto"/>
          <w:sz w:val="24"/>
          <w:szCs w:val="24"/>
        </w:rPr>
      </w:pPr>
      <w:r w:rsidRPr="00451B48">
        <w:rPr>
          <w:rFonts w:eastAsia="Comic Sans MS"/>
          <w:color w:val="auto"/>
          <w:sz w:val="24"/>
          <w:szCs w:val="24"/>
        </w:rPr>
        <w:t xml:space="preserve">Nakon donošenja odluke o razrješenju ravnatelja zbog  razloga navedenih u članku 75. stavku 1. točkama 3. i 4. ovog statuta Škola će ravnatelju otkazati ugovor o radu. </w:t>
      </w:r>
    </w:p>
    <w:p w:rsidR="00EE116F" w:rsidRPr="00451B48" w:rsidRDefault="00EE116F" w:rsidP="00EE116F">
      <w:pPr>
        <w:pStyle w:val="Normal1"/>
        <w:jc w:val="both"/>
        <w:rPr>
          <w:color w:val="auto"/>
          <w:sz w:val="24"/>
          <w:szCs w:val="24"/>
        </w:rPr>
      </w:pPr>
      <w:r w:rsidRPr="00451B48">
        <w:rPr>
          <w:rFonts w:eastAsia="Comic Sans MS"/>
          <w:color w:val="auto"/>
          <w:sz w:val="24"/>
          <w:szCs w:val="24"/>
        </w:rPr>
        <w:t xml:space="preserve">Otkaz mora biti u pisanom obliku i dostavljen razriješenom ravnatelju, a otkazni rok iznosi mjesec dana. </w:t>
      </w:r>
    </w:p>
    <w:p w:rsidR="00EE116F" w:rsidRPr="00451B48" w:rsidRDefault="00EE116F" w:rsidP="00EE116F">
      <w:pPr>
        <w:pStyle w:val="Normal1"/>
        <w:jc w:val="both"/>
        <w:rPr>
          <w:color w:val="auto"/>
          <w:sz w:val="24"/>
          <w:szCs w:val="24"/>
        </w:rPr>
      </w:pPr>
      <w:r w:rsidRPr="00451B48">
        <w:rPr>
          <w:rFonts w:eastAsia="Comic Sans MS"/>
          <w:color w:val="auto"/>
          <w:sz w:val="24"/>
          <w:szCs w:val="24"/>
        </w:rPr>
        <w:t xml:space="preserve">Protiv odluke o otkazu ugovora o radu ravnatelj može podnijeti tužbu samo ako je podnio tužbu protiv odluke o razrješenju sukladno Zakonu o ustanovama. </w:t>
      </w:r>
    </w:p>
    <w:p w:rsidR="00EE116F" w:rsidRPr="00451B48" w:rsidRDefault="00EE116F" w:rsidP="00EE116F">
      <w:pPr>
        <w:pStyle w:val="Normal1"/>
        <w:jc w:val="both"/>
        <w:rPr>
          <w:rFonts w:eastAsia="Comic Sans MS"/>
          <w:color w:val="auto"/>
          <w:sz w:val="24"/>
          <w:szCs w:val="24"/>
        </w:rPr>
      </w:pPr>
      <w:r w:rsidRPr="00451B48">
        <w:rPr>
          <w:rFonts w:eastAsia="Comic Sans MS"/>
          <w:color w:val="auto"/>
          <w:sz w:val="24"/>
          <w:szCs w:val="24"/>
        </w:rPr>
        <w:t xml:space="preserve">Tužba iz stavka 3. ovoga članka podnosi se općinskom sudu mjesno nadležnom prema sjedištu Škole u roku od 30 dana od dana primitka odluke o otkazu ugovora o radu. </w:t>
      </w:r>
    </w:p>
    <w:p w:rsidR="00EE116F" w:rsidRPr="00451B48" w:rsidRDefault="00EE116F" w:rsidP="00EE116F">
      <w:pPr>
        <w:spacing w:after="0" w:line="240" w:lineRule="auto"/>
        <w:jc w:val="center"/>
        <w:rPr>
          <w:rFonts w:ascii="Times New Roman" w:eastAsia="Times New Roman" w:hAnsi="Times New Roman" w:cs="Times New Roman"/>
          <w:sz w:val="24"/>
          <w:szCs w:val="24"/>
          <w:lang w:eastAsia="hr-HR"/>
        </w:rPr>
      </w:pP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8D4BD6" w:rsidRDefault="00EE116F" w:rsidP="00EE116F">
      <w:pPr>
        <w:spacing w:after="0" w:line="240" w:lineRule="auto"/>
        <w:jc w:val="center"/>
        <w:rPr>
          <w:rFonts w:ascii="Times New Roman" w:eastAsia="Times New Roman" w:hAnsi="Times New Roman" w:cs="Times New Roman"/>
          <w:sz w:val="24"/>
          <w:szCs w:val="24"/>
          <w:lang w:val="de-DE" w:eastAsia="hr-HR"/>
        </w:rPr>
      </w:pPr>
      <w:r w:rsidRPr="008D4BD6">
        <w:rPr>
          <w:rFonts w:ascii="Times New Roman" w:eastAsia="Times New Roman" w:hAnsi="Times New Roman" w:cs="Times New Roman"/>
          <w:sz w:val="24"/>
          <w:szCs w:val="24"/>
          <w:lang w:val="de-DE" w:eastAsia="hr-HR"/>
        </w:rPr>
        <w:t>Članak 84.</w:t>
      </w:r>
    </w:p>
    <w:p w:rsidR="00EE116F" w:rsidRPr="008D4BD6" w:rsidRDefault="00EE116F" w:rsidP="00EE116F">
      <w:pPr>
        <w:pStyle w:val="Normal1"/>
        <w:jc w:val="both"/>
        <w:rPr>
          <w:color w:val="auto"/>
          <w:sz w:val="24"/>
          <w:szCs w:val="24"/>
        </w:rPr>
      </w:pPr>
      <w:r w:rsidRPr="008D4BD6">
        <w:rPr>
          <w:rFonts w:eastAsia="Comic Sans MS"/>
          <w:color w:val="auto"/>
          <w:sz w:val="24"/>
          <w:szCs w:val="24"/>
        </w:rPr>
        <w:t>U slučaju razrješenja ravnatelja Školski odbor imenovat će vršitelja dužnosti ravnatelja iz redova učitelja i stručnih suradnika, a u roku od 30 dana od dana imenovanja vršitelja dužnosti ravnatelja raspisat će natječaj za imenovanje ravnatelja.</w:t>
      </w:r>
    </w:p>
    <w:p w:rsidR="00EE116F" w:rsidRPr="008D4BD6" w:rsidRDefault="00EE116F" w:rsidP="00EE116F">
      <w:pPr>
        <w:pStyle w:val="Normal1"/>
        <w:jc w:val="both"/>
        <w:rPr>
          <w:color w:val="auto"/>
          <w:sz w:val="24"/>
          <w:szCs w:val="24"/>
        </w:rPr>
      </w:pPr>
    </w:p>
    <w:p w:rsidR="00EE116F" w:rsidRPr="00CB4453" w:rsidRDefault="00EE116F" w:rsidP="00EE116F">
      <w:pPr>
        <w:spacing w:after="0" w:line="240" w:lineRule="auto"/>
        <w:jc w:val="center"/>
        <w:rPr>
          <w:rFonts w:ascii="Times New Roman" w:eastAsia="Times New Roman" w:hAnsi="Times New Roman" w:cs="Times New Roman"/>
          <w:sz w:val="24"/>
          <w:szCs w:val="20"/>
          <w:lang w:val="de-DE" w:eastAsia="hr-HR"/>
        </w:rPr>
      </w:pPr>
    </w:p>
    <w:p w:rsidR="00EE116F" w:rsidRPr="00103D19" w:rsidRDefault="00EE116F" w:rsidP="00EE116F">
      <w:pPr>
        <w:spacing w:after="0" w:line="240" w:lineRule="auto"/>
        <w:jc w:val="both"/>
        <w:rPr>
          <w:rFonts w:ascii="Times New Roman" w:eastAsia="Calibri" w:hAnsi="Times New Roman" w:cs="Times New Roman"/>
          <w:strike/>
          <w:color w:val="000000"/>
          <w:sz w:val="20"/>
          <w:szCs w:val="20"/>
          <w:lang w:eastAsia="hr-HR"/>
        </w:rPr>
      </w:pPr>
    </w:p>
    <w:p w:rsidR="00EE116F" w:rsidRPr="00103D19" w:rsidRDefault="00EE116F" w:rsidP="00EE116F">
      <w:pPr>
        <w:spacing w:after="0" w:line="240" w:lineRule="auto"/>
        <w:jc w:val="both"/>
        <w:rPr>
          <w:rFonts w:ascii="Times New Roman" w:eastAsia="Calibri" w:hAnsi="Times New Roman" w:cs="Times New Roman"/>
          <w:strike/>
          <w:color w:val="000000"/>
          <w:sz w:val="20"/>
          <w:szCs w:val="20"/>
          <w:lang w:eastAsia="hr-HR"/>
        </w:rPr>
      </w:pPr>
    </w:p>
    <w:p w:rsidR="00EE116F" w:rsidRDefault="00EE116F" w:rsidP="00EE116F">
      <w:pPr>
        <w:spacing w:after="0" w:line="240" w:lineRule="auto"/>
        <w:rPr>
          <w:rFonts w:ascii="Times New Roman" w:eastAsia="Times New Roman" w:hAnsi="Times New Roman" w:cs="Times New Roman"/>
          <w:strike/>
          <w:sz w:val="24"/>
          <w:szCs w:val="24"/>
          <w:lang w:eastAsia="hr-HR"/>
        </w:rPr>
      </w:pPr>
    </w:p>
    <w:p w:rsidR="00EE116F" w:rsidRPr="00103D19" w:rsidRDefault="00EE116F" w:rsidP="00EE116F">
      <w:pPr>
        <w:spacing w:after="0" w:line="240" w:lineRule="auto"/>
        <w:rPr>
          <w:rFonts w:ascii="Times New Roman" w:eastAsia="Times New Roman" w:hAnsi="Times New Roman" w:cs="Times New Roman"/>
          <w:strike/>
          <w:sz w:val="24"/>
          <w:szCs w:val="24"/>
          <w:lang w:eastAsia="hr-HR"/>
        </w:rPr>
      </w:pP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rPr>
          <w:rFonts w:ascii="Times New Roman" w:eastAsia="Times New Roman" w:hAnsi="Times New Roman" w:cs="Times New Roman"/>
          <w:b/>
          <w:sz w:val="28"/>
          <w:szCs w:val="28"/>
          <w:lang w:eastAsia="hr-HR"/>
        </w:rPr>
      </w:pPr>
      <w:r w:rsidRPr="00CB4453">
        <w:rPr>
          <w:rFonts w:ascii="Times New Roman" w:eastAsia="Times New Roman" w:hAnsi="Times New Roman" w:cs="Times New Roman"/>
          <w:b/>
          <w:sz w:val="28"/>
          <w:szCs w:val="28"/>
          <w:lang w:eastAsia="hr-HR"/>
        </w:rPr>
        <w:t xml:space="preserve">IX. VODITELJ ODJELJENJA </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Članak </w:t>
      </w:r>
      <w:r>
        <w:rPr>
          <w:rFonts w:ascii="Times New Roman" w:eastAsia="Times New Roman" w:hAnsi="Times New Roman" w:cs="Times New Roman"/>
          <w:sz w:val="24"/>
          <w:szCs w:val="24"/>
          <w:lang w:eastAsia="hr-HR"/>
        </w:rPr>
        <w:t>85</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Odjeljenje ima  voditelja.</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Voditelj odjeljenja obavlja slijedeće poslove:</w:t>
      </w:r>
    </w:p>
    <w:p w:rsidR="00EE116F" w:rsidRPr="00CB4453" w:rsidRDefault="00EE116F" w:rsidP="00EE116F">
      <w:pPr>
        <w:numPr>
          <w:ilvl w:val="0"/>
          <w:numId w:val="14"/>
        </w:num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izvodi nastavu </w:t>
      </w:r>
    </w:p>
    <w:p w:rsidR="00EE116F" w:rsidRPr="00CB4453" w:rsidRDefault="00EE116F" w:rsidP="00EE116F">
      <w:pPr>
        <w:numPr>
          <w:ilvl w:val="0"/>
          <w:numId w:val="14"/>
        </w:num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obavlja pedagoško-instruktivni i konzultivno radni  uvid</w:t>
      </w:r>
    </w:p>
    <w:p w:rsidR="00EE116F" w:rsidRPr="00CB4453" w:rsidRDefault="00EE116F" w:rsidP="00EE116F">
      <w:pPr>
        <w:numPr>
          <w:ilvl w:val="0"/>
          <w:numId w:val="14"/>
        </w:num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vodi računa uz  ravnatelja o suradnji škole s ustanovama za unapređenje odgoja i obrazovanja i o stručnom usavršavanju učitelja</w:t>
      </w:r>
    </w:p>
    <w:p w:rsidR="00EE116F" w:rsidRPr="00CB4453" w:rsidRDefault="00EE116F" w:rsidP="00EE116F">
      <w:pPr>
        <w:numPr>
          <w:ilvl w:val="0"/>
          <w:numId w:val="14"/>
        </w:num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sudjeluje u izradi izvještaja o radu škole</w:t>
      </w:r>
    </w:p>
    <w:p w:rsidR="00EE116F" w:rsidRPr="00CB4453" w:rsidRDefault="00EE116F" w:rsidP="00EE116F">
      <w:pPr>
        <w:numPr>
          <w:ilvl w:val="0"/>
          <w:numId w:val="14"/>
        </w:num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obavlja druge poslove sukladno godišnjem planu i programu u dogovoru sa ravnateljem. </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Kada je materinji jezik ravnatelja hrvatski, voditelj odjeljenja bira se iz odjeljenja</w:t>
      </w:r>
      <w:r>
        <w:rPr>
          <w:rFonts w:ascii="Times New Roman" w:eastAsia="Times New Roman" w:hAnsi="Times New Roman" w:cs="Times New Roman"/>
          <w:sz w:val="24"/>
          <w:szCs w:val="24"/>
          <w:lang w:eastAsia="hr-HR"/>
        </w:rPr>
        <w:t xml:space="preserve"> sa nastavom na talijanskom jeziku</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Kada je materinji jezik ravnatelja talijanski, voditelj odjeljenja bira se iz </w:t>
      </w:r>
      <w:r>
        <w:rPr>
          <w:rFonts w:ascii="Times New Roman" w:eastAsia="Times New Roman" w:hAnsi="Times New Roman" w:cs="Times New Roman"/>
          <w:sz w:val="24"/>
          <w:szCs w:val="24"/>
          <w:lang w:eastAsia="hr-HR"/>
        </w:rPr>
        <w:t>o</w:t>
      </w:r>
      <w:r w:rsidRPr="00CB4453">
        <w:rPr>
          <w:rFonts w:ascii="Times New Roman" w:eastAsia="Times New Roman" w:hAnsi="Times New Roman" w:cs="Times New Roman"/>
          <w:sz w:val="24"/>
          <w:szCs w:val="24"/>
          <w:lang w:eastAsia="hr-HR"/>
        </w:rPr>
        <w:t>djeljenja</w:t>
      </w:r>
      <w:r>
        <w:rPr>
          <w:rFonts w:ascii="Times New Roman" w:eastAsia="Times New Roman" w:hAnsi="Times New Roman" w:cs="Times New Roman"/>
          <w:sz w:val="24"/>
          <w:szCs w:val="24"/>
          <w:lang w:eastAsia="hr-HR"/>
        </w:rPr>
        <w:t xml:space="preserve"> sa nastavom na hrvatskom jeziku</w:t>
      </w:r>
      <w:r w:rsidRPr="00CB4453">
        <w:rPr>
          <w:rFonts w:ascii="Times New Roman" w:eastAsia="Times New Roman" w:hAnsi="Times New Roman" w:cs="Times New Roman"/>
          <w:sz w:val="24"/>
          <w:szCs w:val="24"/>
          <w:lang w:eastAsia="hr-HR"/>
        </w:rPr>
        <w:t xml:space="preserve">. </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Članak </w:t>
      </w:r>
      <w:r>
        <w:rPr>
          <w:rFonts w:ascii="Times New Roman" w:eastAsia="Times New Roman" w:hAnsi="Times New Roman" w:cs="Times New Roman"/>
          <w:sz w:val="24"/>
          <w:szCs w:val="24"/>
          <w:lang w:eastAsia="hr-HR"/>
        </w:rPr>
        <w:t>86</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Voditelja odjeljenja  imenuje Školski odbor na temelju internog natječaja.</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Natječaj se objavljuje najmanje trideset (30) dana  prije isteka mandata voditelja na oglasnoj ploči Škole i otvoren je osam (8) dana računajući od</w:t>
      </w:r>
      <w:r w:rsidRPr="00CB4453">
        <w:rPr>
          <w:rFonts w:ascii="Times New Roman" w:eastAsia="Times New Roman" w:hAnsi="Times New Roman" w:cs="Times New Roman"/>
          <w:b/>
          <w:sz w:val="24"/>
          <w:szCs w:val="24"/>
          <w:lang w:eastAsia="hr-HR"/>
        </w:rPr>
        <w:t xml:space="preserve"> </w:t>
      </w:r>
      <w:r w:rsidRPr="00CB4453">
        <w:rPr>
          <w:rFonts w:ascii="Times New Roman" w:eastAsia="Times New Roman" w:hAnsi="Times New Roman" w:cs="Times New Roman"/>
          <w:sz w:val="24"/>
          <w:szCs w:val="24"/>
          <w:lang w:eastAsia="hr-HR"/>
        </w:rPr>
        <w:t>dana objavljivanja.</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Članak </w:t>
      </w:r>
      <w:r w:rsidRPr="00CB4453">
        <w:rPr>
          <w:rFonts w:ascii="Times New Roman" w:eastAsia="Times New Roman" w:hAnsi="Times New Roman" w:cs="Times New Roman"/>
          <w:sz w:val="24"/>
          <w:szCs w:val="24"/>
          <w:lang w:eastAsia="hr-HR"/>
        </w:rPr>
        <w:t>8</w:t>
      </w:r>
      <w:r>
        <w:rPr>
          <w:rFonts w:ascii="Times New Roman" w:eastAsia="Times New Roman" w:hAnsi="Times New Roman" w:cs="Times New Roman"/>
          <w:sz w:val="24"/>
          <w:szCs w:val="24"/>
          <w:lang w:eastAsia="hr-HR"/>
        </w:rPr>
        <w:t>7</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Za voditelja odjeljenja može biti izabran svaki učitelj Škole koji ispunjava uvjete za izbor ravnatelja Škole.  </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88</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Odluku o izboru voditelja odjeljenja donosi Školski odbor na prijedlog ravnatelja Škole. Voditelja odjeljenja imenuje se na vrijeme od pet godina i može biti ponovno imenovan. </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Voditelj odjeljenja odgovoran je ravnatelju za rad odjeljenja čiji je voditelj i predstavnik. </w:t>
      </w:r>
    </w:p>
    <w:p w:rsidR="00EE116F" w:rsidRPr="00CB4453" w:rsidRDefault="00EE116F" w:rsidP="00EE116F">
      <w:pPr>
        <w:spacing w:after="0" w:line="240" w:lineRule="auto"/>
        <w:jc w:val="both"/>
        <w:rPr>
          <w:rFonts w:ascii="Times New Roman" w:eastAsia="Times New Roman" w:hAnsi="Times New Roman" w:cs="Times New Roman"/>
          <w:b/>
          <w:sz w:val="24"/>
          <w:szCs w:val="24"/>
          <w:lang w:eastAsia="hr-HR"/>
        </w:rPr>
      </w:pP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rPr>
          <w:rFonts w:ascii="Times New Roman" w:eastAsia="Times New Roman" w:hAnsi="Times New Roman" w:cs="Times New Roman"/>
          <w:b/>
          <w:sz w:val="28"/>
          <w:szCs w:val="28"/>
          <w:lang w:eastAsia="hr-HR"/>
        </w:rPr>
      </w:pPr>
      <w:r w:rsidRPr="00CB4453">
        <w:rPr>
          <w:rFonts w:ascii="Times New Roman" w:eastAsia="Times New Roman" w:hAnsi="Times New Roman" w:cs="Times New Roman"/>
          <w:b/>
          <w:sz w:val="28"/>
          <w:szCs w:val="28"/>
          <w:lang w:eastAsia="hr-HR"/>
        </w:rPr>
        <w:t xml:space="preserve">X. STRUČNA I DRUGA TIJELA ŠKOLE </w:t>
      </w:r>
    </w:p>
    <w:p w:rsidR="00EE116F" w:rsidRPr="00CB4453" w:rsidRDefault="00EE116F" w:rsidP="00EE116F">
      <w:pPr>
        <w:spacing w:after="0" w:line="240" w:lineRule="auto"/>
        <w:jc w:val="center"/>
        <w:rPr>
          <w:rFonts w:ascii="Times New Roman" w:eastAsia="Times New Roman" w:hAnsi="Times New Roman" w:cs="Times New Roman"/>
          <w:b/>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Članak</w:t>
      </w:r>
      <w:r>
        <w:rPr>
          <w:rFonts w:ascii="Times New Roman" w:eastAsia="Times New Roman" w:hAnsi="Times New Roman" w:cs="Times New Roman"/>
          <w:sz w:val="24"/>
          <w:szCs w:val="24"/>
          <w:lang w:eastAsia="hr-HR"/>
        </w:rPr>
        <w:t xml:space="preserve"> 89</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Stručna tijela Škole su Učiteljsko vijeće i Razredno vijeće.</w:t>
      </w: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Članak </w:t>
      </w:r>
      <w:r>
        <w:rPr>
          <w:rFonts w:ascii="Times New Roman" w:eastAsia="Times New Roman" w:hAnsi="Times New Roman" w:cs="Times New Roman"/>
          <w:sz w:val="24"/>
          <w:szCs w:val="24"/>
          <w:lang w:eastAsia="hr-HR"/>
        </w:rPr>
        <w:t>90</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Učiteljsko vijeće čine svi učitelji, stručni suradnici i ravnatelj  Škole. </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Učiteljsko vijeće:</w:t>
      </w:r>
    </w:p>
    <w:p w:rsidR="00EE116F" w:rsidRPr="008D4BD6" w:rsidRDefault="00EE116F" w:rsidP="00EE116F">
      <w:pPr>
        <w:pStyle w:val="Normal1"/>
        <w:jc w:val="both"/>
        <w:rPr>
          <w:color w:val="auto"/>
          <w:sz w:val="24"/>
          <w:szCs w:val="24"/>
        </w:rPr>
      </w:pPr>
      <w:r w:rsidRPr="008D4BD6">
        <w:rPr>
          <w:rFonts w:eastAsia="Comic Sans MS"/>
          <w:color w:val="auto"/>
          <w:sz w:val="24"/>
          <w:szCs w:val="24"/>
        </w:rPr>
        <w:t xml:space="preserve">-obavlja poslove u svezi s neposrednim odgojno obrazovnim radom i ostalim poslovima, potrebama i interesima učenika te promiče stručno pedagoški rad Škole </w:t>
      </w:r>
    </w:p>
    <w:p w:rsidR="00EE116F" w:rsidRPr="008D4BD6" w:rsidRDefault="00EE116F" w:rsidP="00EE116F">
      <w:pPr>
        <w:pStyle w:val="Normal1"/>
        <w:ind w:hanging="359"/>
        <w:jc w:val="both"/>
        <w:rPr>
          <w:color w:val="auto"/>
          <w:sz w:val="24"/>
          <w:szCs w:val="24"/>
        </w:rPr>
      </w:pPr>
      <w:r w:rsidRPr="008D4BD6">
        <w:rPr>
          <w:rFonts w:eastAsia="Comic Sans MS"/>
          <w:color w:val="auto"/>
          <w:sz w:val="24"/>
          <w:szCs w:val="24"/>
        </w:rPr>
        <w:tab/>
        <w:t>- u suradnji s ravnateljem predlaže  školski kurikulum,</w:t>
      </w:r>
    </w:p>
    <w:p w:rsidR="00EE116F" w:rsidRPr="008D4BD6" w:rsidRDefault="00EE116F" w:rsidP="00EE116F">
      <w:pPr>
        <w:pStyle w:val="Normal1"/>
        <w:ind w:hanging="359"/>
        <w:jc w:val="both"/>
        <w:rPr>
          <w:rFonts w:eastAsia="Comic Sans MS"/>
          <w:color w:val="auto"/>
          <w:sz w:val="24"/>
          <w:szCs w:val="24"/>
        </w:rPr>
      </w:pPr>
      <w:r w:rsidRPr="008D4BD6">
        <w:rPr>
          <w:rFonts w:eastAsia="Comic Sans MS"/>
          <w:color w:val="auto"/>
          <w:sz w:val="24"/>
          <w:szCs w:val="24"/>
        </w:rPr>
        <w:tab/>
        <w:t>- analizira i ocjenjuje odgojno-obrazovni  rad,</w:t>
      </w:r>
    </w:p>
    <w:p w:rsidR="00EE116F" w:rsidRPr="008D4BD6" w:rsidRDefault="00EE116F" w:rsidP="00EE116F">
      <w:pPr>
        <w:pStyle w:val="Normal1"/>
        <w:ind w:hanging="359"/>
        <w:jc w:val="both"/>
        <w:rPr>
          <w:rFonts w:eastAsia="Comic Sans MS"/>
          <w:color w:val="auto"/>
          <w:sz w:val="24"/>
          <w:szCs w:val="24"/>
        </w:rPr>
      </w:pPr>
      <w:r w:rsidRPr="008D4BD6">
        <w:rPr>
          <w:rFonts w:eastAsia="Comic Sans MS"/>
          <w:color w:val="auto"/>
          <w:sz w:val="24"/>
          <w:szCs w:val="24"/>
        </w:rPr>
        <w:t xml:space="preserve">      - odlučuje o zahtjevu roditelja  o prelasku iz jedne škole u drugu, </w:t>
      </w:r>
    </w:p>
    <w:p w:rsidR="00EE116F" w:rsidRPr="008D4BD6" w:rsidRDefault="00EE116F" w:rsidP="00EE116F">
      <w:pPr>
        <w:pStyle w:val="Normal1"/>
        <w:ind w:hanging="359"/>
        <w:jc w:val="both"/>
        <w:rPr>
          <w:rFonts w:eastAsia="Comic Sans MS"/>
          <w:color w:val="auto"/>
          <w:sz w:val="24"/>
          <w:szCs w:val="24"/>
        </w:rPr>
      </w:pPr>
      <w:r w:rsidRPr="008D4BD6">
        <w:rPr>
          <w:rFonts w:eastAsia="Comic Sans MS"/>
          <w:color w:val="auto"/>
          <w:sz w:val="24"/>
          <w:szCs w:val="24"/>
        </w:rPr>
        <w:lastRenderedPageBreak/>
        <w:t xml:space="preserve">      - odlučuje o zahtjevu roditelja za preispitivanje ocjene iz pojedinog nastavnog predmeta i ocjeni iz vladanja, </w:t>
      </w:r>
    </w:p>
    <w:p w:rsidR="00EE116F" w:rsidRPr="008D4BD6" w:rsidRDefault="00EE116F" w:rsidP="00EE116F">
      <w:pPr>
        <w:pStyle w:val="Normal1"/>
        <w:ind w:hanging="359"/>
        <w:jc w:val="both"/>
        <w:rPr>
          <w:rFonts w:eastAsia="Comic Sans MS"/>
          <w:color w:val="auto"/>
          <w:sz w:val="24"/>
          <w:szCs w:val="24"/>
        </w:rPr>
      </w:pPr>
      <w:r w:rsidRPr="008D4BD6">
        <w:rPr>
          <w:rFonts w:eastAsia="Comic Sans MS"/>
          <w:color w:val="auto"/>
          <w:sz w:val="24"/>
          <w:szCs w:val="24"/>
        </w:rPr>
        <w:t xml:space="preserve">     - imenuje povjerenstvo za  polaganje ispita u postupku preispitivanja ocjene iz nastavnog predmeta,</w:t>
      </w:r>
    </w:p>
    <w:p w:rsidR="00EE116F" w:rsidRPr="008D4BD6" w:rsidRDefault="00EE116F" w:rsidP="00EE116F">
      <w:pPr>
        <w:pStyle w:val="Normal1"/>
        <w:ind w:hanging="359"/>
        <w:jc w:val="both"/>
        <w:rPr>
          <w:rFonts w:eastAsia="Comic Sans MS"/>
          <w:color w:val="auto"/>
          <w:sz w:val="24"/>
          <w:szCs w:val="24"/>
        </w:rPr>
      </w:pPr>
      <w:r w:rsidRPr="008D4BD6">
        <w:rPr>
          <w:rFonts w:eastAsia="Comic Sans MS"/>
          <w:color w:val="auto"/>
          <w:sz w:val="24"/>
          <w:szCs w:val="24"/>
        </w:rPr>
        <w:t xml:space="preserve">      - utvrđuje trajanje dopunskog nastavnog rada za učenike koji imaju najviše dvije ocjene nedovoljan na kraju nastavne godine,</w:t>
      </w:r>
    </w:p>
    <w:p w:rsidR="00EE116F" w:rsidRPr="008D4BD6" w:rsidRDefault="00EE116F" w:rsidP="00EE116F">
      <w:pPr>
        <w:pStyle w:val="Normal1"/>
        <w:ind w:hanging="359"/>
        <w:jc w:val="both"/>
        <w:rPr>
          <w:rFonts w:eastAsia="Comic Sans MS"/>
          <w:color w:val="auto"/>
          <w:sz w:val="24"/>
          <w:szCs w:val="24"/>
        </w:rPr>
      </w:pPr>
      <w:r w:rsidRPr="008D4BD6">
        <w:rPr>
          <w:rFonts w:eastAsia="Comic Sans MS"/>
          <w:color w:val="auto"/>
          <w:sz w:val="24"/>
          <w:szCs w:val="24"/>
        </w:rPr>
        <w:t xml:space="preserve">      - određuje termine održavanja popravnih ispita i objavljuje ih na mrežnim stranicama i oglasnoj ploči Škole, </w:t>
      </w:r>
    </w:p>
    <w:p w:rsidR="00EE116F" w:rsidRPr="008D4BD6" w:rsidRDefault="00EE116F" w:rsidP="00EE116F">
      <w:pPr>
        <w:pStyle w:val="Normal1"/>
        <w:ind w:hanging="359"/>
        <w:jc w:val="both"/>
        <w:rPr>
          <w:color w:val="auto"/>
          <w:sz w:val="24"/>
          <w:szCs w:val="24"/>
        </w:rPr>
      </w:pPr>
      <w:r w:rsidRPr="008D4BD6">
        <w:rPr>
          <w:rFonts w:eastAsia="Comic Sans MS"/>
          <w:color w:val="auto"/>
          <w:sz w:val="24"/>
          <w:szCs w:val="24"/>
        </w:rPr>
        <w:t xml:space="preserve">     </w:t>
      </w:r>
      <w:r w:rsidRPr="008D4BD6">
        <w:rPr>
          <w:rFonts w:eastAsia="Comic Sans MS"/>
          <w:i/>
          <w:color w:val="auto"/>
          <w:sz w:val="24"/>
          <w:szCs w:val="24"/>
        </w:rPr>
        <w:tab/>
      </w:r>
      <w:r w:rsidRPr="008D4BD6">
        <w:rPr>
          <w:rFonts w:eastAsia="Comic Sans MS"/>
          <w:color w:val="auto"/>
          <w:sz w:val="24"/>
          <w:szCs w:val="24"/>
        </w:rPr>
        <w:t xml:space="preserve">- glasuje o kandidatu za ravnatelja Škole i dostavlja pisani zaključak Školskom odboru </w:t>
      </w:r>
    </w:p>
    <w:p w:rsidR="00EE116F" w:rsidRPr="008D4BD6" w:rsidRDefault="00EE116F" w:rsidP="00EE116F">
      <w:pPr>
        <w:pStyle w:val="Normal1"/>
        <w:ind w:hanging="359"/>
        <w:jc w:val="both"/>
        <w:rPr>
          <w:color w:val="auto"/>
          <w:sz w:val="24"/>
          <w:szCs w:val="24"/>
        </w:rPr>
      </w:pPr>
      <w:r w:rsidRPr="008D4BD6">
        <w:rPr>
          <w:rFonts w:eastAsia="Comic Sans MS"/>
          <w:color w:val="auto"/>
          <w:sz w:val="24"/>
          <w:szCs w:val="24"/>
        </w:rPr>
        <w:tab/>
        <w:t>- skrbi o primjeni suvremenih oblika i metoda nastavnog rada s učenicima,</w:t>
      </w:r>
    </w:p>
    <w:p w:rsidR="00EE116F" w:rsidRPr="008D4BD6" w:rsidRDefault="00EE116F" w:rsidP="00EE116F">
      <w:pPr>
        <w:pStyle w:val="Normal1"/>
        <w:ind w:hanging="359"/>
        <w:jc w:val="both"/>
        <w:rPr>
          <w:color w:val="auto"/>
          <w:sz w:val="24"/>
          <w:szCs w:val="24"/>
        </w:rPr>
      </w:pPr>
      <w:r w:rsidRPr="008D4BD6">
        <w:rPr>
          <w:rFonts w:eastAsia="Comic Sans MS"/>
          <w:color w:val="auto"/>
          <w:sz w:val="24"/>
          <w:szCs w:val="24"/>
        </w:rPr>
        <w:tab/>
        <w:t xml:space="preserve">- odlučuje o pedagoškim mjerama u skladu sa zakonskim i podzakonskim propisima, </w:t>
      </w:r>
    </w:p>
    <w:p w:rsidR="00EE116F" w:rsidRPr="008D4BD6" w:rsidRDefault="00EE116F" w:rsidP="00EE116F">
      <w:pPr>
        <w:pStyle w:val="Normal1"/>
        <w:ind w:hanging="359"/>
        <w:jc w:val="both"/>
        <w:rPr>
          <w:rFonts w:eastAsia="Comic Sans MS"/>
          <w:color w:val="auto"/>
          <w:sz w:val="24"/>
          <w:szCs w:val="24"/>
        </w:rPr>
      </w:pPr>
      <w:r w:rsidRPr="008D4BD6">
        <w:rPr>
          <w:rFonts w:eastAsia="Comic Sans MS"/>
          <w:color w:val="auto"/>
          <w:sz w:val="24"/>
          <w:szCs w:val="24"/>
        </w:rPr>
        <w:tab/>
        <w:t xml:space="preserve">- na prijedlog liječnika primarne zdravstvene zaštite donosi odluku o oslobađanju od pohađanja određenog nastavnog predmeta ili određene aktivnosti ako bi to sudjelovanje štetilo zdravlju učenika, </w:t>
      </w:r>
    </w:p>
    <w:p w:rsidR="00EE116F" w:rsidRPr="008D4BD6" w:rsidRDefault="00EE116F" w:rsidP="00EE116F">
      <w:pPr>
        <w:pStyle w:val="Normal1"/>
        <w:ind w:hanging="359"/>
        <w:jc w:val="both"/>
        <w:rPr>
          <w:b/>
          <w:color w:val="auto"/>
          <w:sz w:val="24"/>
          <w:szCs w:val="24"/>
        </w:rPr>
      </w:pPr>
      <w:r w:rsidRPr="008D4BD6">
        <w:rPr>
          <w:rFonts w:eastAsia="Comic Sans MS"/>
          <w:color w:val="auto"/>
          <w:sz w:val="24"/>
          <w:szCs w:val="24"/>
        </w:rPr>
        <w:tab/>
        <w:t>- raspravlja o prijedlogu Etičkog kodeksa neposrednih nositelja odgojno – obrazovne djelatnosti i Kućnog reda,</w:t>
      </w:r>
    </w:p>
    <w:p w:rsidR="00EE116F" w:rsidRPr="008D4BD6" w:rsidRDefault="00EE116F" w:rsidP="00EE116F">
      <w:pPr>
        <w:pStyle w:val="Normal1"/>
        <w:ind w:hanging="359"/>
        <w:jc w:val="both"/>
        <w:rPr>
          <w:color w:val="auto"/>
          <w:sz w:val="24"/>
          <w:szCs w:val="24"/>
        </w:rPr>
      </w:pPr>
      <w:r w:rsidRPr="008D4BD6">
        <w:rPr>
          <w:rFonts w:eastAsia="Comic Sans MS"/>
          <w:color w:val="auto"/>
          <w:sz w:val="24"/>
          <w:szCs w:val="24"/>
        </w:rPr>
        <w:tab/>
        <w:t>- raspravlja i odlučuje o stručnim pitanjima,</w:t>
      </w:r>
    </w:p>
    <w:p w:rsidR="00EE116F" w:rsidRPr="008D4BD6" w:rsidRDefault="00EE116F" w:rsidP="00EE116F">
      <w:pPr>
        <w:pStyle w:val="Normal1"/>
        <w:ind w:hanging="359"/>
        <w:jc w:val="both"/>
        <w:rPr>
          <w:color w:val="auto"/>
          <w:sz w:val="24"/>
          <w:szCs w:val="24"/>
        </w:rPr>
      </w:pPr>
      <w:r w:rsidRPr="008D4BD6">
        <w:rPr>
          <w:rFonts w:eastAsia="Comic Sans MS"/>
          <w:color w:val="auto"/>
          <w:sz w:val="24"/>
          <w:szCs w:val="24"/>
        </w:rPr>
        <w:tab/>
        <w:t>-daje prijedloge Školskom odboru i ravnatelju za unapređivanje organizacije rada i djelatnosti Škole te uvjetima za odvijanje odgojno obrazovnog rada,</w:t>
      </w:r>
    </w:p>
    <w:p w:rsidR="00EE116F" w:rsidRPr="008D4BD6" w:rsidRDefault="00EE116F" w:rsidP="00EE116F">
      <w:pPr>
        <w:pStyle w:val="Normal1"/>
        <w:ind w:hanging="359"/>
        <w:jc w:val="both"/>
        <w:rPr>
          <w:color w:val="auto"/>
          <w:sz w:val="24"/>
          <w:szCs w:val="24"/>
        </w:rPr>
      </w:pPr>
      <w:r w:rsidRPr="008D4BD6">
        <w:rPr>
          <w:rFonts w:eastAsia="Comic Sans MS"/>
          <w:color w:val="auto"/>
          <w:sz w:val="24"/>
          <w:szCs w:val="24"/>
        </w:rPr>
        <w:tab/>
        <w:t>- obavlja druge poslove utvrđene ovim statutom i drugim aktima Škole.</w:t>
      </w:r>
    </w:p>
    <w:p w:rsidR="00EE116F" w:rsidRPr="008D4BD6" w:rsidRDefault="00EE116F" w:rsidP="00EE116F">
      <w:pPr>
        <w:pStyle w:val="Normal1"/>
        <w:ind w:hanging="359"/>
        <w:jc w:val="both"/>
        <w:rPr>
          <w:rFonts w:eastAsia="Comic Sans MS"/>
          <w:color w:val="auto"/>
          <w:sz w:val="24"/>
          <w:szCs w:val="24"/>
        </w:rPr>
      </w:pPr>
      <w:r w:rsidRPr="008D4BD6">
        <w:rPr>
          <w:rFonts w:eastAsia="Comic Sans MS"/>
          <w:color w:val="auto"/>
          <w:sz w:val="24"/>
          <w:szCs w:val="24"/>
        </w:rPr>
        <w:t xml:space="preserve">       </w:t>
      </w:r>
    </w:p>
    <w:p w:rsidR="00EE116F" w:rsidRPr="008D4BD6" w:rsidRDefault="00EE116F" w:rsidP="00EE116F">
      <w:pPr>
        <w:pStyle w:val="Normal1"/>
        <w:ind w:hanging="359"/>
        <w:jc w:val="both"/>
        <w:rPr>
          <w:rFonts w:eastAsia="Comic Sans MS"/>
          <w:color w:val="auto"/>
          <w:sz w:val="24"/>
          <w:szCs w:val="24"/>
        </w:rPr>
      </w:pPr>
      <w:r w:rsidRPr="008D4BD6">
        <w:rPr>
          <w:rFonts w:eastAsia="Comic Sans MS"/>
          <w:color w:val="auto"/>
          <w:sz w:val="24"/>
          <w:szCs w:val="24"/>
        </w:rPr>
        <w:t xml:space="preserve">     Sjednice Učiteljskog vijeća saziva i predsjedava im ravnatelj Škole. </w:t>
      </w:r>
    </w:p>
    <w:p w:rsidR="00EE116F" w:rsidRPr="000004AD" w:rsidRDefault="00EE116F" w:rsidP="00EE116F">
      <w:pPr>
        <w:pStyle w:val="Normal1"/>
        <w:ind w:left="720" w:hanging="359"/>
        <w:jc w:val="both"/>
        <w:rPr>
          <w:rFonts w:ascii="Arial" w:hAnsi="Arial" w:cs="Arial"/>
          <w:sz w:val="22"/>
          <w:szCs w:val="22"/>
        </w:rPr>
      </w:pP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Članak </w:t>
      </w:r>
      <w:r>
        <w:rPr>
          <w:rFonts w:ascii="Times New Roman" w:eastAsia="Times New Roman" w:hAnsi="Times New Roman" w:cs="Times New Roman"/>
          <w:sz w:val="24"/>
          <w:szCs w:val="24"/>
          <w:lang w:eastAsia="hr-HR"/>
        </w:rPr>
        <w:t>91</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Razredno vijeće čine učitelji koji izvode nastavu u razrednom odjelu.</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Razredno vijeće osobito:</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-skrbi o odgoju i obrazovanju učenika u razrednom odjelu</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skrbi o ostvarivanju nastavnog plana i programa i školskog kurikuluma</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utvrđuje raspored  školskih i domaćih zadaća</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utvrđuje, u slučaju izbivanja ili spriječenosti  učitelja određenog nastavnog predmeta, ocjenu učenika prema prijedlogu učitelja kojega je odredio ravnatelj</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surađuje s Vijećem učenika</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surađuje s roditeljima učenika</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utvrđuje, prema prijedlogu razrednika, opći uspjeh učenika</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odgovara za rad i uspjeh razrednog odjela</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obavlja i druge poslove određene propisima i općim aktima Škole.</w:t>
      </w:r>
    </w:p>
    <w:p w:rsidR="00EE116F" w:rsidRDefault="00EE116F" w:rsidP="00EE116F">
      <w:pPr>
        <w:spacing w:after="0" w:line="240" w:lineRule="auto"/>
        <w:rPr>
          <w:rFonts w:ascii="Times New Roman" w:eastAsia="Times New Roman" w:hAnsi="Times New Roman" w:cs="Times New Roman"/>
          <w:sz w:val="24"/>
          <w:szCs w:val="24"/>
          <w:lang w:eastAsia="hr-HR"/>
        </w:rPr>
      </w:pPr>
    </w:p>
    <w:p w:rsidR="00EE116F" w:rsidRPr="008D4BD6" w:rsidRDefault="00EE116F" w:rsidP="00EE116F">
      <w:pPr>
        <w:pStyle w:val="Normal1"/>
        <w:jc w:val="both"/>
        <w:rPr>
          <w:color w:val="auto"/>
          <w:sz w:val="24"/>
          <w:szCs w:val="24"/>
        </w:rPr>
      </w:pPr>
      <w:r w:rsidRPr="008D4BD6">
        <w:rPr>
          <w:rFonts w:eastAsia="Comic Sans MS"/>
          <w:color w:val="auto"/>
          <w:sz w:val="24"/>
          <w:szCs w:val="24"/>
        </w:rPr>
        <w:t xml:space="preserve">Razrednik je stručni voditelj Razrednog vijeća i razrednog odjela. </w:t>
      </w:r>
    </w:p>
    <w:p w:rsidR="00EE116F" w:rsidRPr="008D4BD6"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b/>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Članak </w:t>
      </w:r>
      <w:r>
        <w:rPr>
          <w:rFonts w:ascii="Times New Roman" w:eastAsia="Times New Roman" w:hAnsi="Times New Roman" w:cs="Times New Roman"/>
          <w:sz w:val="24"/>
          <w:szCs w:val="24"/>
          <w:lang w:eastAsia="hr-HR"/>
        </w:rPr>
        <w:t>92</w:t>
      </w:r>
      <w:r w:rsidRPr="00CB4453">
        <w:rPr>
          <w:rFonts w:ascii="Times New Roman" w:eastAsia="Times New Roman" w:hAnsi="Times New Roman" w:cs="Times New Roman"/>
          <w:sz w:val="24"/>
          <w:szCs w:val="24"/>
          <w:lang w:eastAsia="hr-HR"/>
        </w:rPr>
        <w:t>.</w:t>
      </w:r>
    </w:p>
    <w:p w:rsidR="00EE116F" w:rsidRPr="008D4BD6" w:rsidRDefault="00EE116F" w:rsidP="00EE116F">
      <w:pPr>
        <w:pStyle w:val="Normal1"/>
        <w:jc w:val="both"/>
        <w:rPr>
          <w:color w:val="auto"/>
          <w:sz w:val="24"/>
          <w:szCs w:val="24"/>
        </w:rPr>
      </w:pPr>
      <w:r w:rsidRPr="008D4BD6">
        <w:rPr>
          <w:rFonts w:eastAsia="Comic Sans MS"/>
          <w:color w:val="auto"/>
          <w:sz w:val="24"/>
          <w:szCs w:val="24"/>
        </w:rPr>
        <w:t>Na sjednicama Učiteljskog  i Razrednog vijeća odlučuje se javnim glasovanjem ako za pojedino pitanje u odredbama ovog statuta, Poslovnika o radu kolegijalnih tijela ili drugim općim aktom  nije određeno drukčije.</w:t>
      </w:r>
    </w:p>
    <w:p w:rsidR="00EE116F" w:rsidRPr="008D4BD6" w:rsidRDefault="00EE116F" w:rsidP="00EE116F">
      <w:pPr>
        <w:spacing w:after="0" w:line="240" w:lineRule="auto"/>
        <w:rPr>
          <w:rFonts w:ascii="Times New Roman" w:eastAsia="Times New Roman" w:hAnsi="Times New Roman" w:cs="Times New Roman"/>
          <w:sz w:val="24"/>
          <w:szCs w:val="24"/>
          <w:lang w:eastAsia="hr-HR"/>
        </w:rPr>
      </w:pPr>
    </w:p>
    <w:p w:rsidR="00EE116F" w:rsidRPr="00F5388A" w:rsidRDefault="00EE116F" w:rsidP="00EE116F">
      <w:pPr>
        <w:spacing w:after="0" w:line="240" w:lineRule="auto"/>
        <w:rPr>
          <w:rFonts w:ascii="Times New Roman" w:eastAsia="Times New Roman" w:hAnsi="Times New Roman" w:cs="Times New Roman"/>
          <w:strike/>
          <w:sz w:val="24"/>
          <w:szCs w:val="24"/>
          <w:lang w:eastAsia="hr-HR"/>
        </w:rPr>
      </w:pPr>
    </w:p>
    <w:p w:rsidR="00EE116F" w:rsidRPr="00F5388A" w:rsidRDefault="00EE116F" w:rsidP="00EE116F">
      <w:pPr>
        <w:spacing w:after="0" w:line="240" w:lineRule="auto"/>
        <w:rPr>
          <w:rFonts w:ascii="Times New Roman" w:eastAsia="Times New Roman" w:hAnsi="Times New Roman" w:cs="Times New Roman"/>
          <w:strike/>
          <w:sz w:val="24"/>
          <w:szCs w:val="24"/>
          <w:lang w:eastAsia="hr-HR"/>
        </w:rPr>
      </w:pPr>
    </w:p>
    <w:p w:rsidR="00EE116F" w:rsidRDefault="00EE116F" w:rsidP="00EE116F">
      <w:pPr>
        <w:spacing w:after="0" w:line="240" w:lineRule="auto"/>
        <w:jc w:val="both"/>
        <w:rPr>
          <w:rFonts w:ascii="Times New Roman" w:eastAsia="Times New Roman" w:hAnsi="Times New Roman" w:cs="Times New Roman"/>
          <w:strike/>
          <w:sz w:val="24"/>
          <w:szCs w:val="24"/>
          <w:lang w:eastAsia="hr-HR"/>
        </w:rPr>
      </w:pPr>
    </w:p>
    <w:p w:rsidR="00EE116F" w:rsidRPr="00F5388A" w:rsidRDefault="00EE116F" w:rsidP="00EE116F">
      <w:pPr>
        <w:spacing w:after="0" w:line="240" w:lineRule="auto"/>
        <w:jc w:val="both"/>
        <w:rPr>
          <w:rFonts w:ascii="Times New Roman" w:eastAsia="Times New Roman" w:hAnsi="Times New Roman" w:cs="Times New Roman"/>
          <w:strike/>
          <w:sz w:val="24"/>
          <w:szCs w:val="24"/>
          <w:lang w:eastAsia="hr-HR"/>
        </w:rPr>
      </w:pPr>
    </w:p>
    <w:p w:rsidR="00EE116F" w:rsidRPr="00F5388A" w:rsidRDefault="00EE116F" w:rsidP="00EE116F">
      <w:pPr>
        <w:spacing w:after="0" w:line="240" w:lineRule="auto"/>
        <w:jc w:val="center"/>
        <w:rPr>
          <w:rFonts w:ascii="Times New Roman" w:eastAsia="Times New Roman" w:hAnsi="Times New Roman" w:cs="Times New Roman"/>
          <w:strike/>
          <w:sz w:val="24"/>
          <w:szCs w:val="24"/>
          <w:lang w:eastAsia="hr-HR"/>
        </w:rPr>
      </w:pPr>
    </w:p>
    <w:p w:rsidR="00EE116F" w:rsidRPr="00CB4453" w:rsidRDefault="00EE116F" w:rsidP="00EE116F">
      <w:pPr>
        <w:spacing w:after="0" w:line="240" w:lineRule="auto"/>
        <w:rPr>
          <w:rFonts w:ascii="Times New Roman" w:eastAsia="Times New Roman" w:hAnsi="Times New Roman" w:cs="Times New Roman"/>
          <w:b/>
          <w:sz w:val="28"/>
          <w:szCs w:val="28"/>
          <w:lang w:eastAsia="hr-HR"/>
        </w:rPr>
      </w:pPr>
      <w:r w:rsidRPr="00CB4453">
        <w:rPr>
          <w:rFonts w:ascii="Times New Roman" w:eastAsia="Times New Roman" w:hAnsi="Times New Roman" w:cs="Times New Roman"/>
          <w:b/>
          <w:sz w:val="28"/>
          <w:szCs w:val="28"/>
          <w:lang w:eastAsia="hr-HR"/>
        </w:rPr>
        <w:t>XI. RADNICI ŠKOLE</w:t>
      </w:r>
    </w:p>
    <w:p w:rsidR="00EE116F" w:rsidRPr="00CB4453" w:rsidRDefault="00EE116F" w:rsidP="00EE116F">
      <w:pPr>
        <w:spacing w:after="0" w:line="240" w:lineRule="auto"/>
        <w:rPr>
          <w:rFonts w:ascii="Times New Roman" w:eastAsia="Times New Roman" w:hAnsi="Times New Roman" w:cs="Times New Roman"/>
          <w:b/>
          <w:sz w:val="28"/>
          <w:szCs w:val="28"/>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Članak </w:t>
      </w:r>
      <w:r>
        <w:rPr>
          <w:rFonts w:ascii="Times New Roman" w:eastAsia="Times New Roman" w:hAnsi="Times New Roman" w:cs="Times New Roman"/>
          <w:sz w:val="24"/>
          <w:szCs w:val="24"/>
          <w:lang w:eastAsia="hr-HR"/>
        </w:rPr>
        <w:t xml:space="preserve"> 93</w:t>
      </w:r>
      <w:r w:rsidRPr="00CB4453">
        <w:rPr>
          <w:rFonts w:ascii="Times New Roman" w:eastAsia="Times New Roman" w:hAnsi="Times New Roman" w:cs="Times New Roman"/>
          <w:sz w:val="24"/>
          <w:szCs w:val="24"/>
          <w:lang w:eastAsia="hr-HR"/>
        </w:rPr>
        <w:t>.</w:t>
      </w:r>
    </w:p>
    <w:p w:rsidR="00EE116F" w:rsidRDefault="00EE116F" w:rsidP="00EE116F">
      <w:pPr>
        <w:spacing w:after="0" w:line="240" w:lineRule="auto"/>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Radnici Škole su osobe koje u Školi imaju zasnovan radni odnos odnosno imaju sa Školom sklopljen ugovor o radu na neodređeno ili određeno vrijeme, s punim ili nepunim radnim vremenom te sudjeluju u odgojno - obrazovnom radu s učenicima kao i druge osobe potrebne za rad Škole.</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p>
    <w:p w:rsidR="00EE116F" w:rsidRPr="008D4BD6" w:rsidRDefault="00EE116F" w:rsidP="00EE116F">
      <w:pPr>
        <w:pStyle w:val="Normal1"/>
        <w:jc w:val="both"/>
        <w:rPr>
          <w:color w:val="auto"/>
          <w:sz w:val="24"/>
          <w:szCs w:val="24"/>
        </w:rPr>
      </w:pPr>
      <w:r w:rsidRPr="008D4BD6">
        <w:rPr>
          <w:color w:val="auto"/>
          <w:sz w:val="24"/>
          <w:szCs w:val="24"/>
        </w:rPr>
        <w:t>Zbog ispunjavanja posebnih potreba učenika s teškoćama u razvoju, Škola može na prijedlog osnivača, a uz suglasnost Ministarstva, u odgojno-obrazovni proces uključiti pomoćnike u nastavi ili stručno komunikacijske posrednike koji nisu samostalni nositelji odgojno-obrazovne i/ili nastavne djelatnosti, na način i pod uvjetima propisanim pravilnikom koji donosi ministar.</w:t>
      </w:r>
    </w:p>
    <w:p w:rsidR="00EE116F" w:rsidRPr="00CB4453" w:rsidRDefault="00EE116F" w:rsidP="00EE116F">
      <w:pPr>
        <w:spacing w:after="0" w:line="240" w:lineRule="auto"/>
        <w:jc w:val="center"/>
        <w:rPr>
          <w:rFonts w:ascii="Times New Roman" w:eastAsia="Times New Roman" w:hAnsi="Times New Roman" w:cs="Times New Roman"/>
          <w:b/>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Članak </w:t>
      </w:r>
      <w:r>
        <w:rPr>
          <w:rFonts w:ascii="Times New Roman" w:eastAsia="Times New Roman" w:hAnsi="Times New Roman" w:cs="Times New Roman"/>
          <w:sz w:val="24"/>
          <w:szCs w:val="24"/>
          <w:lang w:eastAsia="hr-HR"/>
        </w:rPr>
        <w:t>94</w:t>
      </w:r>
      <w:r w:rsidRPr="00CB4453">
        <w:rPr>
          <w:rFonts w:ascii="Times New Roman" w:eastAsia="Times New Roman" w:hAnsi="Times New Roman" w:cs="Times New Roman"/>
          <w:sz w:val="24"/>
          <w:szCs w:val="24"/>
          <w:lang w:eastAsia="hr-HR"/>
        </w:rPr>
        <w:t>.</w:t>
      </w:r>
    </w:p>
    <w:p w:rsidR="00EE116F" w:rsidRPr="008D4BD6" w:rsidRDefault="00EE116F" w:rsidP="00EE116F">
      <w:pPr>
        <w:pStyle w:val="Normal1"/>
        <w:jc w:val="both"/>
        <w:rPr>
          <w:i/>
          <w:color w:val="auto"/>
          <w:sz w:val="24"/>
          <w:szCs w:val="24"/>
        </w:rPr>
      </w:pPr>
      <w:r w:rsidRPr="00CB4453">
        <w:rPr>
          <w:rFonts w:eastAsia="Times New Roman"/>
          <w:sz w:val="24"/>
          <w:szCs w:val="24"/>
        </w:rPr>
        <w:t xml:space="preserve">Učitelji i stručni suradnici imaju pravo i </w:t>
      </w:r>
      <w:r w:rsidRPr="008D4BD6">
        <w:rPr>
          <w:rFonts w:eastAsia="Times New Roman"/>
          <w:color w:val="auto"/>
          <w:sz w:val="24"/>
          <w:szCs w:val="24"/>
        </w:rPr>
        <w:t xml:space="preserve">obvezu  trajno se </w:t>
      </w:r>
      <w:r w:rsidRPr="00CB4453">
        <w:rPr>
          <w:rFonts w:eastAsia="Times New Roman"/>
          <w:sz w:val="24"/>
          <w:szCs w:val="24"/>
        </w:rPr>
        <w:t xml:space="preserve">stručno  osposobljavati i usavršavati, </w:t>
      </w:r>
      <w:r w:rsidRPr="008D4BD6">
        <w:rPr>
          <w:rFonts w:eastAsia="Comic Sans MS"/>
          <w:color w:val="auto"/>
          <w:sz w:val="24"/>
          <w:szCs w:val="24"/>
        </w:rPr>
        <w:t>kroz programe koje je odobrilo Ministarstvo, a u skladu sa zakonskim odredbama te odredbama Državnog pedagoškog standarda osnovnoškolskog odgoja i obrazovanja</w:t>
      </w:r>
      <w:r w:rsidRPr="008D4BD6">
        <w:rPr>
          <w:rFonts w:eastAsia="Comic Sans MS"/>
          <w:i/>
          <w:color w:val="auto"/>
          <w:sz w:val="24"/>
          <w:szCs w:val="24"/>
        </w:rPr>
        <w:t xml:space="preserve">. </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Osposobljavanje i usavršavanje iz stavka 1. ovoga članka sastavni je dio radnih obveza učitelja i stručnih suradnika.</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p>
    <w:p w:rsidR="00EE116F"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Članak </w:t>
      </w:r>
      <w:r>
        <w:rPr>
          <w:rFonts w:ascii="Times New Roman" w:eastAsia="Times New Roman" w:hAnsi="Times New Roman" w:cs="Times New Roman"/>
          <w:sz w:val="24"/>
          <w:szCs w:val="24"/>
          <w:lang w:eastAsia="hr-HR"/>
        </w:rPr>
        <w:t>95</w:t>
      </w:r>
      <w:r w:rsidRPr="00CB4453">
        <w:rPr>
          <w:rFonts w:ascii="Times New Roman" w:eastAsia="Times New Roman" w:hAnsi="Times New Roman" w:cs="Times New Roman"/>
          <w:sz w:val="24"/>
          <w:szCs w:val="24"/>
          <w:lang w:eastAsia="hr-HR"/>
        </w:rPr>
        <w:t>.</w:t>
      </w:r>
    </w:p>
    <w:p w:rsidR="00EE116F" w:rsidRPr="008D4BD6" w:rsidRDefault="00EE116F" w:rsidP="00EE116F">
      <w:pPr>
        <w:pStyle w:val="Normal1"/>
        <w:jc w:val="both"/>
        <w:rPr>
          <w:color w:val="auto"/>
          <w:sz w:val="24"/>
          <w:szCs w:val="24"/>
        </w:rPr>
      </w:pPr>
      <w:r w:rsidRPr="008D4BD6">
        <w:rPr>
          <w:rFonts w:eastAsia="Comic Sans MS"/>
          <w:color w:val="auto"/>
          <w:sz w:val="24"/>
          <w:szCs w:val="24"/>
        </w:rPr>
        <w:t>Učitelji, stručni suradnici i ravnatelji mogu napredovati u struci odnosno zanimanju  u najmanje dvije razine i stjecati odgovarajuća zvanja.</w:t>
      </w:r>
    </w:p>
    <w:p w:rsidR="00EE116F" w:rsidRPr="008D4BD6" w:rsidRDefault="00EE116F" w:rsidP="00EE116F">
      <w:pPr>
        <w:pStyle w:val="Normal1"/>
        <w:jc w:val="both"/>
        <w:rPr>
          <w:color w:val="auto"/>
          <w:sz w:val="24"/>
          <w:szCs w:val="24"/>
        </w:rPr>
      </w:pPr>
      <w:r w:rsidRPr="008D4BD6">
        <w:rPr>
          <w:rFonts w:eastAsia="Comic Sans MS"/>
          <w:color w:val="auto"/>
          <w:sz w:val="24"/>
          <w:szCs w:val="24"/>
        </w:rPr>
        <w:t xml:space="preserve">Učitelji,  stručni suradnici i ravnatelj Škole mogu biti nagrađeni za izvanredna postignuća u odgojno-obrazovnoj djelatnosti. </w:t>
      </w:r>
    </w:p>
    <w:p w:rsidR="00EE116F" w:rsidRDefault="00EE116F" w:rsidP="00EE116F">
      <w:pPr>
        <w:pStyle w:val="Normal1"/>
        <w:jc w:val="both"/>
        <w:rPr>
          <w:rFonts w:eastAsia="Comic Sans MS"/>
          <w:color w:val="auto"/>
          <w:sz w:val="24"/>
          <w:szCs w:val="24"/>
        </w:rPr>
      </w:pPr>
      <w:r w:rsidRPr="008D4BD6">
        <w:rPr>
          <w:rFonts w:eastAsia="Comic Sans MS"/>
          <w:color w:val="auto"/>
          <w:sz w:val="24"/>
          <w:szCs w:val="24"/>
        </w:rPr>
        <w:t xml:space="preserve">Ministar propisuje razine, odgovarajuća zvanja, uvjete i način napredovanja i nagrađivanja. </w:t>
      </w:r>
    </w:p>
    <w:p w:rsidR="00EE116F" w:rsidRPr="008D4BD6" w:rsidRDefault="00EE116F" w:rsidP="00EE116F">
      <w:pPr>
        <w:pStyle w:val="Normal1"/>
        <w:jc w:val="both"/>
        <w:rPr>
          <w:rFonts w:eastAsia="Comic Sans MS"/>
          <w:color w:val="auto"/>
          <w:sz w:val="24"/>
          <w:szCs w:val="24"/>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96.</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Škola ima tajnika.</w:t>
      </w:r>
    </w:p>
    <w:p w:rsidR="00EE116F" w:rsidRPr="00CB4453" w:rsidRDefault="00EE116F" w:rsidP="00EE116F">
      <w:pPr>
        <w:spacing w:before="100" w:beforeAutospacing="1" w:after="100" w:afterAutospacing="1"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Uvjeti za tajnika Škole su završen:</w:t>
      </w:r>
    </w:p>
    <w:p w:rsidR="00EE116F" w:rsidRPr="00CB4453" w:rsidRDefault="00EE116F" w:rsidP="00EE116F">
      <w:pPr>
        <w:spacing w:before="100" w:beforeAutospacing="1" w:after="100" w:afterAutospacing="1"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a) sveučilišni diplomski studij pravne struke ili specijalistički diplomski stručni studij javne uprave,</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color w:val="000000"/>
          <w:sz w:val="24"/>
          <w:szCs w:val="24"/>
          <w:lang w:eastAsia="hr-HR"/>
        </w:rPr>
        <w:t>b) preddiplomski stručni studij upravne struke, ako se na natječaj ne javi osoba iz točke a) ovoga stavka.</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 xml:space="preserve">Tajnik obavlja poslove propisane Pravilnikom o djelokrugu rada tajnika te administrativno tehničkim i pomoćnim poslovima koji se obavljaju u osnovnoj školi. </w:t>
      </w:r>
    </w:p>
    <w:p w:rsidR="00EE116F" w:rsidRDefault="00EE116F" w:rsidP="00EE116F">
      <w:pPr>
        <w:spacing w:after="0" w:line="240" w:lineRule="auto"/>
        <w:rPr>
          <w:rFonts w:ascii="Times New Roman" w:eastAsia="Times New Roman" w:hAnsi="Times New Roman" w:cs="Times New Roman"/>
          <w:sz w:val="24"/>
          <w:szCs w:val="24"/>
          <w:lang w:eastAsia="hr-HR"/>
        </w:rPr>
      </w:pPr>
    </w:p>
    <w:p w:rsidR="00EE116F" w:rsidRDefault="00EE116F" w:rsidP="00EE116F">
      <w:pPr>
        <w:spacing w:after="0" w:line="240" w:lineRule="auto"/>
        <w:rPr>
          <w:rFonts w:ascii="Times New Roman" w:eastAsia="Times New Roman" w:hAnsi="Times New Roman" w:cs="Times New Roman"/>
          <w:sz w:val="24"/>
          <w:szCs w:val="24"/>
          <w:lang w:eastAsia="hr-HR"/>
        </w:rPr>
      </w:pPr>
    </w:p>
    <w:p w:rsidR="00EE116F" w:rsidRDefault="00EE116F" w:rsidP="00EE116F">
      <w:pPr>
        <w:spacing w:after="0" w:line="240" w:lineRule="auto"/>
        <w:rPr>
          <w:rFonts w:ascii="Times New Roman" w:eastAsia="Times New Roman" w:hAnsi="Times New Roman" w:cs="Times New Roman"/>
          <w:sz w:val="24"/>
          <w:szCs w:val="24"/>
          <w:lang w:eastAsia="hr-HR"/>
        </w:rPr>
      </w:pPr>
    </w:p>
    <w:p w:rsidR="00EE116F" w:rsidRDefault="00EE116F" w:rsidP="00EE116F">
      <w:pPr>
        <w:spacing w:after="0" w:line="240" w:lineRule="auto"/>
        <w:rPr>
          <w:rFonts w:ascii="Times New Roman" w:eastAsia="Times New Roman" w:hAnsi="Times New Roman" w:cs="Times New Roman"/>
          <w:sz w:val="24"/>
          <w:szCs w:val="24"/>
          <w:lang w:eastAsia="hr-HR"/>
        </w:rPr>
      </w:pPr>
    </w:p>
    <w:p w:rsidR="00EE116F" w:rsidRDefault="00EE116F" w:rsidP="00EE116F">
      <w:pPr>
        <w:spacing w:after="0" w:line="240" w:lineRule="auto"/>
        <w:rPr>
          <w:rFonts w:ascii="Times New Roman" w:eastAsia="Times New Roman" w:hAnsi="Times New Roman" w:cs="Times New Roman"/>
          <w:sz w:val="24"/>
          <w:szCs w:val="24"/>
          <w:lang w:eastAsia="hr-HR"/>
        </w:rPr>
      </w:pPr>
    </w:p>
    <w:p w:rsidR="00EE116F"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Članak </w:t>
      </w:r>
      <w:r>
        <w:rPr>
          <w:rFonts w:ascii="Times New Roman" w:eastAsia="Times New Roman" w:hAnsi="Times New Roman" w:cs="Times New Roman"/>
          <w:sz w:val="24"/>
          <w:szCs w:val="24"/>
          <w:lang w:eastAsia="hr-HR"/>
        </w:rPr>
        <w:t>97</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Zasnivanje i prestanak radnog odnosa u Školi obavlja se prema zakonu, podzakonskim aktima i općim aktima Škole, sklapanjem i prestankom ugovora o radu.</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8D4BD6" w:rsidRDefault="00EE116F" w:rsidP="00EE116F">
      <w:pPr>
        <w:pStyle w:val="Normal1"/>
        <w:jc w:val="both"/>
        <w:rPr>
          <w:color w:val="auto"/>
          <w:sz w:val="24"/>
          <w:szCs w:val="24"/>
        </w:rPr>
      </w:pPr>
      <w:r w:rsidRPr="008D4BD6">
        <w:rPr>
          <w:rFonts w:eastAsia="Comic Sans MS"/>
          <w:color w:val="auto"/>
          <w:sz w:val="24"/>
          <w:szCs w:val="24"/>
        </w:rPr>
        <w:t xml:space="preserve">Ugovore o radu s radnicima sklapa ravnatelj Škole  u skladu sa zakonskim odredbama, pravilnikom o radu, Kolektivnim ugovorima te odredbama ovoga statuta. </w:t>
      </w:r>
    </w:p>
    <w:p w:rsidR="00EE116F" w:rsidRPr="008D4BD6" w:rsidRDefault="00EE116F" w:rsidP="00EE116F">
      <w:pPr>
        <w:pStyle w:val="Normal1"/>
        <w:jc w:val="both"/>
        <w:rPr>
          <w:rFonts w:eastAsia="Comic Sans MS"/>
          <w:color w:val="auto"/>
          <w:sz w:val="24"/>
          <w:szCs w:val="24"/>
        </w:rPr>
      </w:pPr>
      <w:r w:rsidRPr="008D4BD6">
        <w:rPr>
          <w:rFonts w:eastAsia="Comic Sans MS"/>
          <w:color w:val="auto"/>
          <w:sz w:val="24"/>
          <w:szCs w:val="24"/>
        </w:rPr>
        <w:t>Raspored radnih obveza radnika određuje ravnatelj u skladu sa zakonom, podzakonskim aktima, općim aktima Škole, ugovorom o radu i godišnjim planom i programom rada Škole.</w:t>
      </w:r>
    </w:p>
    <w:p w:rsidR="00EE116F" w:rsidRPr="00CB4453" w:rsidRDefault="00EE116F" w:rsidP="00EE116F">
      <w:pPr>
        <w:spacing w:after="0" w:line="240" w:lineRule="auto"/>
        <w:rPr>
          <w:rFonts w:ascii="Times New Roman" w:eastAsia="Times New Roman" w:hAnsi="Times New Roman" w:cs="Times New Roman"/>
          <w:b/>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98</w:t>
      </w:r>
      <w:r w:rsidRPr="00CB4453">
        <w:rPr>
          <w:rFonts w:ascii="Times New Roman" w:eastAsia="Times New Roman" w:hAnsi="Times New Roman" w:cs="Times New Roman"/>
          <w:sz w:val="24"/>
          <w:szCs w:val="24"/>
          <w:lang w:eastAsia="hr-HR"/>
        </w:rPr>
        <w:t>.</w:t>
      </w:r>
    </w:p>
    <w:p w:rsidR="00EE116F" w:rsidRPr="008D4BD6" w:rsidRDefault="00EE116F" w:rsidP="00EE116F">
      <w:pPr>
        <w:pStyle w:val="Normal1"/>
        <w:rPr>
          <w:rFonts w:eastAsia="Comic Sans MS"/>
          <w:color w:val="auto"/>
          <w:sz w:val="24"/>
          <w:szCs w:val="24"/>
        </w:rPr>
      </w:pPr>
      <w:r w:rsidRPr="008D4BD6">
        <w:rPr>
          <w:rFonts w:eastAsia="Comic Sans MS"/>
          <w:color w:val="auto"/>
          <w:sz w:val="24"/>
          <w:szCs w:val="24"/>
        </w:rPr>
        <w:t xml:space="preserve">Pravilnikom o radu Škole detaljno se propisuje  zasnivanje i prestanak radnog odnosa, prava i obveze iz radnog odnosa i druga pitanja u svezi s radnim odnosima radnika Škole. </w:t>
      </w:r>
    </w:p>
    <w:p w:rsidR="00EE116F" w:rsidRPr="00CB4453" w:rsidRDefault="00EE116F" w:rsidP="00EE116F">
      <w:pPr>
        <w:spacing w:after="0" w:line="240" w:lineRule="auto"/>
        <w:jc w:val="both"/>
        <w:rPr>
          <w:rFonts w:ascii="Times New Roman" w:eastAsia="Times New Roman" w:hAnsi="Times New Roman" w:cs="Times New Roman"/>
          <w:b/>
          <w:sz w:val="28"/>
          <w:szCs w:val="28"/>
          <w:lang w:eastAsia="hr-HR"/>
        </w:rPr>
      </w:pPr>
    </w:p>
    <w:p w:rsidR="00EE116F" w:rsidRPr="00CB4453" w:rsidRDefault="00EE116F" w:rsidP="00EE116F">
      <w:pPr>
        <w:spacing w:after="0" w:line="240" w:lineRule="auto"/>
        <w:jc w:val="both"/>
        <w:rPr>
          <w:rFonts w:ascii="Times New Roman" w:eastAsia="Times New Roman" w:hAnsi="Times New Roman" w:cs="Times New Roman"/>
          <w:b/>
          <w:sz w:val="28"/>
          <w:szCs w:val="28"/>
          <w:lang w:eastAsia="hr-HR"/>
        </w:rPr>
      </w:pPr>
      <w:r w:rsidRPr="00CB4453">
        <w:rPr>
          <w:rFonts w:ascii="Times New Roman" w:eastAsia="Times New Roman" w:hAnsi="Times New Roman" w:cs="Times New Roman"/>
          <w:b/>
          <w:sz w:val="28"/>
          <w:szCs w:val="28"/>
          <w:lang w:eastAsia="hr-HR"/>
        </w:rPr>
        <w:t>XII.  UČENICI</w:t>
      </w:r>
    </w:p>
    <w:p w:rsidR="00EE116F" w:rsidRPr="00CB4453" w:rsidRDefault="00EE116F" w:rsidP="00EE116F">
      <w:pPr>
        <w:spacing w:after="0" w:line="240" w:lineRule="auto"/>
        <w:jc w:val="center"/>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 xml:space="preserve">Članak  </w:t>
      </w:r>
      <w:r>
        <w:rPr>
          <w:rFonts w:ascii="Times New Roman" w:eastAsia="Times New Roman" w:hAnsi="Times New Roman" w:cs="Times New Roman"/>
          <w:sz w:val="24"/>
          <w:szCs w:val="20"/>
          <w:lang w:eastAsia="hr-HR"/>
        </w:rPr>
        <w:t>99</w:t>
      </w:r>
      <w:r w:rsidRPr="00CB4453">
        <w:rPr>
          <w:rFonts w:ascii="Times New Roman" w:eastAsia="Times New Roman" w:hAnsi="Times New Roman" w:cs="Times New Roman"/>
          <w:sz w:val="24"/>
          <w:szCs w:val="20"/>
          <w:lang w:eastAsia="hr-HR"/>
        </w:rPr>
        <w:t>.</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Upis djece u prvi razred Škola provodi prema planu upisa koji je donio Ured državne uprave.</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 xml:space="preserve">Škola upisuje u prvi razred dijete koje je do 1. travnja tekuće godine navršilo šest godina života. </w:t>
      </w: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r w:rsidRPr="00CB4453">
        <w:rPr>
          <w:rFonts w:ascii="Times New Roman" w:eastAsia="Calibri" w:hAnsi="Times New Roman" w:cs="Times New Roman"/>
          <w:color w:val="000000"/>
          <w:sz w:val="24"/>
          <w:szCs w:val="20"/>
          <w:lang w:eastAsia="hr-HR"/>
        </w:rPr>
        <w:t xml:space="preserve">U prvi razred upisuju se učenici koji pripadaju upisnom području Škole , a iznimno se može upisati u prvi razred škole i učenike koji ne pripadaju upisnom području ako to ne izaziva povećanje broja razrednih odjela utvrđenih planom upisa u Školi. </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 xml:space="preserve">Iznimno od stavka 1.ovoga članka u prvi razred može se upisati i dijete koje do 31. ožujka tekuće godine nema navršenih šest godina života, na zahtjev roditelja i sukladno rješenju nadležnog ureda državne uprave. </w:t>
      </w:r>
    </w:p>
    <w:p w:rsidR="00EE116F"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Članak 100.</w:t>
      </w:r>
    </w:p>
    <w:p w:rsidR="00EE116F"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 xml:space="preserve">Psihofizičko stanje djeteta  prije redovitog  upisa u prvi razred utvrđuje stručno povjerenstvo Škole za utvrđivanje psihofizičkog stanja djeteta odnosno učenika. </w:t>
      </w:r>
    </w:p>
    <w:p w:rsidR="00EE116F" w:rsidRPr="008D4BD6" w:rsidRDefault="00EE116F" w:rsidP="00EE116F">
      <w:pPr>
        <w:pStyle w:val="Normal1"/>
        <w:jc w:val="both"/>
        <w:rPr>
          <w:color w:val="auto"/>
          <w:sz w:val="24"/>
          <w:szCs w:val="24"/>
        </w:rPr>
      </w:pPr>
      <w:r w:rsidRPr="008D4BD6">
        <w:rPr>
          <w:color w:val="auto"/>
          <w:sz w:val="24"/>
          <w:szCs w:val="24"/>
        </w:rPr>
        <w:t xml:space="preserve"> </w:t>
      </w:r>
      <w:r w:rsidRPr="008D4BD6">
        <w:rPr>
          <w:rFonts w:eastAsia="Comic Sans MS"/>
          <w:color w:val="auto"/>
          <w:sz w:val="24"/>
          <w:szCs w:val="24"/>
        </w:rPr>
        <w:t>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w:t>
      </w:r>
      <w:r w:rsidRPr="008D4BD6">
        <w:rPr>
          <w:rFonts w:eastAsia="Comic Sans MS"/>
          <w:b/>
          <w:i/>
          <w:color w:val="auto"/>
          <w:sz w:val="24"/>
          <w:szCs w:val="24"/>
        </w:rPr>
        <w:t>.</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Redovni upis učenika provodi jedno ili više upisnih povjerenstva koje imenuje ravnatelj.</w:t>
      </w:r>
    </w:p>
    <w:p w:rsidR="00EE116F"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t xml:space="preserve">    </w:t>
      </w:r>
      <w:r w:rsidRPr="00CB4453">
        <w:rPr>
          <w:rFonts w:ascii="Times New Roman" w:eastAsia="Times New Roman" w:hAnsi="Times New Roman" w:cs="Times New Roman"/>
          <w:sz w:val="24"/>
          <w:szCs w:val="20"/>
          <w:lang w:eastAsia="hr-HR"/>
        </w:rPr>
        <w:t>Članak 1</w:t>
      </w:r>
      <w:r>
        <w:rPr>
          <w:rFonts w:ascii="Times New Roman" w:eastAsia="Times New Roman" w:hAnsi="Times New Roman" w:cs="Times New Roman"/>
          <w:sz w:val="24"/>
          <w:szCs w:val="20"/>
          <w:lang w:eastAsia="hr-HR"/>
        </w:rPr>
        <w:t>01</w:t>
      </w:r>
      <w:r w:rsidRPr="00CB4453">
        <w:rPr>
          <w:rFonts w:ascii="Times New Roman" w:eastAsia="Times New Roman" w:hAnsi="Times New Roman" w:cs="Times New Roman"/>
          <w:sz w:val="24"/>
          <w:szCs w:val="20"/>
          <w:lang w:eastAsia="hr-HR"/>
        </w:rPr>
        <w:t>.</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Pri upisu</w:t>
      </w:r>
      <w:r w:rsidRPr="00CB4453">
        <w:rPr>
          <w:rFonts w:ascii="Times New Roman" w:eastAsia="Times New Roman" w:hAnsi="Times New Roman" w:cs="Times New Roman"/>
          <w:sz w:val="24"/>
          <w:szCs w:val="20"/>
          <w:lang w:eastAsia="hr-HR"/>
        </w:rPr>
        <w:t xml:space="preserve"> u prvi razred uzimaju se podatci iz izv</w:t>
      </w:r>
      <w:r>
        <w:rPr>
          <w:rFonts w:ascii="Times New Roman" w:eastAsia="Times New Roman" w:hAnsi="Times New Roman" w:cs="Times New Roman"/>
          <w:sz w:val="24"/>
          <w:szCs w:val="20"/>
          <w:lang w:eastAsia="hr-HR"/>
        </w:rPr>
        <w:t>oda</w:t>
      </w:r>
      <w:r w:rsidRPr="00CB4453">
        <w:rPr>
          <w:rFonts w:ascii="Times New Roman" w:eastAsia="Times New Roman" w:hAnsi="Times New Roman" w:cs="Times New Roman"/>
          <w:sz w:val="24"/>
          <w:szCs w:val="20"/>
          <w:lang w:eastAsia="hr-HR"/>
        </w:rPr>
        <w:t xml:space="preserve"> iz matice  rođenih, domovnice, isprava o prebivalištu ili boravištu roditelja</w:t>
      </w:r>
      <w:r>
        <w:rPr>
          <w:rFonts w:ascii="Times New Roman" w:eastAsia="Times New Roman" w:hAnsi="Times New Roman" w:cs="Times New Roman"/>
          <w:sz w:val="24"/>
          <w:szCs w:val="20"/>
          <w:lang w:eastAsia="hr-HR"/>
        </w:rPr>
        <w:t xml:space="preserve"> odnosno skrbnika</w:t>
      </w:r>
      <w:r w:rsidRPr="00CB4453">
        <w:rPr>
          <w:rFonts w:ascii="Times New Roman" w:eastAsia="Times New Roman" w:hAnsi="Times New Roman" w:cs="Times New Roman"/>
          <w:sz w:val="24"/>
          <w:szCs w:val="20"/>
          <w:lang w:eastAsia="hr-HR"/>
        </w:rPr>
        <w:t xml:space="preserve">  te podatci koje Školi dostavi ovlašteno upravno tijelo.</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Kod upisa u prvi razred povjerenstvo iz članka 1</w:t>
      </w:r>
      <w:r>
        <w:rPr>
          <w:rFonts w:ascii="Times New Roman" w:eastAsia="Times New Roman" w:hAnsi="Times New Roman" w:cs="Times New Roman"/>
          <w:sz w:val="24"/>
          <w:szCs w:val="20"/>
          <w:lang w:eastAsia="hr-HR"/>
        </w:rPr>
        <w:t>00</w:t>
      </w:r>
      <w:r w:rsidRPr="00CB4453">
        <w:rPr>
          <w:rFonts w:ascii="Times New Roman" w:eastAsia="Times New Roman" w:hAnsi="Times New Roman" w:cs="Times New Roman"/>
          <w:sz w:val="24"/>
          <w:szCs w:val="20"/>
          <w:lang w:eastAsia="hr-HR"/>
        </w:rPr>
        <w:t xml:space="preserve">. ovoga Statuta prikuplja podatke o socijalnom i zdravstvenom položaju djeteta te obilježjima njegove sredine, koji su </w:t>
      </w:r>
      <w:r w:rsidRPr="00CB4453">
        <w:rPr>
          <w:rFonts w:ascii="Times New Roman" w:eastAsia="Times New Roman" w:hAnsi="Times New Roman" w:cs="Times New Roman"/>
          <w:sz w:val="24"/>
          <w:szCs w:val="20"/>
          <w:lang w:eastAsia="hr-HR"/>
        </w:rPr>
        <w:lastRenderedPageBreak/>
        <w:t>značajni za praćenje razvoja učenika i popunjavanje evidencijskog lista učenika i druge pedagoške dokumentacije.</w:t>
      </w:r>
    </w:p>
    <w:p w:rsidR="00EE116F" w:rsidRPr="00CB4453" w:rsidRDefault="00EE116F" w:rsidP="00EE116F">
      <w:pPr>
        <w:spacing w:after="0" w:line="240" w:lineRule="auto"/>
        <w:ind w:left="708"/>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ind w:left="708"/>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 xml:space="preserve">                                                   </w:t>
      </w:r>
      <w:r w:rsidRPr="00CB4453">
        <w:rPr>
          <w:rFonts w:ascii="Times New Roman" w:eastAsia="Times New Roman" w:hAnsi="Times New Roman" w:cs="Times New Roman"/>
          <w:sz w:val="24"/>
          <w:szCs w:val="20"/>
          <w:lang w:eastAsia="hr-HR"/>
        </w:rPr>
        <w:t>Članak 1</w:t>
      </w:r>
      <w:r>
        <w:rPr>
          <w:rFonts w:ascii="Times New Roman" w:eastAsia="Times New Roman" w:hAnsi="Times New Roman" w:cs="Times New Roman"/>
          <w:sz w:val="24"/>
          <w:szCs w:val="20"/>
          <w:lang w:eastAsia="hr-HR"/>
        </w:rPr>
        <w:t>02</w:t>
      </w:r>
      <w:r w:rsidRPr="00CB4453">
        <w:rPr>
          <w:rFonts w:ascii="Times New Roman" w:eastAsia="Times New Roman" w:hAnsi="Times New Roman" w:cs="Times New Roman"/>
          <w:sz w:val="24"/>
          <w:szCs w:val="20"/>
          <w:lang w:eastAsia="hr-HR"/>
        </w:rPr>
        <w:t>.</w:t>
      </w:r>
    </w:p>
    <w:p w:rsidR="00EE116F" w:rsidRPr="008D4BD6" w:rsidRDefault="00EE116F" w:rsidP="00EE116F">
      <w:pPr>
        <w:pStyle w:val="Normal1"/>
        <w:jc w:val="both"/>
        <w:rPr>
          <w:rFonts w:eastAsia="Comic Sans MS"/>
          <w:color w:val="auto"/>
          <w:sz w:val="24"/>
          <w:szCs w:val="24"/>
        </w:rPr>
      </w:pPr>
      <w:r w:rsidRPr="00CB4453">
        <w:rPr>
          <w:sz w:val="24"/>
          <w:szCs w:val="24"/>
        </w:rPr>
        <w:t>Učenika stranca, azilanta ili hrvatskog državljanina koji je prekinuo školovanje u inozemstvu i koji želi nastaviti osnovno obrazovanje u Republici Hrvatskoj, Škola će upisati u odgovarajući razred nakon utvrđivanja istovjetnosti svjedodžbe</w:t>
      </w:r>
      <w:r w:rsidRPr="00791182">
        <w:rPr>
          <w:color w:val="FF0000"/>
          <w:sz w:val="24"/>
          <w:szCs w:val="24"/>
        </w:rPr>
        <w:t xml:space="preserve"> </w:t>
      </w:r>
      <w:r w:rsidRPr="008D4BD6">
        <w:rPr>
          <w:rFonts w:eastAsia="Comic Sans MS"/>
          <w:color w:val="auto"/>
          <w:sz w:val="24"/>
          <w:szCs w:val="24"/>
        </w:rPr>
        <w:t xml:space="preserve">odnosno druge odgovarajuće inozemne obrazovne kvalifikacije. </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 xml:space="preserve">Postupak priznavanja </w:t>
      </w:r>
      <w:r w:rsidRPr="008D4BD6">
        <w:rPr>
          <w:rFonts w:ascii="Times New Roman" w:eastAsia="Calibri" w:hAnsi="Times New Roman" w:cs="Times New Roman"/>
          <w:sz w:val="24"/>
          <w:szCs w:val="24"/>
          <w:lang w:eastAsia="hr-HR"/>
        </w:rPr>
        <w:t>inozemne obrazovne kvalifikacije</w:t>
      </w:r>
      <w:r w:rsidRPr="00CB4453">
        <w:rPr>
          <w:rFonts w:ascii="Times New Roman" w:eastAsia="Calibri" w:hAnsi="Times New Roman" w:cs="Times New Roman"/>
          <w:color w:val="000000"/>
          <w:sz w:val="24"/>
          <w:szCs w:val="24"/>
          <w:lang w:eastAsia="hr-HR"/>
        </w:rPr>
        <w:t xml:space="preserve"> radi nastavka školovanja pokreće se na pisani zahtjev roditelja/skrbnika, a provodi ga povjerenstvo kojeg imenuje ravnatelj škole.</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Povjerenstvo iz stavka 2. ovog članka čine:</w:t>
      </w:r>
    </w:p>
    <w:p w:rsidR="00EE116F" w:rsidRPr="00CB4453" w:rsidRDefault="00EE116F" w:rsidP="00EE116F">
      <w:pPr>
        <w:numPr>
          <w:ilvl w:val="0"/>
          <w:numId w:val="40"/>
        </w:num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učitelji Razrednog vijeća razreda za koji se traži nastav</w:t>
      </w:r>
      <w:r>
        <w:rPr>
          <w:rFonts w:ascii="Times New Roman" w:eastAsia="Calibri" w:hAnsi="Times New Roman" w:cs="Times New Roman"/>
          <w:color w:val="000000"/>
          <w:sz w:val="24"/>
          <w:szCs w:val="24"/>
          <w:lang w:eastAsia="hr-HR"/>
        </w:rPr>
        <w:t>a</w:t>
      </w:r>
      <w:r w:rsidRPr="00CB4453">
        <w:rPr>
          <w:rFonts w:ascii="Times New Roman" w:eastAsia="Calibri" w:hAnsi="Times New Roman" w:cs="Times New Roman"/>
          <w:color w:val="000000"/>
          <w:sz w:val="24"/>
          <w:szCs w:val="24"/>
          <w:lang w:eastAsia="hr-HR"/>
        </w:rPr>
        <w:t>k školovanja</w:t>
      </w:r>
    </w:p>
    <w:p w:rsidR="00EE116F" w:rsidRDefault="00EE116F" w:rsidP="00EE116F">
      <w:pPr>
        <w:numPr>
          <w:ilvl w:val="0"/>
          <w:numId w:val="40"/>
        </w:numPr>
        <w:spacing w:after="0" w:line="240" w:lineRule="auto"/>
        <w:jc w:val="both"/>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t>stručni suradnici</w:t>
      </w:r>
      <w:r w:rsidRPr="00CB4453">
        <w:rPr>
          <w:rFonts w:ascii="Times New Roman" w:eastAsia="Calibri" w:hAnsi="Times New Roman" w:cs="Times New Roman"/>
          <w:color w:val="000000"/>
          <w:sz w:val="24"/>
          <w:szCs w:val="24"/>
          <w:lang w:eastAsia="hr-HR"/>
        </w:rPr>
        <w:t>.</w:t>
      </w:r>
    </w:p>
    <w:p w:rsidR="00EE116F" w:rsidRPr="008D4BD6" w:rsidRDefault="00EE116F" w:rsidP="00EE116F">
      <w:pPr>
        <w:rPr>
          <w:rFonts w:ascii="Times New Roman" w:hAnsi="Times New Roman" w:cs="Times New Roman"/>
          <w:sz w:val="24"/>
          <w:szCs w:val="24"/>
        </w:rPr>
      </w:pPr>
      <w:r w:rsidRPr="008D4BD6">
        <w:rPr>
          <w:rFonts w:ascii="Times New Roman" w:hAnsi="Times New Roman" w:cs="Times New Roman"/>
          <w:sz w:val="24"/>
          <w:szCs w:val="24"/>
        </w:rPr>
        <w:t>Zahtjev za priznavanje inozemne obrazovne kvalifikacije mora sadržavati:</w:t>
      </w:r>
      <w:r w:rsidRPr="008D4BD6">
        <w:rPr>
          <w:rFonts w:ascii="Times New Roman" w:hAnsi="Times New Roman" w:cs="Times New Roman"/>
          <w:sz w:val="24"/>
          <w:szCs w:val="24"/>
        </w:rPr>
        <w:br/>
        <w:t>– ispravu kojom se dokazuje inozemna obrazovna kvalifikacija u izvorniku,</w:t>
      </w:r>
      <w:r w:rsidRPr="008D4BD6">
        <w:rPr>
          <w:rFonts w:ascii="Times New Roman" w:hAnsi="Times New Roman" w:cs="Times New Roman"/>
          <w:sz w:val="24"/>
          <w:szCs w:val="24"/>
        </w:rPr>
        <w:br/>
        <w:t>– ovjereni prijevod isprave kojom se dokazuje inozemna obrazovna kvalifikacija,</w:t>
      </w:r>
      <w:r w:rsidRPr="008D4BD6">
        <w:rPr>
          <w:rFonts w:ascii="Times New Roman" w:hAnsi="Times New Roman" w:cs="Times New Roman"/>
          <w:sz w:val="24"/>
          <w:szCs w:val="24"/>
        </w:rPr>
        <w:br/>
        <w:t>– ispravu kojom se dokazuje završeno razdoblje studija ili položeni ispiti,</w:t>
      </w:r>
      <w:r w:rsidRPr="008D4BD6">
        <w:rPr>
          <w:rFonts w:ascii="Times New Roman" w:hAnsi="Times New Roman" w:cs="Times New Roman"/>
          <w:sz w:val="24"/>
          <w:szCs w:val="24"/>
        </w:rPr>
        <w:br/>
        <w:t>– ispravu o državljanstvu, osim u slučaju apatrida ili osoba bez državljanstva.</w:t>
      </w:r>
    </w:p>
    <w:p w:rsidR="00EE116F" w:rsidRPr="008D4BD6" w:rsidRDefault="00EE116F" w:rsidP="00EE116F">
      <w:pPr>
        <w:pStyle w:val="Normal1"/>
        <w:jc w:val="both"/>
        <w:rPr>
          <w:rFonts w:eastAsia="Comic Sans MS"/>
          <w:color w:val="auto"/>
          <w:sz w:val="24"/>
          <w:szCs w:val="24"/>
        </w:rPr>
      </w:pPr>
      <w:r w:rsidRPr="008D4BD6">
        <w:rPr>
          <w:rFonts w:eastAsia="Comic Sans MS"/>
          <w:color w:val="auto"/>
          <w:sz w:val="24"/>
          <w:szCs w:val="24"/>
        </w:rPr>
        <w:t xml:space="preserve">Rješenje o nastavku školovanja donosi ravnatelj u skladu sa Zakonom o priznavanju inozemnih obrazovnih kvalifikacija i Zakonom o općem upravnom postupku. </w:t>
      </w:r>
    </w:p>
    <w:p w:rsidR="00EE116F" w:rsidRPr="008D4BD6" w:rsidRDefault="00EE116F" w:rsidP="00EE116F">
      <w:pPr>
        <w:pStyle w:val="Normal1"/>
        <w:jc w:val="both"/>
        <w:rPr>
          <w:color w:val="auto"/>
          <w:sz w:val="24"/>
          <w:szCs w:val="24"/>
        </w:rPr>
      </w:pPr>
      <w:r w:rsidRPr="008D4BD6">
        <w:rPr>
          <w:rFonts w:eastAsia="Comic Sans MS"/>
          <w:color w:val="auto"/>
          <w:sz w:val="24"/>
          <w:szCs w:val="24"/>
        </w:rPr>
        <w:t>Škola je dužna pružati posebnu pomoć učenicima koji ne znaju ili nedostatno poznaju hrvatski jezik u skladu s odredbama Zakona o odgoju i obrazovanju u osnovnoj i srednjoj školi</w:t>
      </w:r>
      <w:r w:rsidRPr="008D4BD6">
        <w:rPr>
          <w:color w:val="auto"/>
          <w:sz w:val="24"/>
          <w:szCs w:val="24"/>
        </w:rPr>
        <w:t>.</w:t>
      </w:r>
    </w:p>
    <w:p w:rsidR="00EE116F" w:rsidRPr="008D4BD6" w:rsidRDefault="00EE116F" w:rsidP="00EE116F">
      <w:pPr>
        <w:spacing w:after="0" w:line="240" w:lineRule="auto"/>
        <w:jc w:val="both"/>
        <w:rPr>
          <w:rFonts w:ascii="Times New Roman" w:eastAsia="Calibri" w:hAnsi="Times New Roman" w:cs="Times New Roman"/>
          <w:sz w:val="24"/>
          <w:szCs w:val="24"/>
          <w:lang w:eastAsia="hr-HR"/>
        </w:rPr>
      </w:pPr>
    </w:p>
    <w:p w:rsidR="00EE116F" w:rsidRDefault="00EE116F" w:rsidP="00EE116F">
      <w:pPr>
        <w:tabs>
          <w:tab w:val="left" w:pos="2580"/>
        </w:tabs>
        <w:spacing w:after="0" w:line="240" w:lineRule="auto"/>
        <w:jc w:val="center"/>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t>Članak 103.</w:t>
      </w:r>
    </w:p>
    <w:p w:rsidR="00EE116F" w:rsidRPr="008D4BD6" w:rsidRDefault="00EE116F" w:rsidP="00EE116F">
      <w:pPr>
        <w:pStyle w:val="Normal1"/>
        <w:jc w:val="both"/>
        <w:rPr>
          <w:color w:val="auto"/>
          <w:sz w:val="24"/>
          <w:szCs w:val="24"/>
        </w:rPr>
      </w:pPr>
      <w:r w:rsidRPr="008D4BD6">
        <w:rPr>
          <w:color w:val="auto"/>
          <w:sz w:val="24"/>
          <w:szCs w:val="24"/>
        </w:rPr>
        <w:t xml:space="preserve">Učenik druge škole koja ostvaruje isti obrazovni program može prijeći i nastaviti obrazovanje u Školi na zahtjev  roditelja ili skrbnika najkasnije do početka drugog polugodišta. </w:t>
      </w:r>
    </w:p>
    <w:p w:rsidR="00EE116F" w:rsidRPr="008D4BD6" w:rsidRDefault="00EE116F" w:rsidP="00EE116F">
      <w:pPr>
        <w:pStyle w:val="Normal1"/>
        <w:jc w:val="both"/>
        <w:rPr>
          <w:i/>
          <w:color w:val="auto"/>
          <w:sz w:val="24"/>
          <w:szCs w:val="24"/>
        </w:rPr>
      </w:pPr>
      <w:r w:rsidRPr="008D4BD6">
        <w:rPr>
          <w:color w:val="auto"/>
          <w:sz w:val="24"/>
          <w:szCs w:val="24"/>
        </w:rPr>
        <w:t xml:space="preserve">O zahtjevu odlučuje Učiteljsko </w:t>
      </w:r>
      <w:r w:rsidRPr="00F63A43">
        <w:rPr>
          <w:color w:val="auto"/>
          <w:sz w:val="24"/>
          <w:szCs w:val="24"/>
        </w:rPr>
        <w:t>vijeće</w:t>
      </w:r>
      <w:r w:rsidRPr="008D4BD6">
        <w:rPr>
          <w:i/>
          <w:color w:val="auto"/>
          <w:sz w:val="24"/>
          <w:szCs w:val="24"/>
        </w:rPr>
        <w:t xml:space="preserve">, </w:t>
      </w:r>
      <w:r w:rsidRPr="008D4BD6">
        <w:rPr>
          <w:color w:val="auto"/>
          <w:sz w:val="24"/>
          <w:szCs w:val="24"/>
        </w:rPr>
        <w:t>a odluka ne smije utjecati na kvalitetu odgojno-obrazovnog procesa i treba biti u skladu s propisanim pedagoškim standardima.</w:t>
      </w:r>
      <w:r w:rsidRPr="008D4BD6">
        <w:rPr>
          <w:i/>
          <w:color w:val="auto"/>
          <w:sz w:val="24"/>
          <w:szCs w:val="24"/>
        </w:rPr>
        <w:t xml:space="preserve"> </w:t>
      </w:r>
    </w:p>
    <w:p w:rsidR="00EE116F" w:rsidRPr="008D4BD6" w:rsidRDefault="00EE116F" w:rsidP="00EE116F">
      <w:pPr>
        <w:pStyle w:val="Normal1"/>
        <w:jc w:val="both"/>
        <w:rPr>
          <w:color w:val="auto"/>
          <w:sz w:val="24"/>
          <w:szCs w:val="24"/>
        </w:rPr>
      </w:pPr>
      <w:r w:rsidRPr="008D4BD6">
        <w:rPr>
          <w:rFonts w:eastAsia="Comic Sans MS"/>
          <w:color w:val="auto"/>
          <w:sz w:val="24"/>
          <w:szCs w:val="24"/>
        </w:rPr>
        <w:t xml:space="preserve">U slučaju prelaska učenika u drugu školu, Škola  izdaje prijepis ocjena, a ispisuje učenika u roku od sedam dana od dana primitka obavijesti o upisu učenika u drugu školu. </w:t>
      </w:r>
    </w:p>
    <w:p w:rsidR="00EE116F" w:rsidRPr="008D4BD6" w:rsidRDefault="00EE116F" w:rsidP="00EE116F">
      <w:pPr>
        <w:spacing w:after="0" w:line="240" w:lineRule="auto"/>
        <w:jc w:val="both"/>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U slučaju prelaska učenika iz druge osnovne škole Škola je dužna omogućiti učeniku učenje stranog jezika koji mu je prvi strani jezik, a ako se taj jezik ne uči u Školi,</w:t>
      </w:r>
      <w:r w:rsidRPr="00CB4453">
        <w:rPr>
          <w:rFonts w:ascii="Times New Roman" w:eastAsia="Times New Roman" w:hAnsi="Times New Roman" w:cs="Times New Roman"/>
          <w:color w:val="FF0000"/>
          <w:sz w:val="24"/>
          <w:szCs w:val="20"/>
          <w:lang w:eastAsia="hr-HR"/>
        </w:rPr>
        <w:t xml:space="preserve"> </w:t>
      </w:r>
      <w:r w:rsidRPr="00CB4453">
        <w:rPr>
          <w:rFonts w:ascii="Times New Roman" w:eastAsia="Times New Roman" w:hAnsi="Times New Roman" w:cs="Times New Roman"/>
          <w:sz w:val="24"/>
          <w:szCs w:val="20"/>
          <w:lang w:eastAsia="hr-HR"/>
        </w:rPr>
        <w:t xml:space="preserve">obvezna je učeniku omogućiti pohađanje tog stranog jezika u drugoj školi. </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 Ako nisu ispunjeni uvjeti iz stavka 4. ovog članka Škola je obvezna  učeniku omogućiti pohađanje tog stranog jezika u drugoj školi</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Uvjete i način pohađanja prvog stranog jezika u drugoj školi utvrđuje Škola uz suglasnost nadležnog ureda državne uprave i roditelja učenika.</w:t>
      </w:r>
    </w:p>
    <w:p w:rsidR="00EE116F" w:rsidRPr="008D4BD6" w:rsidRDefault="00EE116F" w:rsidP="00EE116F">
      <w:pPr>
        <w:spacing w:after="0" w:line="240" w:lineRule="auto"/>
        <w:jc w:val="both"/>
        <w:rPr>
          <w:rFonts w:ascii="Times New Roman" w:eastAsia="Times New Roman" w:hAnsi="Times New Roman" w:cs="Times New Roman"/>
          <w:strike/>
          <w:sz w:val="24"/>
          <w:szCs w:val="20"/>
          <w:lang w:eastAsia="hr-HR"/>
        </w:rPr>
      </w:pPr>
      <w:r w:rsidRPr="00CB4453">
        <w:rPr>
          <w:rFonts w:ascii="Times New Roman" w:eastAsia="Times New Roman" w:hAnsi="Times New Roman" w:cs="Times New Roman"/>
          <w:sz w:val="24"/>
          <w:szCs w:val="20"/>
          <w:lang w:eastAsia="hr-HR"/>
        </w:rPr>
        <w:tab/>
      </w:r>
      <w:r w:rsidRPr="00CB4453">
        <w:rPr>
          <w:rFonts w:ascii="Times New Roman" w:eastAsia="Times New Roman" w:hAnsi="Times New Roman" w:cs="Times New Roman"/>
          <w:sz w:val="24"/>
          <w:szCs w:val="20"/>
          <w:lang w:eastAsia="hr-HR"/>
        </w:rPr>
        <w:tab/>
      </w:r>
      <w:r w:rsidRPr="00CB4453">
        <w:rPr>
          <w:rFonts w:ascii="Times New Roman" w:eastAsia="Times New Roman" w:hAnsi="Times New Roman" w:cs="Times New Roman"/>
          <w:sz w:val="24"/>
          <w:szCs w:val="20"/>
          <w:lang w:eastAsia="hr-HR"/>
        </w:rPr>
        <w:tab/>
      </w:r>
    </w:p>
    <w:p w:rsidR="00EE116F" w:rsidRPr="00CB4453" w:rsidRDefault="00EE116F" w:rsidP="00EE116F">
      <w:pPr>
        <w:spacing w:after="0" w:line="240" w:lineRule="auto"/>
        <w:jc w:val="center"/>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Članak 1</w:t>
      </w:r>
      <w:r>
        <w:rPr>
          <w:rFonts w:ascii="Times New Roman" w:eastAsia="Times New Roman" w:hAnsi="Times New Roman" w:cs="Times New Roman"/>
          <w:sz w:val="24"/>
          <w:szCs w:val="20"/>
          <w:lang w:eastAsia="hr-HR"/>
        </w:rPr>
        <w:t>04</w:t>
      </w:r>
      <w:r w:rsidRPr="00CB4453">
        <w:rPr>
          <w:rFonts w:ascii="Times New Roman" w:eastAsia="Times New Roman" w:hAnsi="Times New Roman" w:cs="Times New Roman"/>
          <w:sz w:val="24"/>
          <w:szCs w:val="20"/>
          <w:lang w:eastAsia="hr-HR"/>
        </w:rPr>
        <w:t>.</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Učenici imaju pravo:</w:t>
      </w:r>
    </w:p>
    <w:p w:rsidR="00EE116F" w:rsidRPr="00CB4453" w:rsidRDefault="00EE116F" w:rsidP="00EE116F">
      <w:pPr>
        <w:numPr>
          <w:ilvl w:val="1"/>
          <w:numId w:val="31"/>
        </w:numPr>
        <w:spacing w:after="0" w:line="240" w:lineRule="auto"/>
        <w:ind w:hanging="359"/>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sudjelovati u odgojno-obrazovnom procesu</w:t>
      </w:r>
    </w:p>
    <w:p w:rsidR="00EE116F" w:rsidRPr="00CB4453" w:rsidRDefault="00EE116F" w:rsidP="00EE116F">
      <w:pPr>
        <w:numPr>
          <w:ilvl w:val="1"/>
          <w:numId w:val="31"/>
        </w:numPr>
        <w:spacing w:after="0" w:line="240" w:lineRule="auto"/>
        <w:ind w:hanging="359"/>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pravo na obaviještenost o svim pitanjima koja se na njega odnose</w:t>
      </w:r>
    </w:p>
    <w:p w:rsidR="00EE116F" w:rsidRPr="00CB4453" w:rsidRDefault="00EE116F" w:rsidP="00EE116F">
      <w:pPr>
        <w:numPr>
          <w:ilvl w:val="1"/>
          <w:numId w:val="31"/>
        </w:numPr>
        <w:spacing w:after="0" w:line="240" w:lineRule="auto"/>
        <w:ind w:hanging="359"/>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 xml:space="preserve">pravo na uvažavanje njegovog mišljenja, </w:t>
      </w:r>
    </w:p>
    <w:p w:rsidR="00EE116F" w:rsidRPr="00CB4453" w:rsidRDefault="00EE116F" w:rsidP="00EE116F">
      <w:pPr>
        <w:numPr>
          <w:ilvl w:val="1"/>
          <w:numId w:val="31"/>
        </w:numPr>
        <w:spacing w:after="0" w:line="240" w:lineRule="auto"/>
        <w:ind w:hanging="359"/>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pravo na sudjelovanje u radu Vijeća učenika</w:t>
      </w:r>
    </w:p>
    <w:p w:rsidR="00EE116F" w:rsidRPr="00CB4453" w:rsidRDefault="00EE116F" w:rsidP="00EE116F">
      <w:pPr>
        <w:numPr>
          <w:ilvl w:val="1"/>
          <w:numId w:val="31"/>
        </w:numPr>
        <w:spacing w:after="0" w:line="240" w:lineRule="auto"/>
        <w:ind w:hanging="359"/>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lastRenderedPageBreak/>
        <w:t>pravo na savjet i pomoć pri rješavanju problema</w:t>
      </w:r>
    </w:p>
    <w:p w:rsidR="00EE116F" w:rsidRPr="00CB4453" w:rsidRDefault="00EE116F" w:rsidP="00EE116F">
      <w:pPr>
        <w:numPr>
          <w:ilvl w:val="1"/>
          <w:numId w:val="31"/>
        </w:numPr>
        <w:spacing w:after="0" w:line="240" w:lineRule="auto"/>
        <w:ind w:hanging="359"/>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pravo na pritužbu učiteljima, ravnatelju i Školskom odboru</w:t>
      </w:r>
    </w:p>
    <w:p w:rsidR="00EE116F" w:rsidRPr="00CB4453" w:rsidRDefault="00EE116F" w:rsidP="00EE116F">
      <w:pPr>
        <w:numPr>
          <w:ilvl w:val="1"/>
          <w:numId w:val="31"/>
        </w:numPr>
        <w:spacing w:after="0" w:line="240" w:lineRule="auto"/>
        <w:ind w:hanging="359"/>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koristiti objekte Škole i sredstva koja služe za ostvarivanje nastavnih sadržaja u skladu s njihovom namjenom</w:t>
      </w:r>
    </w:p>
    <w:p w:rsidR="00EE116F" w:rsidRPr="00CB4453" w:rsidRDefault="00EE116F" w:rsidP="00EE116F">
      <w:pPr>
        <w:numPr>
          <w:ilvl w:val="1"/>
          <w:numId w:val="31"/>
        </w:numPr>
        <w:spacing w:after="0" w:line="240" w:lineRule="auto"/>
        <w:ind w:hanging="359"/>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iznositi prijedloge i mišljenja radi poboljšanja odgojno-obrazovnog procesa i odgojno obrazovnog rada.</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Učenici su dužni:</w:t>
      </w:r>
    </w:p>
    <w:p w:rsidR="00EE116F" w:rsidRPr="00CB4453" w:rsidRDefault="00EE116F" w:rsidP="00EE116F">
      <w:pPr>
        <w:numPr>
          <w:ilvl w:val="1"/>
          <w:numId w:val="31"/>
        </w:numPr>
        <w:spacing w:after="0" w:line="240" w:lineRule="auto"/>
        <w:ind w:hanging="359"/>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redovito pohađati obavezni dio nastavnog programa i druge oblike odgojno-obrazovnog rada koje su izabrali</w:t>
      </w:r>
    </w:p>
    <w:p w:rsidR="00EE116F" w:rsidRPr="00CB4453" w:rsidRDefault="00EE116F" w:rsidP="00EE116F">
      <w:pPr>
        <w:numPr>
          <w:ilvl w:val="1"/>
          <w:numId w:val="31"/>
        </w:numPr>
        <w:spacing w:after="0" w:line="240" w:lineRule="auto"/>
        <w:ind w:hanging="359"/>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savjesno učiti i aktivno sudjelovati u nastavnom procesu</w:t>
      </w:r>
    </w:p>
    <w:p w:rsidR="00EE116F" w:rsidRPr="00CB4453" w:rsidRDefault="00EE116F" w:rsidP="00EE116F">
      <w:pPr>
        <w:numPr>
          <w:ilvl w:val="1"/>
          <w:numId w:val="31"/>
        </w:numPr>
        <w:spacing w:after="0" w:line="240" w:lineRule="auto"/>
        <w:ind w:hanging="359"/>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njegovati humane odnose među učenicima, učiteljima i drugim radnicima Škole</w:t>
      </w:r>
    </w:p>
    <w:p w:rsidR="00EE116F" w:rsidRPr="00CB4453" w:rsidRDefault="00EE116F" w:rsidP="00EE116F">
      <w:pPr>
        <w:numPr>
          <w:ilvl w:val="1"/>
          <w:numId w:val="31"/>
        </w:numPr>
        <w:spacing w:after="0" w:line="240" w:lineRule="auto"/>
        <w:ind w:hanging="359"/>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čuvati imovinu koju koriste te imovinu drugih učenika i radnika Škole</w:t>
      </w:r>
    </w:p>
    <w:p w:rsidR="00EE116F" w:rsidRPr="00CB4453" w:rsidRDefault="00EE116F" w:rsidP="00EE116F">
      <w:pPr>
        <w:numPr>
          <w:ilvl w:val="1"/>
          <w:numId w:val="31"/>
        </w:numPr>
        <w:spacing w:after="0" w:line="240" w:lineRule="auto"/>
        <w:ind w:hanging="359"/>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 xml:space="preserve">poštovati pravila </w:t>
      </w:r>
      <w:r>
        <w:rPr>
          <w:rFonts w:ascii="Times New Roman" w:eastAsia="Calibri" w:hAnsi="Times New Roman" w:cs="Times New Roman"/>
          <w:color w:val="000000"/>
          <w:sz w:val="24"/>
          <w:szCs w:val="20"/>
          <w:lang w:eastAsia="hr-HR"/>
        </w:rPr>
        <w:t>K</w:t>
      </w:r>
      <w:r w:rsidRPr="00CB4453">
        <w:rPr>
          <w:rFonts w:ascii="Times New Roman" w:eastAsia="Calibri" w:hAnsi="Times New Roman" w:cs="Times New Roman"/>
          <w:color w:val="000000"/>
          <w:sz w:val="24"/>
          <w:szCs w:val="20"/>
          <w:lang w:eastAsia="hr-HR"/>
        </w:rPr>
        <w:t xml:space="preserve">ućnog reda te izvršavati upute učitelja, stručnih suradnika, ravnatelja i drugih radnika škole koje su u skladu s pravnim propisima i kućnom redu </w:t>
      </w:r>
    </w:p>
    <w:p w:rsidR="00EE116F" w:rsidRPr="00CB4453" w:rsidRDefault="00EE116F" w:rsidP="00EE116F">
      <w:pPr>
        <w:numPr>
          <w:ilvl w:val="1"/>
          <w:numId w:val="31"/>
        </w:numPr>
        <w:spacing w:after="0" w:line="240" w:lineRule="auto"/>
        <w:ind w:hanging="359"/>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čuvati udžbenike i druga obrazovna i nastavna sredstva</w:t>
      </w:r>
    </w:p>
    <w:p w:rsidR="00EE116F" w:rsidRPr="00CB4453" w:rsidRDefault="00EE116F" w:rsidP="00EE116F">
      <w:pPr>
        <w:numPr>
          <w:ilvl w:val="1"/>
          <w:numId w:val="31"/>
        </w:numPr>
        <w:spacing w:after="0" w:line="240" w:lineRule="auto"/>
        <w:ind w:hanging="359"/>
        <w:jc w:val="both"/>
        <w:rPr>
          <w:rFonts w:ascii="Times New Roman" w:eastAsia="Calibri" w:hAnsi="Times New Roman" w:cs="Times New Roman"/>
          <w:color w:val="000000"/>
          <w:sz w:val="24"/>
          <w:szCs w:val="20"/>
          <w:lang w:eastAsia="hr-HR"/>
        </w:rPr>
      </w:pPr>
      <w:r w:rsidRPr="00CB4453">
        <w:rPr>
          <w:rFonts w:ascii="Times New Roman" w:eastAsia="Calibri" w:hAnsi="Times New Roman" w:cs="Times New Roman"/>
          <w:color w:val="000000"/>
          <w:sz w:val="24"/>
          <w:szCs w:val="20"/>
          <w:lang w:eastAsia="hr-HR"/>
        </w:rPr>
        <w:t>pravodobno opravdati izostanke i zakašnjenja.</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Članak 1</w:t>
      </w:r>
      <w:r>
        <w:rPr>
          <w:rFonts w:ascii="Times New Roman" w:eastAsia="Times New Roman" w:hAnsi="Times New Roman" w:cs="Times New Roman"/>
          <w:sz w:val="24"/>
          <w:szCs w:val="20"/>
          <w:lang w:eastAsia="hr-HR"/>
        </w:rPr>
        <w:t>05</w:t>
      </w:r>
      <w:r w:rsidRPr="00CB4453">
        <w:rPr>
          <w:rFonts w:ascii="Times New Roman" w:eastAsia="Times New Roman" w:hAnsi="Times New Roman" w:cs="Times New Roman"/>
          <w:sz w:val="24"/>
          <w:szCs w:val="20"/>
          <w:lang w:eastAsia="hr-HR"/>
        </w:rPr>
        <w:t>.</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Učenici razrednog odjela na početku nastavne godine iz sv</w:t>
      </w:r>
      <w:r>
        <w:rPr>
          <w:rFonts w:ascii="Times New Roman" w:eastAsia="Times New Roman" w:hAnsi="Times New Roman" w:cs="Times New Roman"/>
          <w:sz w:val="24"/>
          <w:szCs w:val="20"/>
          <w:lang w:eastAsia="hr-HR"/>
        </w:rPr>
        <w:t>ojih redova biraju predsjednika i</w:t>
      </w:r>
      <w:r w:rsidRPr="00CB4453">
        <w:rPr>
          <w:rFonts w:ascii="Times New Roman" w:eastAsia="Times New Roman" w:hAnsi="Times New Roman" w:cs="Times New Roman"/>
          <w:sz w:val="24"/>
          <w:szCs w:val="20"/>
          <w:lang w:eastAsia="hr-HR"/>
        </w:rPr>
        <w:t xml:space="preserve"> zamjenika predsjednika  razrednog odjela na satu razrednika početkom školske godine.</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Za predsjednika, zamjenika predsjednika i blagajnika razrednog odjela izabrani su učenici koji su dobili najveći broj glasova nazočnih učenika.</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Glasovanje je javno, dizanjem ruku.</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Postupkom izbora predsjednika i</w:t>
      </w:r>
      <w:r w:rsidRPr="00CB4453">
        <w:rPr>
          <w:rFonts w:ascii="Times New Roman" w:eastAsia="Times New Roman" w:hAnsi="Times New Roman" w:cs="Times New Roman"/>
          <w:sz w:val="24"/>
          <w:szCs w:val="20"/>
          <w:lang w:eastAsia="hr-HR"/>
        </w:rPr>
        <w:t xml:space="preserve"> zamjenika predsjednika </w:t>
      </w:r>
      <w:r w:rsidRPr="00674390">
        <w:rPr>
          <w:rFonts w:ascii="Times New Roman" w:eastAsia="Times New Roman" w:hAnsi="Times New Roman" w:cs="Times New Roman"/>
          <w:strike/>
          <w:sz w:val="24"/>
          <w:szCs w:val="20"/>
          <w:lang w:eastAsia="hr-HR"/>
        </w:rPr>
        <w:t>i blagajnika</w:t>
      </w:r>
      <w:r w:rsidRPr="00CB4453">
        <w:rPr>
          <w:rFonts w:ascii="Times New Roman" w:eastAsia="Times New Roman" w:hAnsi="Times New Roman" w:cs="Times New Roman"/>
          <w:sz w:val="24"/>
          <w:szCs w:val="20"/>
          <w:lang w:eastAsia="hr-HR"/>
        </w:rPr>
        <w:t xml:space="preserve"> razrednog odjela rukovodi razrednik.</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Članak 10</w:t>
      </w:r>
      <w:r>
        <w:rPr>
          <w:rFonts w:ascii="Times New Roman" w:eastAsia="Times New Roman" w:hAnsi="Times New Roman" w:cs="Times New Roman"/>
          <w:sz w:val="24"/>
          <w:szCs w:val="20"/>
          <w:lang w:eastAsia="hr-HR"/>
        </w:rPr>
        <w:t>6</w:t>
      </w:r>
      <w:r w:rsidRPr="00CB4453">
        <w:rPr>
          <w:rFonts w:ascii="Times New Roman" w:eastAsia="Times New Roman" w:hAnsi="Times New Roman" w:cs="Times New Roman"/>
          <w:sz w:val="24"/>
          <w:szCs w:val="20"/>
          <w:lang w:eastAsia="hr-HR"/>
        </w:rPr>
        <w:t>.</w:t>
      </w:r>
    </w:p>
    <w:p w:rsidR="00EE116F"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 xml:space="preserve">Predsjednik razrednog odjela predstavlja razredni odjel, štiti i promiče interese učenika razrednog odjela u Školi. </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Zamjenik predsjednika razrednog odjela zamjenjuje predsjednika u slučaju njegove spriječenosti.</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Članak</w:t>
      </w:r>
      <w:r w:rsidRPr="00CB4453">
        <w:rPr>
          <w:rFonts w:ascii="Times New Roman" w:eastAsia="Times New Roman" w:hAnsi="Times New Roman" w:cs="Times New Roman"/>
          <w:sz w:val="24"/>
          <w:szCs w:val="20"/>
          <w:lang w:eastAsia="hr-HR"/>
        </w:rPr>
        <w:tab/>
        <w:t xml:space="preserve"> 1</w:t>
      </w:r>
      <w:r>
        <w:rPr>
          <w:rFonts w:ascii="Times New Roman" w:eastAsia="Times New Roman" w:hAnsi="Times New Roman" w:cs="Times New Roman"/>
          <w:sz w:val="24"/>
          <w:szCs w:val="20"/>
          <w:lang w:eastAsia="hr-HR"/>
        </w:rPr>
        <w:t>07</w:t>
      </w:r>
      <w:r w:rsidRPr="00CB4453">
        <w:rPr>
          <w:rFonts w:ascii="Times New Roman" w:eastAsia="Times New Roman" w:hAnsi="Times New Roman" w:cs="Times New Roman"/>
          <w:sz w:val="24"/>
          <w:szCs w:val="20"/>
          <w:lang w:eastAsia="hr-HR"/>
        </w:rPr>
        <w:t>.</w:t>
      </w:r>
    </w:p>
    <w:p w:rsidR="00EE116F" w:rsidRPr="008D4BD6" w:rsidRDefault="00EE116F" w:rsidP="00EE116F">
      <w:pPr>
        <w:pStyle w:val="Normal1"/>
        <w:jc w:val="both"/>
        <w:rPr>
          <w:color w:val="auto"/>
          <w:sz w:val="24"/>
          <w:szCs w:val="24"/>
        </w:rPr>
      </w:pPr>
      <w:r w:rsidRPr="008D4BD6">
        <w:rPr>
          <w:rFonts w:eastAsia="Comic Sans MS"/>
          <w:color w:val="auto"/>
          <w:sz w:val="24"/>
          <w:szCs w:val="24"/>
        </w:rPr>
        <w:t>U školi se osniva Vijeće učenika koje čine predstavnici učenika svakog razrednog odjela.</w:t>
      </w:r>
    </w:p>
    <w:p w:rsidR="00EE116F" w:rsidRDefault="00EE116F" w:rsidP="00EE116F">
      <w:pPr>
        <w:pStyle w:val="Normal1"/>
        <w:jc w:val="both"/>
        <w:rPr>
          <w:rFonts w:eastAsia="Comic Sans MS"/>
          <w:color w:val="auto"/>
          <w:sz w:val="24"/>
          <w:szCs w:val="24"/>
        </w:rPr>
      </w:pPr>
      <w:r w:rsidRPr="008D4BD6">
        <w:rPr>
          <w:rFonts w:eastAsia="Comic Sans MS"/>
          <w:color w:val="auto"/>
          <w:sz w:val="24"/>
          <w:szCs w:val="24"/>
        </w:rPr>
        <w:t>Predstavnik učenika za Vijeće učenika bira se na satu razrednika, a postup</w:t>
      </w:r>
      <w:r>
        <w:rPr>
          <w:rFonts w:eastAsia="Comic Sans MS"/>
          <w:color w:val="auto"/>
          <w:sz w:val="24"/>
          <w:szCs w:val="24"/>
        </w:rPr>
        <w:t>kom izbora rukovodi razrednik.</w:t>
      </w:r>
    </w:p>
    <w:p w:rsidR="00EE116F" w:rsidRDefault="00EE116F" w:rsidP="00EE116F">
      <w:pPr>
        <w:pStyle w:val="Normal1"/>
        <w:jc w:val="both"/>
        <w:rPr>
          <w:rFonts w:eastAsia="Comic Sans MS"/>
          <w:color w:val="auto"/>
          <w:sz w:val="24"/>
          <w:szCs w:val="24"/>
        </w:rPr>
      </w:pPr>
    </w:p>
    <w:p w:rsidR="00EE116F" w:rsidRPr="00F63A43" w:rsidRDefault="00EE116F" w:rsidP="00EE116F">
      <w:pPr>
        <w:pStyle w:val="Normal1"/>
        <w:jc w:val="both"/>
        <w:rPr>
          <w:rFonts w:eastAsia="Comic Sans MS"/>
          <w:color w:val="auto"/>
          <w:sz w:val="24"/>
          <w:szCs w:val="24"/>
        </w:rPr>
      </w:pPr>
    </w:p>
    <w:p w:rsidR="00EE116F" w:rsidRPr="00CB4453" w:rsidRDefault="00EE116F" w:rsidP="00EE116F">
      <w:pPr>
        <w:spacing w:after="0" w:line="240" w:lineRule="auto"/>
        <w:jc w:val="center"/>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Članak 1</w:t>
      </w:r>
      <w:r>
        <w:rPr>
          <w:rFonts w:ascii="Times New Roman" w:eastAsia="Times New Roman" w:hAnsi="Times New Roman" w:cs="Times New Roman"/>
          <w:sz w:val="24"/>
          <w:szCs w:val="20"/>
          <w:lang w:eastAsia="hr-HR"/>
        </w:rPr>
        <w:t>08</w:t>
      </w:r>
      <w:r w:rsidRPr="00CB4453">
        <w:rPr>
          <w:rFonts w:ascii="Times New Roman" w:eastAsia="Times New Roman" w:hAnsi="Times New Roman" w:cs="Times New Roman"/>
          <w:sz w:val="24"/>
          <w:szCs w:val="20"/>
          <w:lang w:eastAsia="hr-HR"/>
        </w:rPr>
        <w:t>.</w:t>
      </w:r>
    </w:p>
    <w:p w:rsidR="00EE116F"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ab/>
        <w:t>Vijeće učenika:</w:t>
      </w:r>
    </w:p>
    <w:p w:rsidR="00EE116F" w:rsidRPr="008D4BD6" w:rsidRDefault="00EE116F" w:rsidP="00EE116F">
      <w:pPr>
        <w:pStyle w:val="Normal1"/>
        <w:numPr>
          <w:ilvl w:val="0"/>
          <w:numId w:val="41"/>
        </w:numPr>
        <w:ind w:hanging="359"/>
        <w:jc w:val="both"/>
        <w:rPr>
          <w:color w:val="auto"/>
          <w:sz w:val="24"/>
          <w:szCs w:val="24"/>
        </w:rPr>
      </w:pPr>
      <w:r w:rsidRPr="008D4BD6">
        <w:rPr>
          <w:rFonts w:eastAsia="Comic Sans MS"/>
          <w:color w:val="auto"/>
          <w:sz w:val="24"/>
          <w:szCs w:val="24"/>
        </w:rPr>
        <w:t xml:space="preserve">promiče interese učenika i predlaže mjere za poboljšanje prava i interesa učenika </w:t>
      </w:r>
    </w:p>
    <w:p w:rsidR="00EE116F" w:rsidRPr="008D4BD6" w:rsidRDefault="00EE116F" w:rsidP="00EE116F">
      <w:pPr>
        <w:pStyle w:val="Normal1"/>
        <w:numPr>
          <w:ilvl w:val="0"/>
          <w:numId w:val="41"/>
        </w:numPr>
        <w:ind w:hanging="359"/>
        <w:jc w:val="both"/>
        <w:rPr>
          <w:color w:val="auto"/>
          <w:sz w:val="24"/>
          <w:szCs w:val="24"/>
        </w:rPr>
      </w:pPr>
      <w:r w:rsidRPr="008D4BD6">
        <w:rPr>
          <w:rFonts w:eastAsia="Comic Sans MS"/>
          <w:color w:val="auto"/>
          <w:sz w:val="24"/>
          <w:szCs w:val="24"/>
        </w:rPr>
        <w:t xml:space="preserve">daje sugestije za provedbu izleta i ekskurzija </w:t>
      </w:r>
    </w:p>
    <w:p w:rsidR="00EE116F" w:rsidRPr="008D4BD6" w:rsidRDefault="00EE116F" w:rsidP="00EE116F">
      <w:pPr>
        <w:pStyle w:val="Normal1"/>
        <w:numPr>
          <w:ilvl w:val="0"/>
          <w:numId w:val="41"/>
        </w:numPr>
        <w:ind w:hanging="359"/>
        <w:jc w:val="both"/>
        <w:rPr>
          <w:color w:val="auto"/>
          <w:sz w:val="24"/>
          <w:szCs w:val="24"/>
        </w:rPr>
      </w:pPr>
      <w:r w:rsidRPr="008D4BD6">
        <w:rPr>
          <w:rFonts w:eastAsia="Comic Sans MS"/>
          <w:color w:val="auto"/>
          <w:sz w:val="24"/>
          <w:szCs w:val="24"/>
        </w:rPr>
        <w:t>raspravlja o prijedlogu Etičkog kodeksa neposrednih nositelja odgojno –obrazovne djelatnosti i Kućnog reda</w:t>
      </w:r>
    </w:p>
    <w:p w:rsidR="00EE116F" w:rsidRPr="008D4BD6" w:rsidRDefault="00EE116F" w:rsidP="00EE116F">
      <w:pPr>
        <w:pStyle w:val="Normal1"/>
        <w:numPr>
          <w:ilvl w:val="0"/>
          <w:numId w:val="41"/>
        </w:numPr>
        <w:ind w:hanging="359"/>
        <w:jc w:val="both"/>
        <w:rPr>
          <w:color w:val="auto"/>
          <w:sz w:val="24"/>
          <w:szCs w:val="24"/>
        </w:rPr>
      </w:pPr>
      <w:r w:rsidRPr="008D4BD6">
        <w:rPr>
          <w:rFonts w:eastAsia="Comic Sans MS"/>
          <w:color w:val="auto"/>
          <w:sz w:val="24"/>
          <w:szCs w:val="24"/>
        </w:rPr>
        <w:lastRenderedPageBreak/>
        <w:t xml:space="preserve">daje prijedloge o provedbi Kućnoga reda </w:t>
      </w:r>
    </w:p>
    <w:p w:rsidR="00EE116F" w:rsidRPr="008D4BD6" w:rsidRDefault="00EE116F" w:rsidP="00EE116F">
      <w:pPr>
        <w:pStyle w:val="Normal1"/>
        <w:numPr>
          <w:ilvl w:val="0"/>
          <w:numId w:val="41"/>
        </w:numPr>
        <w:ind w:hanging="359"/>
        <w:jc w:val="both"/>
        <w:rPr>
          <w:color w:val="auto"/>
          <w:sz w:val="24"/>
          <w:szCs w:val="24"/>
        </w:rPr>
      </w:pPr>
      <w:r w:rsidRPr="008D4BD6">
        <w:rPr>
          <w:rFonts w:eastAsia="Comic Sans MS"/>
          <w:color w:val="auto"/>
          <w:sz w:val="24"/>
          <w:szCs w:val="24"/>
        </w:rPr>
        <w:t>može dati pritužbu ravnatelju Škole, Učiteljskom vijeću i Školskom odboru glede statusa i položaja učenika Škole</w:t>
      </w:r>
    </w:p>
    <w:p w:rsidR="00EE116F" w:rsidRPr="008D4BD6" w:rsidRDefault="00EE116F" w:rsidP="00EE116F">
      <w:pPr>
        <w:pStyle w:val="Normal1"/>
        <w:numPr>
          <w:ilvl w:val="0"/>
          <w:numId w:val="41"/>
        </w:numPr>
        <w:ind w:hanging="359"/>
        <w:jc w:val="both"/>
        <w:rPr>
          <w:color w:val="auto"/>
          <w:sz w:val="24"/>
          <w:szCs w:val="24"/>
        </w:rPr>
      </w:pPr>
      <w:r w:rsidRPr="008D4BD6">
        <w:rPr>
          <w:rFonts w:eastAsia="Comic Sans MS"/>
          <w:color w:val="auto"/>
          <w:sz w:val="24"/>
          <w:szCs w:val="24"/>
        </w:rPr>
        <w:t>raspravlja i daje prijedloge i o drugim pitanjima važnim za prava, obveze i interese učenika.</w:t>
      </w:r>
    </w:p>
    <w:p w:rsidR="00EE116F" w:rsidRPr="00CB4453" w:rsidRDefault="00EE116F" w:rsidP="00EE116F">
      <w:pPr>
        <w:spacing w:after="0" w:line="240" w:lineRule="auto"/>
        <w:rPr>
          <w:rFonts w:ascii="Times New Roman" w:eastAsia="Times New Roman" w:hAnsi="Times New Roman" w:cs="Times New Roman"/>
          <w:b/>
          <w:sz w:val="24"/>
          <w:szCs w:val="20"/>
          <w:lang w:eastAsia="hr-HR"/>
        </w:rPr>
      </w:pPr>
    </w:p>
    <w:p w:rsidR="00EE116F" w:rsidRDefault="00EE116F" w:rsidP="00EE116F">
      <w:pPr>
        <w:spacing w:after="0" w:line="240" w:lineRule="auto"/>
        <w:jc w:val="center"/>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Članak 1</w:t>
      </w:r>
      <w:r>
        <w:rPr>
          <w:rFonts w:ascii="Times New Roman" w:eastAsia="Times New Roman" w:hAnsi="Times New Roman" w:cs="Times New Roman"/>
          <w:sz w:val="24"/>
          <w:szCs w:val="20"/>
          <w:lang w:eastAsia="hr-HR"/>
        </w:rPr>
        <w:t>09.</w:t>
      </w:r>
    </w:p>
    <w:p w:rsidR="00EE116F" w:rsidRPr="008D4BD6" w:rsidRDefault="00EE116F" w:rsidP="00EE116F">
      <w:pPr>
        <w:pStyle w:val="Normal1"/>
        <w:jc w:val="both"/>
        <w:rPr>
          <w:color w:val="auto"/>
          <w:sz w:val="24"/>
          <w:szCs w:val="24"/>
        </w:rPr>
      </w:pPr>
      <w:r w:rsidRPr="008D4BD6">
        <w:rPr>
          <w:rFonts w:eastAsia="Comic Sans MS"/>
          <w:color w:val="auto"/>
          <w:sz w:val="24"/>
          <w:szCs w:val="24"/>
        </w:rPr>
        <w:t>Ako učenik ne dolazi redovito na nastavu ili ne izvršava druge obveze, Škola će zatražiti od roditelja ili skrbnika objašnjenje o razlozima učenikovog neizvršavanja obveza.</w:t>
      </w:r>
    </w:p>
    <w:p w:rsidR="00EE116F" w:rsidRPr="008D4BD6" w:rsidRDefault="00EE116F" w:rsidP="00EE116F">
      <w:pPr>
        <w:pStyle w:val="Normal1"/>
        <w:jc w:val="both"/>
        <w:rPr>
          <w:rFonts w:eastAsia="Comic Sans MS"/>
          <w:color w:val="auto"/>
          <w:sz w:val="24"/>
          <w:szCs w:val="24"/>
        </w:rPr>
      </w:pPr>
      <w:r w:rsidRPr="008D4BD6">
        <w:rPr>
          <w:rFonts w:eastAsia="Comic Sans MS"/>
          <w:color w:val="auto"/>
          <w:sz w:val="24"/>
          <w:szCs w:val="24"/>
        </w:rPr>
        <w:t>Pod neredovitim dolaskom u Školu smatra se neopravdani izostanak u trajanju zbog kojega se učeniku mogu izreći pedagoške mjere.</w:t>
      </w:r>
    </w:p>
    <w:p w:rsidR="00EE116F" w:rsidRPr="00674390" w:rsidRDefault="00EE116F" w:rsidP="00EE116F">
      <w:pPr>
        <w:pStyle w:val="Normal1"/>
        <w:jc w:val="both"/>
        <w:rPr>
          <w:rFonts w:ascii="Arial" w:eastAsia="Comic Sans MS" w:hAnsi="Arial" w:cs="Arial"/>
          <w:color w:val="FF0000"/>
          <w:sz w:val="22"/>
          <w:szCs w:val="22"/>
        </w:rPr>
      </w:pPr>
    </w:p>
    <w:p w:rsidR="00EE116F" w:rsidRDefault="00EE116F" w:rsidP="00EE116F">
      <w:pPr>
        <w:spacing w:after="0" w:line="240" w:lineRule="auto"/>
        <w:jc w:val="center"/>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 xml:space="preserve"> Članak 110.</w:t>
      </w:r>
    </w:p>
    <w:p w:rsidR="00EE116F" w:rsidRPr="008D4BD6" w:rsidRDefault="00EE116F" w:rsidP="00EE116F">
      <w:pPr>
        <w:pStyle w:val="box453337"/>
        <w:spacing w:before="0" w:beforeAutospacing="0" w:after="48" w:afterAutospacing="0"/>
        <w:jc w:val="both"/>
        <w:textAlignment w:val="baseline"/>
      </w:pPr>
      <w:r w:rsidRPr="008D4BD6">
        <w:t>Izostanak učenika s nastave, u slučaju pravodobnog zahtjeva roditelja, može odobriti:</w:t>
      </w:r>
    </w:p>
    <w:p w:rsidR="00EE116F" w:rsidRPr="008D4BD6" w:rsidRDefault="00EE116F" w:rsidP="00EE116F">
      <w:pPr>
        <w:ind w:left="408"/>
        <w:jc w:val="both"/>
        <w:rPr>
          <w:rStyle w:val="Emphasis"/>
          <w:rFonts w:ascii="Times New Roman" w:hAnsi="Times New Roman" w:cs="Times New Roman"/>
          <w:i w:val="0"/>
          <w:sz w:val="24"/>
          <w:szCs w:val="24"/>
        </w:rPr>
      </w:pPr>
      <w:r w:rsidRPr="008D4BD6">
        <w:rPr>
          <w:rFonts w:ascii="Times New Roman" w:hAnsi="Times New Roman" w:cs="Times New Roman"/>
          <w:sz w:val="24"/>
          <w:szCs w:val="24"/>
        </w:rPr>
        <w:t xml:space="preserve">– učitelj  za izostanak tijekom nastavnoga dana, </w:t>
      </w:r>
    </w:p>
    <w:p w:rsidR="00EE116F" w:rsidRPr="008D4BD6" w:rsidRDefault="00EE116F" w:rsidP="00EE116F">
      <w:pPr>
        <w:pStyle w:val="box453337"/>
        <w:spacing w:before="0" w:beforeAutospacing="0" w:after="48" w:afterAutospacing="0"/>
        <w:ind w:left="408"/>
        <w:jc w:val="both"/>
        <w:textAlignment w:val="baseline"/>
      </w:pPr>
      <w:r w:rsidRPr="008D4BD6">
        <w:t>– razrednik za izostanak do tri pojedinačna ili uzastopna radna dana,</w:t>
      </w:r>
      <w:r w:rsidRPr="008D4BD6">
        <w:rPr>
          <w:rStyle w:val="Emphasis"/>
        </w:rPr>
        <w:t xml:space="preserve"> </w:t>
      </w:r>
    </w:p>
    <w:p w:rsidR="00EE116F" w:rsidRPr="008D4BD6" w:rsidRDefault="00EE116F" w:rsidP="00EE116F">
      <w:pPr>
        <w:pStyle w:val="box453337"/>
        <w:spacing w:before="0" w:beforeAutospacing="0" w:after="48" w:afterAutospacing="0"/>
        <w:ind w:left="408"/>
        <w:jc w:val="both"/>
        <w:textAlignment w:val="baseline"/>
      </w:pPr>
      <w:r w:rsidRPr="008D4BD6">
        <w:t xml:space="preserve">– ravnatelj za izostanak do sedam uzastopnih radnih dana, </w:t>
      </w:r>
    </w:p>
    <w:p w:rsidR="00EE116F" w:rsidRPr="008D4BD6" w:rsidRDefault="00EE116F" w:rsidP="00EE116F">
      <w:pPr>
        <w:pStyle w:val="box453337"/>
        <w:spacing w:before="0" w:beforeAutospacing="0" w:after="48" w:afterAutospacing="0"/>
        <w:ind w:left="408"/>
        <w:jc w:val="both"/>
        <w:textAlignment w:val="baseline"/>
        <w:rPr>
          <w:rStyle w:val="Emphasis"/>
          <w:i w:val="0"/>
        </w:rPr>
      </w:pPr>
      <w:r w:rsidRPr="008D4BD6">
        <w:t xml:space="preserve">– Učiteljsko   vijeće za izostanak do petnaest uzastopnih radnih dana, </w:t>
      </w:r>
    </w:p>
    <w:p w:rsidR="00EE116F" w:rsidRPr="008D4BD6" w:rsidRDefault="00EE116F" w:rsidP="00EE116F">
      <w:pPr>
        <w:jc w:val="both"/>
        <w:rPr>
          <w:rStyle w:val="Emphasis"/>
          <w:rFonts w:ascii="Times New Roman" w:hAnsi="Times New Roman" w:cs="Times New Roman"/>
          <w:i w:val="0"/>
          <w:sz w:val="24"/>
          <w:szCs w:val="24"/>
        </w:rPr>
      </w:pPr>
      <w:r w:rsidRPr="008D4BD6">
        <w:rPr>
          <w:rStyle w:val="Emphasis"/>
          <w:rFonts w:ascii="Times New Roman" w:hAnsi="Times New Roman" w:cs="Times New Roman"/>
          <w:i w:val="0"/>
          <w:sz w:val="24"/>
          <w:szCs w:val="24"/>
        </w:rPr>
        <w:t>Pravodobnim  zahtjevom roditelja  za izostanak učenika s nastave prema stavku 1. ovoga članka smatra  se :</w:t>
      </w:r>
    </w:p>
    <w:p w:rsidR="00EE116F" w:rsidRPr="008D4BD6" w:rsidRDefault="00EE116F" w:rsidP="00EE116F">
      <w:pPr>
        <w:pStyle w:val="box453337"/>
        <w:spacing w:before="0" w:beforeAutospacing="0" w:after="48" w:afterAutospacing="0"/>
        <w:ind w:left="408"/>
        <w:jc w:val="both"/>
        <w:textAlignment w:val="baseline"/>
        <w:rPr>
          <w:rStyle w:val="Emphasis"/>
          <w:i w:val="0"/>
        </w:rPr>
      </w:pPr>
      <w:r w:rsidRPr="008D4BD6">
        <w:rPr>
          <w:rStyle w:val="Emphasis"/>
          <w:i w:val="0"/>
        </w:rPr>
        <w:t>-</w:t>
      </w:r>
      <w:r>
        <w:rPr>
          <w:rStyle w:val="Emphasis"/>
          <w:i w:val="0"/>
        </w:rPr>
        <w:t xml:space="preserve"> </w:t>
      </w:r>
      <w:r w:rsidRPr="008D4BD6">
        <w:rPr>
          <w:rStyle w:val="Emphasis"/>
          <w:i w:val="0"/>
        </w:rPr>
        <w:t>usmeni ili pisani zahtjev učitelju  najkasnije neposredno prije početka nastave za izostanak tijekom nastavnoga dana, a pisani zahtjev razredniku za izostanak do tri pojedinačna ili uzastopna radna dana najkasnije jedan  dan prije izostanka,</w:t>
      </w:r>
    </w:p>
    <w:p w:rsidR="00EE116F" w:rsidRPr="008D4BD6" w:rsidRDefault="00EE116F" w:rsidP="00EE116F">
      <w:pPr>
        <w:pStyle w:val="box453337"/>
        <w:spacing w:before="0" w:beforeAutospacing="0" w:after="48" w:afterAutospacing="0"/>
        <w:ind w:left="408"/>
        <w:jc w:val="both"/>
        <w:textAlignment w:val="baseline"/>
        <w:rPr>
          <w:rStyle w:val="Emphasis"/>
          <w:i w:val="0"/>
        </w:rPr>
      </w:pPr>
      <w:r w:rsidRPr="008D4BD6">
        <w:rPr>
          <w:rStyle w:val="Emphasis"/>
          <w:i w:val="0"/>
        </w:rPr>
        <w:t>- pisani zahtjev ravnatelju  za izostanak najkasnije  tri dana prije izostanka,</w:t>
      </w:r>
    </w:p>
    <w:p w:rsidR="00EE116F" w:rsidRPr="008D4BD6" w:rsidRDefault="00EE116F" w:rsidP="00EE116F">
      <w:pPr>
        <w:pStyle w:val="box453337"/>
        <w:spacing w:before="0" w:beforeAutospacing="0" w:after="48" w:afterAutospacing="0"/>
        <w:ind w:left="408"/>
        <w:jc w:val="both"/>
        <w:textAlignment w:val="baseline"/>
        <w:rPr>
          <w:i/>
        </w:rPr>
      </w:pPr>
      <w:r w:rsidRPr="008D4BD6">
        <w:rPr>
          <w:rStyle w:val="Emphasis"/>
          <w:i w:val="0"/>
        </w:rPr>
        <w:t>- pisani zahtjev Učiteljskom vijeću najkasnije osam dana prije izostanka.</w:t>
      </w:r>
    </w:p>
    <w:p w:rsidR="00EE116F" w:rsidRPr="008D4BD6" w:rsidRDefault="00EE116F" w:rsidP="00EE116F">
      <w:pPr>
        <w:pStyle w:val="box453337"/>
        <w:spacing w:before="0" w:beforeAutospacing="0" w:after="48" w:afterAutospacing="0"/>
        <w:jc w:val="both"/>
        <w:textAlignment w:val="baseline"/>
      </w:pPr>
      <w:r w:rsidRPr="008D4BD6">
        <w:t>Roditelj može, više puta godišnje, opravdati izostanak svoga djeteta u trajanju do tri radna dana, a za koje nije pravodobno podnesen zahtjev za odobrenjem sukladno stavcima 1. i 2. ovoga članka.</w:t>
      </w:r>
    </w:p>
    <w:p w:rsidR="00EE116F" w:rsidRPr="00674390" w:rsidRDefault="00EE116F" w:rsidP="00EE116F">
      <w:pPr>
        <w:spacing w:after="0" w:line="240" w:lineRule="auto"/>
        <w:jc w:val="both"/>
        <w:rPr>
          <w:rFonts w:ascii="Times New Roman" w:eastAsia="Times New Roman" w:hAnsi="Times New Roman" w:cs="Times New Roman"/>
          <w:iCs/>
          <w:strike/>
          <w:sz w:val="24"/>
          <w:szCs w:val="24"/>
          <w:lang w:eastAsia="hr-HR"/>
        </w:rPr>
      </w:pPr>
    </w:p>
    <w:p w:rsidR="00EE116F"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sz w:val="24"/>
          <w:szCs w:val="20"/>
          <w:lang w:eastAsia="hr-HR"/>
        </w:rPr>
        <w:t>Članak  1</w:t>
      </w:r>
      <w:r>
        <w:rPr>
          <w:rFonts w:ascii="Times New Roman" w:eastAsia="Times New Roman" w:hAnsi="Times New Roman" w:cs="Times New Roman"/>
          <w:sz w:val="24"/>
          <w:szCs w:val="20"/>
          <w:lang w:eastAsia="hr-HR"/>
        </w:rPr>
        <w:t>11</w:t>
      </w:r>
      <w:r w:rsidRPr="00CB4453">
        <w:rPr>
          <w:rFonts w:ascii="Times New Roman" w:eastAsia="Times New Roman" w:hAnsi="Times New Roman" w:cs="Times New Roman"/>
          <w:sz w:val="24"/>
          <w:szCs w:val="20"/>
          <w:lang w:eastAsia="hr-HR"/>
        </w:rPr>
        <w:t>.</w:t>
      </w:r>
    </w:p>
    <w:p w:rsidR="00EE116F" w:rsidRPr="008D4BD6" w:rsidRDefault="00EE116F" w:rsidP="00EE116F">
      <w:pPr>
        <w:pStyle w:val="box453337"/>
        <w:spacing w:before="0" w:beforeAutospacing="0" w:after="48" w:afterAutospacing="0"/>
        <w:jc w:val="both"/>
        <w:textAlignment w:val="baseline"/>
      </w:pPr>
      <w:r w:rsidRPr="008D4BD6">
        <w:t>Opravdanost izostanka s nastave zbog zdravstvenih razloga u trajanju duljem od tri radna dana uzastopno dokazuje se liječničkom potvrdom.</w:t>
      </w:r>
    </w:p>
    <w:p w:rsidR="00EE116F" w:rsidRPr="008D4BD6" w:rsidRDefault="00EE116F" w:rsidP="00EE116F">
      <w:pPr>
        <w:pStyle w:val="box453337"/>
        <w:spacing w:before="0" w:beforeAutospacing="0" w:after="48" w:afterAutospacing="0"/>
        <w:jc w:val="both"/>
        <w:textAlignment w:val="baseline"/>
      </w:pPr>
      <w:r w:rsidRPr="008D4BD6">
        <w:t>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EE116F" w:rsidRPr="008D4BD6" w:rsidRDefault="00EE116F" w:rsidP="00EE116F">
      <w:pPr>
        <w:pStyle w:val="box453337"/>
        <w:spacing w:before="0" w:beforeAutospacing="0" w:after="48" w:afterAutospacing="0"/>
        <w:jc w:val="both"/>
        <w:textAlignment w:val="baseline"/>
      </w:pPr>
      <w:r w:rsidRPr="008D4BD6">
        <w:t>Neopravdanim izostankom učenika s nastave smatra se izostanak koji nije odobren ili opravdan sukladno odredbama stavaka 1., 2. i 3. članka 11</w:t>
      </w:r>
      <w:r>
        <w:t>0</w:t>
      </w:r>
      <w:r w:rsidRPr="008D4BD6">
        <w:t>. ovog statuta te stavcima 1. i 2. ovog članka.</w:t>
      </w:r>
    </w:p>
    <w:p w:rsidR="00EE116F" w:rsidRPr="008D4BD6" w:rsidRDefault="00EE116F" w:rsidP="00EE116F">
      <w:pPr>
        <w:pStyle w:val="BodyText"/>
        <w:tabs>
          <w:tab w:val="left" w:pos="2552"/>
        </w:tabs>
        <w:rPr>
          <w:rStyle w:val="Emphasis"/>
          <w:b w:val="0"/>
          <w:i w:val="0"/>
        </w:rPr>
      </w:pPr>
      <w:r w:rsidRPr="008D4BD6">
        <w:rPr>
          <w:rStyle w:val="Emphasis"/>
          <w:b w:val="0"/>
          <w:i w:val="0"/>
        </w:rPr>
        <w:t>Izostanak učenika s nastave prema stavku 3. članka 11</w:t>
      </w:r>
      <w:r>
        <w:rPr>
          <w:rStyle w:val="Emphasis"/>
          <w:b w:val="0"/>
          <w:i w:val="0"/>
        </w:rPr>
        <w:t>0</w:t>
      </w:r>
      <w:r w:rsidRPr="008D4BD6">
        <w:rPr>
          <w:rStyle w:val="Emphasis"/>
          <w:b w:val="0"/>
          <w:i w:val="0"/>
        </w:rPr>
        <w:t xml:space="preserve">. ovog statuta i stavcima 1. i 2.  ovoga članka  obvezno je opravdati dostavljanjem razredniku ispričnice roditelja, liječničke potvrde ili odgovarajuće potvrde nadležne institucije najkasnije u roku od pet dana od povratka učenika na nastavu. </w:t>
      </w:r>
    </w:p>
    <w:p w:rsidR="00EE116F" w:rsidRPr="008D4BD6" w:rsidRDefault="00EE116F" w:rsidP="00EE116F">
      <w:pPr>
        <w:jc w:val="both"/>
        <w:rPr>
          <w:rStyle w:val="Emphasis"/>
          <w:rFonts w:ascii="Arial" w:hAnsi="Arial" w:cs="Arial"/>
          <w:b/>
          <w:i w:val="0"/>
        </w:rPr>
      </w:pPr>
    </w:p>
    <w:p w:rsidR="00EE116F" w:rsidRPr="00CB4453" w:rsidRDefault="00EE116F" w:rsidP="00EE116F">
      <w:pPr>
        <w:spacing w:after="0" w:line="240" w:lineRule="auto"/>
        <w:jc w:val="center"/>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lastRenderedPageBreak/>
        <w:t>Članak 112.</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Ako učenik ne dolazi redovito na nastavu ili ne izvršava druge školske obveze, Škola mora u roku od sedam (7) dana zatražiti od roditelja objašnjenje o razlozima učenikovog neizvršavanja obveza.</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O učenicima koji ne pohađaju školu ili je ne pohađaju redovito, ravnatelj je dužan izvijestiti  Ured državne uprave i  nad</w:t>
      </w:r>
      <w:r>
        <w:rPr>
          <w:rFonts w:ascii="Times New Roman" w:eastAsia="Times New Roman" w:hAnsi="Times New Roman" w:cs="Times New Roman"/>
          <w:sz w:val="24"/>
          <w:szCs w:val="20"/>
          <w:lang w:eastAsia="hr-HR"/>
        </w:rPr>
        <w:t>ležni Centar za socijalnu skrb.</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Članak 1</w:t>
      </w:r>
      <w:r>
        <w:rPr>
          <w:rFonts w:ascii="Times New Roman" w:eastAsia="Times New Roman" w:hAnsi="Times New Roman" w:cs="Times New Roman"/>
          <w:sz w:val="24"/>
          <w:szCs w:val="20"/>
          <w:lang w:eastAsia="hr-HR"/>
        </w:rPr>
        <w:t>13</w:t>
      </w:r>
      <w:r w:rsidRPr="00CB4453">
        <w:rPr>
          <w:rFonts w:ascii="Times New Roman" w:eastAsia="Times New Roman" w:hAnsi="Times New Roman" w:cs="Times New Roman"/>
          <w:sz w:val="24"/>
          <w:szCs w:val="20"/>
          <w:lang w:eastAsia="hr-HR"/>
        </w:rPr>
        <w:t>.</w:t>
      </w:r>
    </w:p>
    <w:p w:rsidR="00EE116F" w:rsidRPr="008D4BD6" w:rsidRDefault="00EE116F" w:rsidP="00EE116F">
      <w:pPr>
        <w:pStyle w:val="Normal1"/>
        <w:jc w:val="both"/>
        <w:rPr>
          <w:color w:val="auto"/>
          <w:sz w:val="24"/>
          <w:szCs w:val="24"/>
        </w:rPr>
      </w:pPr>
      <w:r w:rsidRPr="008D4BD6">
        <w:rPr>
          <w:rFonts w:eastAsia="Comic Sans MS"/>
          <w:color w:val="auto"/>
          <w:sz w:val="24"/>
          <w:szCs w:val="24"/>
        </w:rPr>
        <w:t xml:space="preserve">Učenika se tijekom nastavne godine ocjenjuje iz svakog nastavnog predmeta te iz vladanja. </w:t>
      </w:r>
    </w:p>
    <w:p w:rsidR="00EE116F" w:rsidRPr="008D4BD6" w:rsidRDefault="00EE116F" w:rsidP="00EE116F">
      <w:pPr>
        <w:pStyle w:val="Normal1"/>
        <w:jc w:val="both"/>
        <w:rPr>
          <w:rFonts w:eastAsia="Comic Sans MS"/>
          <w:color w:val="auto"/>
          <w:sz w:val="24"/>
          <w:szCs w:val="24"/>
        </w:rPr>
      </w:pPr>
      <w:r w:rsidRPr="008D4BD6">
        <w:rPr>
          <w:rFonts w:eastAsia="Comic Sans MS"/>
          <w:color w:val="auto"/>
          <w:sz w:val="24"/>
          <w:szCs w:val="24"/>
        </w:rPr>
        <w:t>Ocjene iz nastavnih predmeta su brojčane; odličan (5), vrlo dobar (4), dobar (3) , dovoljan (2) i nedovoljan (1),</w:t>
      </w:r>
    </w:p>
    <w:p w:rsidR="00EE116F" w:rsidRPr="008D4BD6" w:rsidRDefault="00EE116F" w:rsidP="00EE116F">
      <w:pPr>
        <w:pStyle w:val="Normal1"/>
        <w:jc w:val="both"/>
        <w:rPr>
          <w:color w:val="auto"/>
          <w:sz w:val="24"/>
          <w:szCs w:val="24"/>
        </w:rPr>
      </w:pPr>
      <w:r w:rsidRPr="008D4BD6">
        <w:rPr>
          <w:rFonts w:eastAsia="Comic Sans MS"/>
          <w:color w:val="auto"/>
          <w:sz w:val="24"/>
          <w:szCs w:val="24"/>
        </w:rPr>
        <w:t xml:space="preserve">Ocjene iz  vladanja su opisne: uzorno, dobro i loše. </w:t>
      </w:r>
    </w:p>
    <w:p w:rsidR="00EE116F" w:rsidRPr="00914C9E" w:rsidRDefault="00EE116F" w:rsidP="00EE116F">
      <w:pPr>
        <w:spacing w:after="0" w:line="240" w:lineRule="auto"/>
        <w:jc w:val="both"/>
        <w:rPr>
          <w:rFonts w:ascii="Times New Roman" w:eastAsia="Times New Roman" w:hAnsi="Times New Roman" w:cs="Times New Roman"/>
          <w:color w:val="FF0000"/>
          <w:sz w:val="24"/>
          <w:szCs w:val="20"/>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Članak 1</w:t>
      </w:r>
      <w:r>
        <w:rPr>
          <w:rFonts w:ascii="Times New Roman" w:eastAsia="Times New Roman" w:hAnsi="Times New Roman" w:cs="Times New Roman"/>
          <w:sz w:val="24"/>
          <w:szCs w:val="20"/>
          <w:lang w:eastAsia="hr-HR"/>
        </w:rPr>
        <w:t>14</w:t>
      </w:r>
      <w:r w:rsidRPr="00CB4453">
        <w:rPr>
          <w:rFonts w:ascii="Times New Roman" w:eastAsia="Times New Roman" w:hAnsi="Times New Roman" w:cs="Times New Roman"/>
          <w:sz w:val="24"/>
          <w:szCs w:val="20"/>
          <w:lang w:eastAsia="hr-HR"/>
        </w:rPr>
        <w:t>.</w:t>
      </w:r>
    </w:p>
    <w:p w:rsidR="00EE116F" w:rsidRPr="00CB4453" w:rsidRDefault="00EE116F" w:rsidP="00EE116F">
      <w:pPr>
        <w:spacing w:after="0" w:line="240" w:lineRule="auto"/>
        <w:jc w:val="both"/>
        <w:rPr>
          <w:rFonts w:ascii="Times New Roman" w:eastAsia="Calibri" w:hAnsi="Times New Roman" w:cs="Times New Roman"/>
          <w:sz w:val="24"/>
          <w:szCs w:val="24"/>
          <w:lang w:eastAsia="hr-HR"/>
        </w:rPr>
      </w:pPr>
      <w:r w:rsidRPr="00CB4453">
        <w:rPr>
          <w:rFonts w:ascii="Times New Roman" w:eastAsia="Calibri" w:hAnsi="Times New Roman" w:cs="Times New Roman"/>
          <w:sz w:val="24"/>
          <w:szCs w:val="24"/>
          <w:lang w:eastAsia="hr-HR"/>
        </w:rPr>
        <w:t xml:space="preserve">Roditelj koji nije zadovoljan zaključnom ocjenom iz pojedinog nastavnog predmeta  ima pravo u roku od dva dana od kraja nastavne godine podnijeti </w:t>
      </w:r>
      <w:r w:rsidRPr="008D4BD6">
        <w:rPr>
          <w:rFonts w:ascii="Times New Roman" w:eastAsia="Calibri" w:hAnsi="Times New Roman" w:cs="Times New Roman"/>
          <w:sz w:val="24"/>
          <w:szCs w:val="24"/>
          <w:lang w:eastAsia="hr-HR"/>
        </w:rPr>
        <w:t xml:space="preserve">pisani </w:t>
      </w:r>
      <w:r w:rsidRPr="00CB4453">
        <w:rPr>
          <w:rFonts w:ascii="Times New Roman" w:eastAsia="Calibri" w:hAnsi="Times New Roman" w:cs="Times New Roman"/>
          <w:sz w:val="24"/>
          <w:szCs w:val="24"/>
          <w:lang w:eastAsia="hr-HR"/>
        </w:rPr>
        <w:t>zahtjev Učiteljskom vijeću radi polaganja ispita pred povjerenstvom .</w:t>
      </w:r>
    </w:p>
    <w:p w:rsidR="00EE116F" w:rsidRPr="00CB4453" w:rsidRDefault="00EE116F" w:rsidP="00EE116F">
      <w:pPr>
        <w:spacing w:after="0" w:line="240" w:lineRule="auto"/>
        <w:jc w:val="both"/>
        <w:rPr>
          <w:rFonts w:ascii="Times New Roman" w:eastAsia="Calibri" w:hAnsi="Times New Roman" w:cs="Times New Roman"/>
          <w:sz w:val="24"/>
          <w:szCs w:val="24"/>
          <w:lang w:eastAsia="hr-HR"/>
        </w:rPr>
      </w:pPr>
      <w:r w:rsidRPr="00CB4453">
        <w:rPr>
          <w:rFonts w:ascii="Times New Roman" w:eastAsia="Calibri" w:hAnsi="Times New Roman" w:cs="Times New Roman"/>
          <w:sz w:val="24"/>
          <w:szCs w:val="24"/>
          <w:lang w:eastAsia="hr-HR"/>
        </w:rPr>
        <w:t>Polaganje ispita iz stavka 1. ovoga članka provodi se u roku od dva dana od dana podnošenja zahtjeva.</w:t>
      </w:r>
    </w:p>
    <w:p w:rsidR="00EE116F" w:rsidRPr="00CB4453" w:rsidRDefault="00EE116F" w:rsidP="00EE116F">
      <w:pPr>
        <w:spacing w:after="0" w:line="240" w:lineRule="auto"/>
        <w:jc w:val="both"/>
        <w:rPr>
          <w:rFonts w:ascii="Times New Roman" w:eastAsia="Calibri" w:hAnsi="Times New Roman" w:cs="Times New Roman"/>
          <w:sz w:val="24"/>
          <w:szCs w:val="24"/>
          <w:lang w:eastAsia="hr-HR"/>
        </w:rPr>
      </w:pPr>
      <w:r w:rsidRPr="00CB4453">
        <w:rPr>
          <w:rFonts w:ascii="Times New Roman" w:eastAsia="Calibri" w:hAnsi="Times New Roman" w:cs="Times New Roman"/>
          <w:sz w:val="24"/>
          <w:szCs w:val="24"/>
          <w:lang w:eastAsia="hr-HR"/>
        </w:rPr>
        <w:t>Povjerenstvo iz stavka 1. ovog član</w:t>
      </w:r>
      <w:r>
        <w:rPr>
          <w:rFonts w:ascii="Times New Roman" w:eastAsia="Calibri" w:hAnsi="Times New Roman" w:cs="Times New Roman"/>
          <w:sz w:val="24"/>
          <w:szCs w:val="24"/>
          <w:lang w:eastAsia="hr-HR"/>
        </w:rPr>
        <w:t xml:space="preserve">ka čine tri </w:t>
      </w:r>
      <w:r w:rsidRPr="00CB4453">
        <w:rPr>
          <w:rFonts w:ascii="Times New Roman" w:eastAsia="Calibri" w:hAnsi="Times New Roman" w:cs="Times New Roman"/>
          <w:sz w:val="24"/>
          <w:szCs w:val="24"/>
          <w:lang w:eastAsia="hr-HR"/>
        </w:rPr>
        <w:t xml:space="preserve"> člana koje određuje Učiteljsko vijeće.</w:t>
      </w:r>
    </w:p>
    <w:p w:rsidR="00EE116F" w:rsidRPr="00CB4453" w:rsidRDefault="00EE116F" w:rsidP="00EE116F">
      <w:pPr>
        <w:spacing w:after="0" w:line="240" w:lineRule="auto"/>
        <w:jc w:val="both"/>
        <w:rPr>
          <w:rFonts w:ascii="Times New Roman" w:eastAsia="Calibri" w:hAnsi="Times New Roman" w:cs="Times New Roman"/>
          <w:sz w:val="24"/>
          <w:szCs w:val="24"/>
          <w:lang w:eastAsia="hr-HR"/>
        </w:rPr>
      </w:pPr>
      <w:r w:rsidRPr="00CB4453">
        <w:rPr>
          <w:rFonts w:ascii="Times New Roman" w:eastAsia="Calibri" w:hAnsi="Times New Roman" w:cs="Times New Roman"/>
          <w:sz w:val="24"/>
          <w:szCs w:val="24"/>
          <w:lang w:eastAsia="hr-HR"/>
        </w:rPr>
        <w:t>Ako Povjerenstvo na ispitu utvrdi prolaznu ocjenu ta je  ocjena je konačna.</w:t>
      </w:r>
    </w:p>
    <w:p w:rsidR="00EE116F" w:rsidRPr="00CB4453" w:rsidRDefault="00EE116F" w:rsidP="00EE116F">
      <w:pPr>
        <w:spacing w:after="0" w:line="240" w:lineRule="auto"/>
        <w:jc w:val="both"/>
        <w:rPr>
          <w:rFonts w:ascii="Times New Roman" w:eastAsia="Calibri" w:hAnsi="Times New Roman" w:cs="Times New Roman"/>
          <w:sz w:val="24"/>
          <w:szCs w:val="24"/>
          <w:lang w:eastAsia="hr-HR"/>
        </w:rPr>
      </w:pPr>
      <w:r w:rsidRPr="00CB4453">
        <w:rPr>
          <w:rFonts w:ascii="Times New Roman" w:eastAsia="Calibri" w:hAnsi="Times New Roman" w:cs="Times New Roman"/>
          <w:sz w:val="24"/>
          <w:szCs w:val="24"/>
          <w:lang w:eastAsia="hr-HR"/>
        </w:rPr>
        <w:t>Ako Povjerenstvo utvrdi učeniku  ocjenu nedovoljan (1), a učenik ima zaključenu ocjenu nedovoljan (1) iz najviše dvaju nastavnih predmeta, upućuje ga se na dopunski rad iz članka 1</w:t>
      </w:r>
      <w:r>
        <w:rPr>
          <w:rFonts w:ascii="Times New Roman" w:eastAsia="Calibri" w:hAnsi="Times New Roman" w:cs="Times New Roman"/>
          <w:sz w:val="24"/>
          <w:szCs w:val="24"/>
          <w:lang w:eastAsia="hr-HR"/>
        </w:rPr>
        <w:t>17</w:t>
      </w:r>
      <w:r w:rsidRPr="00CB4453">
        <w:rPr>
          <w:rFonts w:ascii="Times New Roman" w:eastAsia="Calibri" w:hAnsi="Times New Roman" w:cs="Times New Roman"/>
          <w:sz w:val="24"/>
          <w:szCs w:val="24"/>
          <w:lang w:eastAsia="hr-HR"/>
        </w:rPr>
        <w:t>. ovoga statuta.</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sz w:val="24"/>
          <w:szCs w:val="20"/>
          <w:lang w:eastAsia="hr-HR"/>
        </w:rPr>
        <w:t>Članak 1</w:t>
      </w:r>
      <w:r>
        <w:rPr>
          <w:rFonts w:ascii="Times New Roman" w:eastAsia="Times New Roman" w:hAnsi="Times New Roman" w:cs="Times New Roman"/>
          <w:sz w:val="24"/>
          <w:szCs w:val="20"/>
          <w:lang w:eastAsia="hr-HR"/>
        </w:rPr>
        <w:t>15</w:t>
      </w:r>
      <w:r w:rsidRPr="00CB4453">
        <w:rPr>
          <w:rFonts w:ascii="Times New Roman" w:eastAsia="Times New Roman" w:hAnsi="Times New Roman" w:cs="Times New Roman"/>
          <w:sz w:val="24"/>
          <w:szCs w:val="20"/>
          <w:lang w:eastAsia="hr-HR"/>
        </w:rPr>
        <w:t>.</w:t>
      </w:r>
    </w:p>
    <w:p w:rsidR="00EE116F" w:rsidRPr="008D4BD6" w:rsidRDefault="00EE116F" w:rsidP="00EE116F">
      <w:pPr>
        <w:pStyle w:val="Normal1"/>
        <w:jc w:val="both"/>
        <w:rPr>
          <w:color w:val="auto"/>
          <w:sz w:val="24"/>
          <w:szCs w:val="24"/>
        </w:rPr>
      </w:pPr>
      <w:r w:rsidRPr="008D4BD6">
        <w:rPr>
          <w:rFonts w:eastAsia="Comic Sans MS"/>
          <w:color w:val="auto"/>
          <w:sz w:val="24"/>
          <w:szCs w:val="24"/>
        </w:rPr>
        <w:t>Ispit iz članka 11</w:t>
      </w:r>
      <w:r>
        <w:rPr>
          <w:rFonts w:eastAsia="Comic Sans MS"/>
          <w:color w:val="auto"/>
          <w:sz w:val="24"/>
          <w:szCs w:val="24"/>
        </w:rPr>
        <w:t>4</w:t>
      </w:r>
      <w:r w:rsidRPr="008D4BD6">
        <w:rPr>
          <w:rFonts w:eastAsia="Comic Sans MS"/>
          <w:color w:val="auto"/>
          <w:sz w:val="24"/>
          <w:szCs w:val="24"/>
        </w:rPr>
        <w:t>. stavka 2. ovog statuta u pravilu se sastoji od pisanog i usmenog dijela, o čemu odlučuje Učiteljsko  vijeće .</w:t>
      </w:r>
    </w:p>
    <w:p w:rsidR="00EE116F" w:rsidRPr="008D4BD6" w:rsidRDefault="00EE116F" w:rsidP="00EE116F">
      <w:pPr>
        <w:pStyle w:val="Normal1"/>
        <w:jc w:val="both"/>
        <w:rPr>
          <w:rFonts w:eastAsia="Comic Sans MS"/>
          <w:color w:val="auto"/>
          <w:sz w:val="24"/>
          <w:szCs w:val="24"/>
        </w:rPr>
      </w:pPr>
      <w:r w:rsidRPr="008D4BD6">
        <w:rPr>
          <w:rFonts w:eastAsia="Comic Sans MS"/>
          <w:color w:val="auto"/>
          <w:sz w:val="24"/>
          <w:szCs w:val="24"/>
        </w:rPr>
        <w:t>Pisani dio ispita traje najdulje 45 minuta, a usmeni dio najdulje 20 minuta.</w:t>
      </w:r>
    </w:p>
    <w:p w:rsidR="00EE116F" w:rsidRPr="008D4BD6" w:rsidRDefault="00EE116F" w:rsidP="00EE116F">
      <w:pPr>
        <w:pStyle w:val="Normal1"/>
        <w:jc w:val="both"/>
        <w:rPr>
          <w:rFonts w:eastAsia="Comic Sans MS"/>
          <w:color w:val="auto"/>
          <w:sz w:val="24"/>
          <w:szCs w:val="24"/>
        </w:rPr>
      </w:pPr>
      <w:r w:rsidRPr="008D4BD6">
        <w:rPr>
          <w:rFonts w:eastAsia="Comic Sans MS"/>
          <w:color w:val="auto"/>
          <w:sz w:val="24"/>
          <w:szCs w:val="24"/>
        </w:rPr>
        <w:t xml:space="preserve">Pisani dio ispita prethodi usmenom dijelu ispita, a ako učenik ne pristupi pisanom dijelu ispita smatra se da je odustao od ispita. </w:t>
      </w:r>
    </w:p>
    <w:p w:rsidR="00EE116F" w:rsidRPr="008D4BD6" w:rsidRDefault="00EE116F" w:rsidP="00EE116F">
      <w:pPr>
        <w:pStyle w:val="Normal1"/>
        <w:jc w:val="both"/>
        <w:rPr>
          <w:rFonts w:eastAsia="Comic Sans MS"/>
          <w:color w:val="auto"/>
          <w:sz w:val="24"/>
          <w:szCs w:val="24"/>
        </w:rPr>
      </w:pPr>
      <w:r w:rsidRPr="008D4BD6">
        <w:rPr>
          <w:rFonts w:eastAsia="Comic Sans MS"/>
          <w:color w:val="auto"/>
          <w:sz w:val="24"/>
          <w:szCs w:val="24"/>
        </w:rPr>
        <w:t xml:space="preserve">Ako učenik nije položio pisani dio ispita ima pravo pristupiti usmenom dijelu ispita prema odluci Povjerenstva. </w:t>
      </w:r>
    </w:p>
    <w:p w:rsidR="00EE116F" w:rsidRPr="008D4BD6" w:rsidRDefault="00EE116F" w:rsidP="00EE116F">
      <w:pPr>
        <w:pStyle w:val="Normal1"/>
        <w:jc w:val="both"/>
        <w:rPr>
          <w:color w:val="auto"/>
          <w:sz w:val="24"/>
          <w:szCs w:val="24"/>
        </w:rPr>
      </w:pPr>
      <w:r w:rsidRPr="008D4BD6">
        <w:rPr>
          <w:color w:val="auto"/>
          <w:sz w:val="24"/>
          <w:szCs w:val="24"/>
        </w:rPr>
        <w:t>Pitanja na pisanom i na usmenom dijelu ispita moraju biti u skladu sa nastavnim planom i programom pojedinog nastavnog predmeta za određeni razred.</w:t>
      </w:r>
    </w:p>
    <w:p w:rsidR="00EE116F" w:rsidRPr="008D4BD6" w:rsidRDefault="00EE116F" w:rsidP="00EE116F">
      <w:pPr>
        <w:pStyle w:val="Normal1"/>
        <w:jc w:val="both"/>
        <w:rPr>
          <w:color w:val="auto"/>
          <w:sz w:val="24"/>
          <w:szCs w:val="24"/>
        </w:rPr>
      </w:pPr>
      <w:r w:rsidRPr="008D4BD6">
        <w:rPr>
          <w:color w:val="auto"/>
          <w:sz w:val="24"/>
          <w:szCs w:val="24"/>
        </w:rPr>
        <w:t xml:space="preserve">Pitanja mogu postavljati svi članovi Povjerenstva. </w:t>
      </w:r>
    </w:p>
    <w:p w:rsidR="00EE116F" w:rsidRPr="008D4BD6" w:rsidRDefault="00EE116F" w:rsidP="00EE116F">
      <w:pPr>
        <w:pStyle w:val="Normal1"/>
        <w:jc w:val="both"/>
        <w:rPr>
          <w:rFonts w:eastAsia="Comic Sans MS"/>
          <w:color w:val="auto"/>
          <w:sz w:val="24"/>
          <w:szCs w:val="24"/>
        </w:rPr>
      </w:pPr>
      <w:r w:rsidRPr="008D4BD6">
        <w:rPr>
          <w:color w:val="auto"/>
          <w:sz w:val="24"/>
          <w:szCs w:val="24"/>
        </w:rPr>
        <w:t xml:space="preserve">Na kraju </w:t>
      </w:r>
      <w:r w:rsidRPr="008D4BD6">
        <w:rPr>
          <w:rFonts w:eastAsia="Comic Sans MS"/>
          <w:color w:val="auto"/>
          <w:sz w:val="24"/>
          <w:szCs w:val="24"/>
        </w:rPr>
        <w:t xml:space="preserve"> ispita Povjerenstvo većinom glasova utvrđuje ocjenu koja se učeniku odmah priopćuje. </w:t>
      </w:r>
    </w:p>
    <w:p w:rsidR="00EE116F" w:rsidRPr="008D4BD6" w:rsidRDefault="00EE116F" w:rsidP="00EE116F">
      <w:pPr>
        <w:pStyle w:val="Normal1"/>
        <w:jc w:val="both"/>
        <w:rPr>
          <w:color w:val="auto"/>
          <w:sz w:val="24"/>
          <w:szCs w:val="24"/>
        </w:rPr>
      </w:pPr>
      <w:r w:rsidRPr="008D4BD6">
        <w:rPr>
          <w:rFonts w:eastAsia="Comic Sans MS"/>
          <w:color w:val="auto"/>
          <w:sz w:val="24"/>
          <w:szCs w:val="24"/>
        </w:rPr>
        <w:t xml:space="preserve">Ocjena Povjerenstva ne može biti niža od zaključene ocjene koju se preispituje. </w:t>
      </w:r>
    </w:p>
    <w:p w:rsidR="00EE116F" w:rsidRPr="008D4BD6" w:rsidRDefault="00EE116F" w:rsidP="00EE116F">
      <w:pPr>
        <w:pStyle w:val="Normal1"/>
        <w:jc w:val="both"/>
        <w:rPr>
          <w:rFonts w:eastAsia="Comic Sans MS"/>
          <w:color w:val="auto"/>
          <w:sz w:val="24"/>
          <w:szCs w:val="24"/>
        </w:rPr>
      </w:pPr>
      <w:r w:rsidRPr="008D4BD6">
        <w:rPr>
          <w:color w:val="auto"/>
          <w:sz w:val="24"/>
          <w:szCs w:val="24"/>
        </w:rPr>
        <w:t xml:space="preserve">O tijeku </w:t>
      </w:r>
      <w:r w:rsidRPr="008D4BD6">
        <w:rPr>
          <w:rFonts w:eastAsia="Comic Sans MS"/>
          <w:color w:val="auto"/>
          <w:sz w:val="24"/>
          <w:szCs w:val="24"/>
        </w:rPr>
        <w:t>ispita vodi se zapisnik, a u zapisnik se upisuje dan i vrijeme održavanja ispita, osobni podaci o učeniku, pitanja na pisanom i usmenom dijelu ispita, ocjene iz pisanog i usmenog dijela ispita te  konačna ocjena.</w:t>
      </w:r>
    </w:p>
    <w:p w:rsidR="00EE116F" w:rsidRPr="008D4BD6" w:rsidRDefault="00EE116F" w:rsidP="00EE116F">
      <w:pPr>
        <w:pStyle w:val="Normal1"/>
        <w:jc w:val="both"/>
        <w:rPr>
          <w:rFonts w:eastAsia="Comic Sans MS"/>
          <w:color w:val="auto"/>
          <w:sz w:val="24"/>
          <w:szCs w:val="24"/>
        </w:rPr>
      </w:pPr>
      <w:r w:rsidRPr="008D4BD6">
        <w:rPr>
          <w:rFonts w:eastAsia="Comic Sans MS"/>
          <w:color w:val="auto"/>
          <w:sz w:val="24"/>
          <w:szCs w:val="24"/>
        </w:rPr>
        <w:t>Zapisnik potpisuju svi članovi Povjerenstva.</w:t>
      </w:r>
    </w:p>
    <w:p w:rsidR="00EE116F" w:rsidRPr="008D4BD6" w:rsidRDefault="00EE116F" w:rsidP="00EE116F">
      <w:pPr>
        <w:pStyle w:val="Normal1"/>
        <w:jc w:val="both"/>
        <w:rPr>
          <w:rFonts w:eastAsia="Comic Sans MS"/>
          <w:color w:val="auto"/>
          <w:sz w:val="24"/>
          <w:szCs w:val="24"/>
        </w:rPr>
      </w:pPr>
      <w:r w:rsidRPr="008D4BD6">
        <w:rPr>
          <w:rFonts w:eastAsia="Comic Sans MS"/>
          <w:color w:val="auto"/>
          <w:sz w:val="24"/>
          <w:szCs w:val="24"/>
        </w:rPr>
        <w:t>Pisani radovi učenika prilažu se zapisniku i  pohranjuju u pismohrani Škole.</w:t>
      </w:r>
    </w:p>
    <w:p w:rsidR="00EE116F" w:rsidRDefault="00EE116F" w:rsidP="00EE116F">
      <w:pPr>
        <w:spacing w:after="0" w:line="240" w:lineRule="auto"/>
        <w:jc w:val="both"/>
        <w:rPr>
          <w:rFonts w:ascii="Arial" w:eastAsia="Comic Sans MS" w:hAnsi="Arial" w:cs="Arial"/>
          <w:color w:val="FF0000"/>
          <w:lang w:eastAsia="hr-HR"/>
        </w:rPr>
      </w:pPr>
    </w:p>
    <w:p w:rsidR="00EE116F" w:rsidRDefault="00EE116F" w:rsidP="00EE116F">
      <w:pPr>
        <w:spacing w:after="0" w:line="240" w:lineRule="auto"/>
        <w:jc w:val="both"/>
        <w:rPr>
          <w:rFonts w:ascii="Arial" w:eastAsia="Comic Sans MS" w:hAnsi="Arial" w:cs="Arial"/>
          <w:color w:val="FF0000"/>
          <w:lang w:eastAsia="hr-HR"/>
        </w:rPr>
      </w:pPr>
    </w:p>
    <w:p w:rsidR="00EE116F" w:rsidRDefault="00EE116F" w:rsidP="00EE116F">
      <w:pPr>
        <w:spacing w:after="0" w:line="240" w:lineRule="auto"/>
        <w:jc w:val="both"/>
        <w:rPr>
          <w:rFonts w:ascii="Arial" w:eastAsia="Comic Sans MS" w:hAnsi="Arial" w:cs="Arial"/>
          <w:color w:val="FF0000"/>
          <w:lang w:eastAsia="hr-HR"/>
        </w:rPr>
      </w:pPr>
    </w:p>
    <w:p w:rsidR="00EE116F" w:rsidRDefault="00EE116F" w:rsidP="00EE116F">
      <w:pPr>
        <w:spacing w:after="0" w:line="240" w:lineRule="auto"/>
        <w:jc w:val="both"/>
        <w:rPr>
          <w:rFonts w:ascii="Arial" w:eastAsia="Comic Sans MS" w:hAnsi="Arial" w:cs="Arial"/>
          <w:color w:val="FF000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b/>
          <w:sz w:val="24"/>
          <w:szCs w:val="20"/>
          <w:lang w:eastAsia="hr-HR"/>
        </w:rPr>
        <w:lastRenderedPageBreak/>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t xml:space="preserve"> </w:t>
      </w:r>
      <w:r w:rsidRPr="00CB4453">
        <w:rPr>
          <w:rFonts w:ascii="Times New Roman" w:eastAsia="Times New Roman" w:hAnsi="Times New Roman" w:cs="Times New Roman"/>
          <w:sz w:val="24"/>
          <w:szCs w:val="20"/>
          <w:lang w:eastAsia="hr-HR"/>
        </w:rPr>
        <w:t>Članak 1</w:t>
      </w:r>
      <w:r>
        <w:rPr>
          <w:rFonts w:ascii="Times New Roman" w:eastAsia="Times New Roman" w:hAnsi="Times New Roman" w:cs="Times New Roman"/>
          <w:sz w:val="24"/>
          <w:szCs w:val="20"/>
          <w:lang w:eastAsia="hr-HR"/>
        </w:rPr>
        <w:t>16</w:t>
      </w:r>
      <w:r w:rsidRPr="00CB4453">
        <w:rPr>
          <w:rFonts w:ascii="Times New Roman" w:eastAsia="Times New Roman" w:hAnsi="Times New Roman" w:cs="Times New Roman"/>
          <w:sz w:val="24"/>
          <w:szCs w:val="20"/>
          <w:lang w:eastAsia="hr-HR"/>
        </w:rPr>
        <w:t>.</w:t>
      </w:r>
    </w:p>
    <w:p w:rsidR="00EE116F" w:rsidRPr="008D4BD6" w:rsidRDefault="00EE116F" w:rsidP="00EE116F">
      <w:pPr>
        <w:pStyle w:val="Normal1"/>
        <w:rPr>
          <w:color w:val="auto"/>
          <w:sz w:val="24"/>
          <w:szCs w:val="24"/>
        </w:rPr>
      </w:pPr>
      <w:r w:rsidRPr="008D4BD6">
        <w:rPr>
          <w:color w:val="auto"/>
          <w:sz w:val="24"/>
          <w:szCs w:val="24"/>
        </w:rPr>
        <w:t xml:space="preserve">Roditelj </w:t>
      </w:r>
      <w:r w:rsidRPr="008D4BD6">
        <w:rPr>
          <w:i/>
          <w:color w:val="auto"/>
          <w:sz w:val="24"/>
          <w:szCs w:val="24"/>
        </w:rPr>
        <w:t xml:space="preserve"> </w:t>
      </w:r>
      <w:r w:rsidRPr="008D4BD6">
        <w:rPr>
          <w:color w:val="auto"/>
          <w:sz w:val="24"/>
          <w:szCs w:val="24"/>
        </w:rPr>
        <w:t xml:space="preserve">koji nije zadovoljan ocjenom iz vladanja može u roku od dva  dana  od završetka nastavne godine podnijeti zahtjev Učiteljskom  vijeću radi preispitivanja ocjene.                                                                                                                                 Odluka o ocjeni iz vladanja Učiteljskog </w:t>
      </w:r>
      <w:r w:rsidRPr="008D4BD6">
        <w:rPr>
          <w:i/>
          <w:color w:val="auto"/>
          <w:sz w:val="24"/>
          <w:szCs w:val="24"/>
        </w:rPr>
        <w:t xml:space="preserve"> </w:t>
      </w:r>
      <w:r w:rsidRPr="008D4BD6">
        <w:rPr>
          <w:color w:val="auto"/>
          <w:sz w:val="24"/>
          <w:szCs w:val="24"/>
        </w:rPr>
        <w:t>vijeća je konačna.</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sz w:val="24"/>
          <w:szCs w:val="20"/>
          <w:lang w:eastAsia="hr-HR"/>
        </w:rPr>
        <w:t>Članak 1</w:t>
      </w:r>
      <w:r>
        <w:rPr>
          <w:rFonts w:ascii="Times New Roman" w:eastAsia="Times New Roman" w:hAnsi="Times New Roman" w:cs="Times New Roman"/>
          <w:sz w:val="24"/>
          <w:szCs w:val="20"/>
          <w:lang w:eastAsia="hr-HR"/>
        </w:rPr>
        <w:t>17.</w:t>
      </w:r>
    </w:p>
    <w:p w:rsidR="00EE116F" w:rsidRPr="007B5ECE"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Calibri" w:hAnsi="Times New Roman" w:cs="Times New Roman"/>
          <w:sz w:val="24"/>
          <w:szCs w:val="24"/>
          <w:lang w:eastAsia="hr-HR"/>
        </w:rPr>
        <w:t>Za učeni</w:t>
      </w:r>
      <w:r>
        <w:rPr>
          <w:rFonts w:ascii="Times New Roman" w:eastAsia="Calibri" w:hAnsi="Times New Roman" w:cs="Times New Roman"/>
          <w:sz w:val="24"/>
          <w:szCs w:val="24"/>
          <w:lang w:eastAsia="hr-HR"/>
        </w:rPr>
        <w:t>ka koji na kraju nastavne godine</w:t>
      </w:r>
      <w:r w:rsidRPr="00CB4453">
        <w:rPr>
          <w:rFonts w:ascii="Times New Roman" w:eastAsia="Calibri" w:hAnsi="Times New Roman" w:cs="Times New Roman"/>
          <w:sz w:val="24"/>
          <w:szCs w:val="24"/>
          <w:lang w:eastAsia="hr-HR"/>
        </w:rPr>
        <w:t xml:space="preserve"> ima ocjenu nedovoljan (1) iz najviše dva nastavna predmeta, škola će organizirati pomoć u učenju i nadoknađivanju znanja kroz dopunski rad koji je učenik dužan pohađati.</w:t>
      </w:r>
    </w:p>
    <w:p w:rsidR="00EE116F" w:rsidRPr="00CB4453" w:rsidRDefault="00EE116F" w:rsidP="00EE116F">
      <w:pPr>
        <w:spacing w:before="100" w:beforeAutospacing="1" w:after="100" w:afterAutospacing="1" w:line="240" w:lineRule="auto"/>
        <w:jc w:val="both"/>
        <w:rPr>
          <w:rFonts w:ascii="Times New Roman" w:eastAsia="Calibri" w:hAnsi="Times New Roman" w:cs="Times New Roman"/>
          <w:sz w:val="24"/>
          <w:szCs w:val="24"/>
          <w:lang w:eastAsia="hr-HR"/>
        </w:rPr>
      </w:pPr>
      <w:r w:rsidRPr="00CB4453">
        <w:rPr>
          <w:rFonts w:ascii="Times New Roman" w:eastAsia="Calibri" w:hAnsi="Times New Roman" w:cs="Times New Roman"/>
          <w:sz w:val="24"/>
          <w:szCs w:val="24"/>
          <w:lang w:eastAsia="hr-HR"/>
        </w:rPr>
        <w:t>Trajanje dopunskog rada utvrđuje Učiteljsko vijeće po nastavnim predmetima i ne može biti kraće od 10 i dulje od 25 sati po nastavnom predmetu.</w:t>
      </w:r>
    </w:p>
    <w:p w:rsidR="00EE116F" w:rsidRPr="00CB4453" w:rsidRDefault="00EE116F" w:rsidP="00EE116F">
      <w:pPr>
        <w:spacing w:before="100" w:beforeAutospacing="1" w:after="100" w:afterAutospacing="1" w:line="240" w:lineRule="auto"/>
        <w:jc w:val="both"/>
        <w:rPr>
          <w:rFonts w:ascii="Times New Roman" w:eastAsia="Calibri" w:hAnsi="Times New Roman" w:cs="Times New Roman"/>
          <w:sz w:val="24"/>
          <w:szCs w:val="24"/>
          <w:lang w:eastAsia="hr-HR"/>
        </w:rPr>
      </w:pPr>
      <w:r w:rsidRPr="00CB4453">
        <w:rPr>
          <w:rFonts w:ascii="Times New Roman" w:eastAsia="Calibri" w:hAnsi="Times New Roman" w:cs="Times New Roman"/>
          <w:sz w:val="24"/>
          <w:szCs w:val="24"/>
          <w:lang w:eastAsia="hr-HR"/>
        </w:rPr>
        <w:t>U slučaju da učenik tijekom dopunskog rada ostvari očekivane ishode, učitelj  mu zaključuje  prolaznu ocjenu. S ocjenom ili potrebom upućivanja na popravni ispit učitelj će upoznati učenika na zadnjem satu dopunskog rada.</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Učenici koji na kraju nastavne godine imaju ocjenu nedovoljan iz tri ili više nastavnih predmeta, upućuju se na ponavljanje razreda. Na ponavljanje razreda upućuje se i učenik iz stavka 4. ovog članka koji nije položio popravne ispite.</w:t>
      </w:r>
    </w:p>
    <w:p w:rsidR="00EE116F" w:rsidRPr="00CB4453" w:rsidRDefault="00EE116F" w:rsidP="00EE116F">
      <w:pPr>
        <w:spacing w:before="100" w:beforeAutospacing="1" w:after="100" w:afterAutospacing="1" w:line="240" w:lineRule="auto"/>
        <w:jc w:val="both"/>
        <w:rPr>
          <w:rFonts w:ascii="Times New Roman" w:eastAsia="Calibri" w:hAnsi="Times New Roman" w:cs="Times New Roman"/>
          <w:sz w:val="24"/>
          <w:szCs w:val="24"/>
          <w:lang w:eastAsia="hr-HR"/>
        </w:rPr>
      </w:pPr>
      <w:r w:rsidRPr="00CB4453">
        <w:rPr>
          <w:rFonts w:ascii="Times New Roman" w:eastAsia="Calibri" w:hAnsi="Times New Roman" w:cs="Times New Roman"/>
          <w:sz w:val="24"/>
          <w:szCs w:val="24"/>
          <w:lang w:eastAsia="hr-HR"/>
        </w:rPr>
        <w:t>Popravni ispit, za učenike od četvrtog do osmog razreda kojima nakon dopunskog rada ne bude zaključena prolazna ocjena, održat će se krajem školske godine, a najkasnije do 25. kolovoza tekuće godine.</w:t>
      </w:r>
    </w:p>
    <w:p w:rsidR="00EE116F" w:rsidRPr="00CB4453" w:rsidRDefault="00EE116F" w:rsidP="00EE116F">
      <w:pPr>
        <w:spacing w:before="100" w:beforeAutospacing="1" w:after="100" w:afterAutospacing="1" w:line="240" w:lineRule="auto"/>
        <w:jc w:val="both"/>
        <w:rPr>
          <w:rFonts w:ascii="Times New Roman" w:eastAsia="Calibri" w:hAnsi="Times New Roman" w:cs="Times New Roman"/>
          <w:sz w:val="24"/>
          <w:szCs w:val="24"/>
          <w:lang w:eastAsia="hr-HR"/>
        </w:rPr>
      </w:pPr>
      <w:r w:rsidRPr="00CB4453">
        <w:rPr>
          <w:rFonts w:ascii="Times New Roman" w:eastAsia="Calibri" w:hAnsi="Times New Roman" w:cs="Times New Roman"/>
          <w:sz w:val="24"/>
          <w:szCs w:val="24"/>
          <w:lang w:eastAsia="hr-HR"/>
        </w:rPr>
        <w:t>Popravni ispit polaže se pred ispitnim povjerenstvom koje imenuje ravnatelj, a ocjena povjerenstva je konačna. Način polaganja popravnih ispita uređuje se Statutom škole.</w:t>
      </w:r>
    </w:p>
    <w:p w:rsidR="00EE116F" w:rsidRPr="00CB4453" w:rsidRDefault="00EE116F" w:rsidP="00EE116F">
      <w:pPr>
        <w:spacing w:before="100" w:beforeAutospacing="1" w:after="100" w:afterAutospacing="1" w:line="240" w:lineRule="auto"/>
        <w:jc w:val="both"/>
        <w:rPr>
          <w:rFonts w:ascii="Times New Roman" w:eastAsia="Calibri" w:hAnsi="Times New Roman" w:cs="Times New Roman"/>
          <w:sz w:val="24"/>
          <w:szCs w:val="24"/>
          <w:lang w:eastAsia="hr-HR"/>
        </w:rPr>
      </w:pPr>
      <w:r w:rsidRPr="00CB4453">
        <w:rPr>
          <w:rFonts w:ascii="Times New Roman" w:eastAsia="Calibri" w:hAnsi="Times New Roman" w:cs="Times New Roman"/>
          <w:sz w:val="24"/>
          <w:szCs w:val="24"/>
          <w:lang w:eastAsia="hr-HR"/>
        </w:rPr>
        <w:t>Termine održavanja popravnih ispita određuje Učiteljsko vijeće te se objavljuju na mrežnim stranicama i oglasnoj ploči škole.</w:t>
      </w:r>
    </w:p>
    <w:p w:rsidR="00EE116F" w:rsidRDefault="00EE116F" w:rsidP="00EE116F">
      <w:pPr>
        <w:spacing w:after="0" w:line="240" w:lineRule="auto"/>
        <w:jc w:val="center"/>
        <w:rPr>
          <w:rFonts w:ascii="Times New Roman" w:eastAsia="Times New Roman" w:hAnsi="Times New Roman" w:cs="Times New Roman"/>
          <w:sz w:val="24"/>
          <w:szCs w:val="20"/>
          <w:lang w:eastAsia="hr-HR"/>
        </w:rPr>
      </w:pPr>
      <w:r w:rsidRPr="007B5ECE">
        <w:rPr>
          <w:rFonts w:ascii="Times New Roman" w:eastAsia="Times New Roman" w:hAnsi="Times New Roman" w:cs="Times New Roman"/>
          <w:sz w:val="24"/>
          <w:szCs w:val="20"/>
          <w:lang w:eastAsia="hr-HR"/>
        </w:rPr>
        <w:t>Članak 1</w:t>
      </w:r>
      <w:r>
        <w:rPr>
          <w:rFonts w:ascii="Times New Roman" w:eastAsia="Times New Roman" w:hAnsi="Times New Roman" w:cs="Times New Roman"/>
          <w:sz w:val="24"/>
          <w:szCs w:val="20"/>
          <w:lang w:eastAsia="hr-HR"/>
        </w:rPr>
        <w:t>18</w:t>
      </w:r>
      <w:r w:rsidRPr="007B5ECE">
        <w:rPr>
          <w:rFonts w:ascii="Times New Roman" w:eastAsia="Times New Roman" w:hAnsi="Times New Roman" w:cs="Times New Roman"/>
          <w:sz w:val="24"/>
          <w:szCs w:val="20"/>
          <w:lang w:eastAsia="hr-HR"/>
        </w:rPr>
        <w:t>.</w:t>
      </w:r>
    </w:p>
    <w:p w:rsidR="00EE116F" w:rsidRPr="008D4BD6" w:rsidRDefault="00EE116F" w:rsidP="00EE116F">
      <w:pPr>
        <w:spacing w:after="0" w:line="240" w:lineRule="auto"/>
        <w:rPr>
          <w:rFonts w:ascii="Times New Roman" w:eastAsia="Times New Roman" w:hAnsi="Times New Roman" w:cs="Times New Roman"/>
          <w:sz w:val="24"/>
          <w:szCs w:val="24"/>
          <w:lang w:eastAsia="hr-HR"/>
        </w:rPr>
      </w:pPr>
      <w:r w:rsidRPr="008D4BD6">
        <w:rPr>
          <w:rFonts w:ascii="Times New Roman" w:eastAsia="Comic Sans MS" w:hAnsi="Times New Roman" w:cs="Times New Roman"/>
          <w:sz w:val="24"/>
          <w:szCs w:val="24"/>
        </w:rPr>
        <w:t>Učenici koji na kraju nastavne godine imaju ocjenu nedovoljan (1) iz tri ili više nastavnih predmeta, upućuju se na ponavljanje razreda.</w:t>
      </w:r>
    </w:p>
    <w:p w:rsidR="00EE116F" w:rsidRPr="008D4BD6" w:rsidRDefault="00EE116F" w:rsidP="00EE116F">
      <w:pPr>
        <w:spacing w:after="0" w:line="240" w:lineRule="auto"/>
        <w:jc w:val="both"/>
        <w:rPr>
          <w:rFonts w:ascii="Times New Roman" w:eastAsia="Times New Roman" w:hAnsi="Times New Roman" w:cs="Times New Roman"/>
          <w:b/>
          <w:sz w:val="24"/>
          <w:szCs w:val="24"/>
          <w:lang w:eastAsia="hr-HR"/>
        </w:rPr>
      </w:pPr>
      <w:r w:rsidRPr="008D4BD6">
        <w:rPr>
          <w:rFonts w:ascii="Times New Roman" w:eastAsia="Times New Roman" w:hAnsi="Times New Roman" w:cs="Times New Roman"/>
          <w:b/>
          <w:sz w:val="24"/>
          <w:szCs w:val="24"/>
          <w:lang w:eastAsia="hr-HR"/>
        </w:rPr>
        <w:tab/>
      </w:r>
      <w:r w:rsidRPr="008D4BD6">
        <w:rPr>
          <w:rFonts w:ascii="Times New Roman" w:eastAsia="Times New Roman" w:hAnsi="Times New Roman" w:cs="Times New Roman"/>
          <w:b/>
          <w:sz w:val="24"/>
          <w:szCs w:val="24"/>
          <w:lang w:eastAsia="hr-HR"/>
        </w:rPr>
        <w:tab/>
      </w:r>
      <w:r w:rsidRPr="008D4BD6">
        <w:rPr>
          <w:rFonts w:ascii="Times New Roman" w:eastAsia="Times New Roman" w:hAnsi="Times New Roman" w:cs="Times New Roman"/>
          <w:b/>
          <w:sz w:val="24"/>
          <w:szCs w:val="24"/>
          <w:lang w:eastAsia="hr-HR"/>
        </w:rPr>
        <w:tab/>
      </w:r>
      <w:r w:rsidRPr="008D4BD6">
        <w:rPr>
          <w:rFonts w:ascii="Times New Roman" w:eastAsia="Times New Roman" w:hAnsi="Times New Roman" w:cs="Times New Roman"/>
          <w:b/>
          <w:sz w:val="24"/>
          <w:szCs w:val="24"/>
          <w:lang w:eastAsia="hr-HR"/>
        </w:rPr>
        <w:tab/>
      </w:r>
    </w:p>
    <w:p w:rsidR="00EE116F" w:rsidRPr="00CB4453" w:rsidRDefault="00EE116F" w:rsidP="00EE116F">
      <w:pPr>
        <w:spacing w:after="0" w:line="240" w:lineRule="auto"/>
        <w:jc w:val="center"/>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Članak 1</w:t>
      </w:r>
      <w:r>
        <w:rPr>
          <w:rFonts w:ascii="Times New Roman" w:eastAsia="Times New Roman" w:hAnsi="Times New Roman" w:cs="Times New Roman"/>
          <w:sz w:val="24"/>
          <w:szCs w:val="20"/>
          <w:lang w:eastAsia="hr-HR"/>
        </w:rPr>
        <w:t>19</w:t>
      </w:r>
      <w:r w:rsidRPr="00CB4453">
        <w:rPr>
          <w:rFonts w:ascii="Times New Roman" w:eastAsia="Times New Roman" w:hAnsi="Times New Roman" w:cs="Times New Roman"/>
          <w:sz w:val="24"/>
          <w:szCs w:val="20"/>
          <w:lang w:eastAsia="hr-HR"/>
        </w:rPr>
        <w:t>.</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Povjerenstvo za polaganje popravnog ispita ima tri člana:</w:t>
      </w:r>
    </w:p>
    <w:p w:rsidR="00EE116F" w:rsidRPr="00CB4453" w:rsidRDefault="00EE116F" w:rsidP="00EE116F">
      <w:pPr>
        <w:numPr>
          <w:ilvl w:val="0"/>
          <w:numId w:val="18"/>
        </w:num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predsjednika (razrednika ukoliko razrednik nije ujedno učitelj ispitivač predmeta iz kojeg se polaže ispit )</w:t>
      </w:r>
    </w:p>
    <w:p w:rsidR="00EE116F" w:rsidRPr="00CB4453" w:rsidRDefault="00EE116F" w:rsidP="00EE116F">
      <w:pPr>
        <w:numPr>
          <w:ilvl w:val="0"/>
          <w:numId w:val="18"/>
        </w:num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 xml:space="preserve">ispitivača (učitelj predmeta iz kojega se polaže popravni ispit ili učitelj razredne    </w:t>
      </w:r>
    </w:p>
    <w:p w:rsidR="00EE116F" w:rsidRPr="00CB4453" w:rsidRDefault="00EE116F" w:rsidP="00EE116F">
      <w:pPr>
        <w:spacing w:after="0" w:line="240" w:lineRule="auto"/>
        <w:ind w:left="708"/>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 xml:space="preserve">      nastave ako popravni ispit polaže učenik razredne nastave)</w:t>
      </w:r>
    </w:p>
    <w:p w:rsidR="00EE116F" w:rsidRPr="00CB4453" w:rsidRDefault="00EE116F" w:rsidP="00EE116F">
      <w:pPr>
        <w:numPr>
          <w:ilvl w:val="0"/>
          <w:numId w:val="18"/>
        </w:num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 xml:space="preserve">člana (drugog učitelja istog predmeta ili drugog učitelja razredne nastave ako </w:t>
      </w:r>
    </w:p>
    <w:p w:rsidR="00EE116F" w:rsidRPr="00CB4453" w:rsidRDefault="00EE116F" w:rsidP="00EE116F">
      <w:pPr>
        <w:spacing w:after="0" w:line="240" w:lineRule="auto"/>
        <w:ind w:left="708"/>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 xml:space="preserve">      ispit polaže učenik razredne nastave).</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Članove povjerenstva imenuje ravnatelj</w:t>
      </w:r>
      <w:r w:rsidRPr="00CB4453">
        <w:rPr>
          <w:rFonts w:ascii="Times New Roman" w:eastAsia="Times New Roman" w:hAnsi="Times New Roman" w:cs="Times New Roman"/>
          <w:sz w:val="24"/>
          <w:szCs w:val="24"/>
          <w:lang w:eastAsia="hr-HR"/>
        </w:rPr>
        <w:t xml:space="preserve"> i vrši neposredni nadzor nad radom povjerenstva</w:t>
      </w:r>
      <w:r w:rsidRPr="00CB4453">
        <w:rPr>
          <w:rFonts w:ascii="Times New Roman" w:eastAsia="Times New Roman" w:hAnsi="Times New Roman" w:cs="Times New Roman"/>
          <w:sz w:val="24"/>
          <w:szCs w:val="20"/>
          <w:lang w:eastAsia="hr-HR"/>
        </w:rPr>
        <w:t xml:space="preserve">. </w:t>
      </w:r>
    </w:p>
    <w:p w:rsidR="00EE116F" w:rsidRDefault="00EE116F" w:rsidP="00EE116F">
      <w:pPr>
        <w:spacing w:after="0" w:line="240" w:lineRule="auto"/>
        <w:jc w:val="both"/>
        <w:rPr>
          <w:rFonts w:ascii="Times New Roman" w:eastAsia="Times New Roman" w:hAnsi="Times New Roman" w:cs="Times New Roman"/>
          <w:b/>
          <w:sz w:val="24"/>
          <w:szCs w:val="20"/>
          <w:lang w:eastAsia="hr-HR"/>
        </w:rPr>
      </w:pPr>
    </w:p>
    <w:p w:rsidR="00EE116F" w:rsidRDefault="00EE116F" w:rsidP="00EE116F">
      <w:pPr>
        <w:spacing w:after="0" w:line="240" w:lineRule="auto"/>
        <w:jc w:val="both"/>
        <w:rPr>
          <w:rFonts w:ascii="Times New Roman" w:eastAsia="Times New Roman" w:hAnsi="Times New Roman" w:cs="Times New Roman"/>
          <w:b/>
          <w:sz w:val="24"/>
          <w:szCs w:val="20"/>
          <w:lang w:eastAsia="hr-HR"/>
        </w:rPr>
      </w:pPr>
    </w:p>
    <w:p w:rsidR="00EE116F" w:rsidRDefault="00EE116F" w:rsidP="00EE116F">
      <w:pPr>
        <w:spacing w:after="0" w:line="240" w:lineRule="auto"/>
        <w:jc w:val="both"/>
        <w:rPr>
          <w:rFonts w:ascii="Times New Roman" w:eastAsia="Times New Roman" w:hAnsi="Times New Roman" w:cs="Times New Roman"/>
          <w:b/>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b/>
          <w:sz w:val="24"/>
          <w:szCs w:val="20"/>
          <w:lang w:eastAsia="hr-HR"/>
        </w:rPr>
      </w:pPr>
    </w:p>
    <w:p w:rsidR="00EE116F"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b/>
          <w:sz w:val="24"/>
          <w:szCs w:val="20"/>
          <w:lang w:eastAsia="hr-HR"/>
        </w:rPr>
        <w:lastRenderedPageBreak/>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sz w:val="24"/>
          <w:szCs w:val="20"/>
          <w:lang w:eastAsia="hr-HR"/>
        </w:rPr>
        <w:t>Članak 1</w:t>
      </w:r>
      <w:r>
        <w:rPr>
          <w:rFonts w:ascii="Times New Roman" w:eastAsia="Times New Roman" w:hAnsi="Times New Roman" w:cs="Times New Roman"/>
          <w:sz w:val="24"/>
          <w:szCs w:val="20"/>
          <w:lang w:eastAsia="hr-HR"/>
        </w:rPr>
        <w:t>20</w:t>
      </w:r>
      <w:r w:rsidRPr="00CB4453">
        <w:rPr>
          <w:rFonts w:ascii="Times New Roman" w:eastAsia="Times New Roman" w:hAnsi="Times New Roman" w:cs="Times New Roman"/>
          <w:sz w:val="24"/>
          <w:szCs w:val="20"/>
          <w:lang w:eastAsia="hr-HR"/>
        </w:rPr>
        <w:t>.</w:t>
      </w:r>
    </w:p>
    <w:p w:rsidR="00EE116F" w:rsidRPr="002F4C86" w:rsidRDefault="00EE116F" w:rsidP="00EE116F">
      <w:pPr>
        <w:spacing w:after="0" w:line="240" w:lineRule="auto"/>
        <w:jc w:val="both"/>
        <w:rPr>
          <w:rFonts w:ascii="Times New Roman" w:eastAsia="Comic Sans MS" w:hAnsi="Times New Roman" w:cs="Times New Roman"/>
          <w:sz w:val="24"/>
          <w:szCs w:val="24"/>
        </w:rPr>
      </w:pPr>
      <w:r w:rsidRPr="002F4C86">
        <w:rPr>
          <w:rFonts w:ascii="Times New Roman" w:eastAsia="Comic Sans MS" w:hAnsi="Times New Roman" w:cs="Times New Roman"/>
          <w:sz w:val="24"/>
          <w:szCs w:val="24"/>
        </w:rPr>
        <w:t>Na polaganje popravnog ispita na odgovarajući način se primjenjuju odredbe članka 11</w:t>
      </w:r>
      <w:r>
        <w:rPr>
          <w:rFonts w:ascii="Times New Roman" w:eastAsia="Comic Sans MS" w:hAnsi="Times New Roman" w:cs="Times New Roman"/>
          <w:sz w:val="24"/>
          <w:szCs w:val="24"/>
        </w:rPr>
        <w:t>5</w:t>
      </w:r>
      <w:r w:rsidRPr="002F4C86">
        <w:rPr>
          <w:rFonts w:ascii="Times New Roman" w:eastAsia="Comic Sans MS" w:hAnsi="Times New Roman" w:cs="Times New Roman"/>
          <w:sz w:val="24"/>
          <w:szCs w:val="24"/>
        </w:rPr>
        <w:t>. ovog statuta.</w:t>
      </w:r>
    </w:p>
    <w:p w:rsidR="00EE116F" w:rsidRPr="002F4C86" w:rsidRDefault="00EE116F" w:rsidP="00EE116F">
      <w:pPr>
        <w:spacing w:after="0" w:line="240" w:lineRule="auto"/>
        <w:jc w:val="both"/>
        <w:rPr>
          <w:rFonts w:ascii="Times New Roman" w:eastAsia="Times New Roman" w:hAnsi="Times New Roman" w:cs="Times New Roman"/>
          <w:sz w:val="24"/>
          <w:szCs w:val="24"/>
          <w:lang w:eastAsia="hr-HR"/>
        </w:rPr>
      </w:pPr>
      <w:r w:rsidRPr="002F4C86">
        <w:rPr>
          <w:rFonts w:ascii="Times New Roman" w:eastAsia="Comic Sans MS" w:hAnsi="Times New Roman" w:cs="Times New Roman"/>
          <w:sz w:val="24"/>
          <w:szCs w:val="24"/>
        </w:rPr>
        <w:t>Učeniku koji uspješno završi dopunski nastavni rad odnosno položi popravni ispit, ocjena se upisuje u svjedodžbu.</w:t>
      </w:r>
    </w:p>
    <w:p w:rsidR="00EE116F" w:rsidRPr="008E7078" w:rsidRDefault="00EE116F" w:rsidP="00EE116F">
      <w:pPr>
        <w:spacing w:after="0" w:line="240" w:lineRule="auto"/>
        <w:jc w:val="both"/>
        <w:rPr>
          <w:rFonts w:ascii="Times New Roman" w:eastAsia="Times New Roman" w:hAnsi="Times New Roman" w:cs="Times New Roman"/>
          <w:strike/>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sz w:val="24"/>
          <w:szCs w:val="20"/>
          <w:lang w:eastAsia="hr-HR"/>
        </w:rPr>
        <w:t>Članak 1</w:t>
      </w:r>
      <w:r>
        <w:rPr>
          <w:rFonts w:ascii="Times New Roman" w:eastAsia="Times New Roman" w:hAnsi="Times New Roman" w:cs="Times New Roman"/>
          <w:sz w:val="24"/>
          <w:szCs w:val="20"/>
          <w:lang w:eastAsia="hr-HR"/>
        </w:rPr>
        <w:t>21</w:t>
      </w:r>
      <w:r w:rsidRPr="00CB4453">
        <w:rPr>
          <w:rFonts w:ascii="Times New Roman" w:eastAsia="Times New Roman" w:hAnsi="Times New Roman" w:cs="Times New Roman"/>
          <w:sz w:val="24"/>
          <w:szCs w:val="20"/>
          <w:lang w:eastAsia="hr-HR"/>
        </w:rPr>
        <w:t>.</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Učenik koji zbog opravdanih razloga nije mogao pohađati nastavu i biti ocijenjen iz jednog ili više predmeta polaže predmetni ili razredni ispit.</w:t>
      </w:r>
    </w:p>
    <w:p w:rsidR="00EE116F" w:rsidRPr="002F4C86" w:rsidRDefault="00EE116F" w:rsidP="00EE116F">
      <w:pPr>
        <w:pStyle w:val="Normal1"/>
        <w:jc w:val="both"/>
        <w:rPr>
          <w:rFonts w:eastAsia="Comic Sans MS"/>
          <w:color w:val="auto"/>
          <w:sz w:val="24"/>
          <w:szCs w:val="24"/>
        </w:rPr>
      </w:pPr>
      <w:r w:rsidRPr="002F4C86">
        <w:rPr>
          <w:rFonts w:eastAsia="Comic Sans MS"/>
          <w:color w:val="auto"/>
          <w:sz w:val="24"/>
          <w:szCs w:val="24"/>
        </w:rPr>
        <w:t xml:space="preserve">Opravdanost izostanaka utvrđuje se u skladu s odrebama ovog statuta koje propisuju izostanke učenika. </w:t>
      </w:r>
    </w:p>
    <w:p w:rsidR="00EE116F" w:rsidRPr="002F4C86" w:rsidRDefault="00EE116F" w:rsidP="00EE116F">
      <w:pPr>
        <w:pStyle w:val="Normal1"/>
        <w:jc w:val="both"/>
        <w:rPr>
          <w:rFonts w:eastAsia="Comic Sans MS"/>
          <w:color w:val="auto"/>
          <w:sz w:val="24"/>
          <w:szCs w:val="24"/>
        </w:rPr>
      </w:pPr>
      <w:r w:rsidRPr="002F4C86">
        <w:rPr>
          <w:color w:val="auto"/>
          <w:sz w:val="24"/>
          <w:szCs w:val="24"/>
        </w:rPr>
        <w:t>Predmetni i razredni ispit organiziraju se na kraju nastavne godine, a prema potrebi učenik može polagati predmetni ili razredni ispit najkasnije do početka iduće školske godine.</w:t>
      </w:r>
    </w:p>
    <w:p w:rsidR="00EE116F" w:rsidRPr="002F4C86" w:rsidRDefault="00EE116F" w:rsidP="00EE116F">
      <w:pPr>
        <w:pStyle w:val="Normal1"/>
        <w:jc w:val="both"/>
        <w:rPr>
          <w:color w:val="auto"/>
          <w:sz w:val="24"/>
          <w:szCs w:val="24"/>
        </w:rPr>
      </w:pPr>
      <w:r w:rsidRPr="002F4C86">
        <w:rPr>
          <w:rFonts w:eastAsia="Comic Sans MS"/>
          <w:color w:val="auto"/>
          <w:sz w:val="24"/>
          <w:szCs w:val="24"/>
        </w:rPr>
        <w:t>Odluku o polaganju predmetnog ili razrednog ispita donosi Učiteljsko  vijeće.</w:t>
      </w:r>
    </w:p>
    <w:p w:rsidR="00EE116F" w:rsidRPr="002F4C86" w:rsidRDefault="00EE116F" w:rsidP="00EE116F">
      <w:pPr>
        <w:pStyle w:val="Normal1"/>
        <w:jc w:val="both"/>
        <w:rPr>
          <w:rFonts w:eastAsia="Comic Sans MS"/>
          <w:color w:val="auto"/>
          <w:sz w:val="24"/>
          <w:szCs w:val="24"/>
        </w:rPr>
      </w:pPr>
      <w:r w:rsidRPr="002F4C86">
        <w:rPr>
          <w:rFonts w:eastAsia="Comic Sans MS"/>
          <w:color w:val="auto"/>
          <w:sz w:val="24"/>
          <w:szCs w:val="24"/>
        </w:rPr>
        <w:t>Ako učenik zbog opravdanih razloga ne pristupi polaganju predmetnog ili razrednog ispita Učiteljsko  vijeće</w:t>
      </w:r>
      <w:r w:rsidRPr="002F4C86">
        <w:rPr>
          <w:rFonts w:eastAsia="Comic Sans MS"/>
          <w:i/>
          <w:color w:val="auto"/>
          <w:sz w:val="24"/>
          <w:szCs w:val="24"/>
        </w:rPr>
        <w:t xml:space="preserve"> </w:t>
      </w:r>
      <w:r w:rsidRPr="002F4C86">
        <w:rPr>
          <w:rFonts w:eastAsia="Comic Sans MS"/>
          <w:color w:val="auto"/>
          <w:sz w:val="24"/>
          <w:szCs w:val="24"/>
        </w:rPr>
        <w:t xml:space="preserve">donijet će novu odluku o polaganju u skladu s odredbama ovog članka. </w:t>
      </w:r>
    </w:p>
    <w:p w:rsidR="00EE116F" w:rsidRPr="002F4C86" w:rsidRDefault="00EE116F" w:rsidP="00EE116F">
      <w:pPr>
        <w:pStyle w:val="Normal1"/>
        <w:jc w:val="both"/>
        <w:rPr>
          <w:rFonts w:eastAsia="Comic Sans MS"/>
          <w:color w:val="auto"/>
          <w:sz w:val="24"/>
          <w:szCs w:val="24"/>
        </w:rPr>
      </w:pPr>
      <w:r w:rsidRPr="002F4C86">
        <w:rPr>
          <w:rFonts w:eastAsia="Comic Sans MS"/>
          <w:color w:val="auto"/>
          <w:sz w:val="24"/>
          <w:szCs w:val="24"/>
        </w:rPr>
        <w:t xml:space="preserve">U slučaju polaganja razrednog ispita učenik ne može u jednom danu polagati više od tri ispita. </w:t>
      </w:r>
    </w:p>
    <w:p w:rsidR="00EE116F" w:rsidRPr="002F4C86" w:rsidRDefault="00EE116F" w:rsidP="00EE116F">
      <w:pPr>
        <w:pStyle w:val="Normal1"/>
        <w:jc w:val="both"/>
        <w:rPr>
          <w:color w:val="auto"/>
          <w:sz w:val="24"/>
          <w:szCs w:val="24"/>
        </w:rPr>
      </w:pPr>
      <w:r w:rsidRPr="002F4C86">
        <w:rPr>
          <w:rFonts w:eastAsia="Comic Sans MS"/>
          <w:color w:val="auto"/>
          <w:sz w:val="24"/>
          <w:szCs w:val="24"/>
        </w:rPr>
        <w:t>Na polaganje razrednog i predmetnog ispita na odgovarajući način primjenjuju se odredbe članka 11</w:t>
      </w:r>
      <w:r>
        <w:rPr>
          <w:rFonts w:eastAsia="Comic Sans MS"/>
          <w:color w:val="auto"/>
          <w:sz w:val="24"/>
          <w:szCs w:val="24"/>
        </w:rPr>
        <w:t>5</w:t>
      </w:r>
      <w:r w:rsidRPr="002F4C86">
        <w:rPr>
          <w:rFonts w:eastAsia="Comic Sans MS"/>
          <w:color w:val="auto"/>
          <w:sz w:val="24"/>
          <w:szCs w:val="24"/>
        </w:rPr>
        <w:t xml:space="preserve">. ovog statuta.  </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sz w:val="24"/>
          <w:szCs w:val="20"/>
          <w:lang w:eastAsia="hr-HR"/>
        </w:rPr>
        <w:t>Članak 1</w:t>
      </w:r>
      <w:r>
        <w:rPr>
          <w:rFonts w:ascii="Times New Roman" w:eastAsia="Times New Roman" w:hAnsi="Times New Roman" w:cs="Times New Roman"/>
          <w:sz w:val="24"/>
          <w:szCs w:val="20"/>
          <w:lang w:eastAsia="hr-HR"/>
        </w:rPr>
        <w:t>22</w:t>
      </w:r>
      <w:r w:rsidRPr="00CB4453">
        <w:rPr>
          <w:rFonts w:ascii="Times New Roman" w:eastAsia="Times New Roman" w:hAnsi="Times New Roman" w:cs="Times New Roman"/>
          <w:sz w:val="24"/>
          <w:szCs w:val="20"/>
          <w:lang w:eastAsia="hr-HR"/>
        </w:rPr>
        <w:t>.</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Predmetni ispit polaže se pred odgovarajućim predmetnim učiteljem.</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Razredni ispit polaže se pred svim odgovarajućim predmetnim učiteljima.</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Učenik ne može polagati više od tri predmeta u jednom danu.</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Članak 123.</w:t>
      </w:r>
    </w:p>
    <w:p w:rsidR="00EE116F"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Učeniku koji pravodobno zbog bolesti ili drugoga opravdanog razloga ne pristupi popravnom, predmetnom ili razrednom ispitu, ravnatelj treba osigurati polaganje ispita nakon prestanka razloga spriječenosti pristupanja ispitu.</w:t>
      </w:r>
    </w:p>
    <w:p w:rsidR="00EE116F"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Članak 124.</w:t>
      </w:r>
    </w:p>
    <w:p w:rsidR="00EE116F" w:rsidRPr="002F4C86" w:rsidRDefault="00EE116F" w:rsidP="00EE116F">
      <w:pPr>
        <w:pStyle w:val="Normal1"/>
        <w:jc w:val="both"/>
        <w:rPr>
          <w:color w:val="auto"/>
          <w:sz w:val="24"/>
          <w:szCs w:val="24"/>
        </w:rPr>
      </w:pPr>
      <w:r w:rsidRPr="002F4C86">
        <w:rPr>
          <w:rFonts w:eastAsia="Comic Sans MS"/>
          <w:color w:val="auto"/>
          <w:sz w:val="24"/>
          <w:szCs w:val="24"/>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određenim nastavnim sadržajima ili školskoj aktivnosti. </w:t>
      </w:r>
    </w:p>
    <w:p w:rsidR="00EE116F" w:rsidRPr="002F4C86" w:rsidRDefault="00EE116F" w:rsidP="00EE116F">
      <w:pPr>
        <w:pStyle w:val="Normal1"/>
        <w:jc w:val="both"/>
        <w:rPr>
          <w:color w:val="auto"/>
          <w:sz w:val="24"/>
          <w:szCs w:val="24"/>
        </w:rPr>
      </w:pPr>
      <w:r w:rsidRPr="002F4C86">
        <w:rPr>
          <w:rFonts w:eastAsia="Comic Sans MS"/>
          <w:color w:val="auto"/>
          <w:sz w:val="24"/>
          <w:szCs w:val="24"/>
        </w:rPr>
        <w:t xml:space="preserve">Odluku o oslobađanju učenika od pohađanja određenog nastavnog predmeta ili sudjelovanja u određenim nastavnim sadržajima ili školskoj aktivnosti donosi Učiteljsko vijeće na prijedlog liječnika primarne zdravstvene zaštite. </w:t>
      </w:r>
    </w:p>
    <w:p w:rsidR="00EE116F" w:rsidRPr="002F4C86" w:rsidRDefault="00EE116F" w:rsidP="00EE116F">
      <w:pPr>
        <w:pStyle w:val="Normal1"/>
        <w:jc w:val="both"/>
        <w:rPr>
          <w:rFonts w:eastAsia="Comic Sans MS"/>
          <w:color w:val="auto"/>
          <w:sz w:val="24"/>
          <w:szCs w:val="24"/>
        </w:rPr>
      </w:pPr>
      <w:r w:rsidRPr="002F4C86">
        <w:rPr>
          <w:rFonts w:eastAsia="Comic Sans MS"/>
          <w:color w:val="auto"/>
          <w:sz w:val="24"/>
          <w:szCs w:val="24"/>
        </w:rPr>
        <w:t>Učeniku koji je oslobođen pohađanja nastave određenog nastavnog predmeta u javnu ispravu se umjesto ocjene upisuje da je oslobođen.</w:t>
      </w:r>
    </w:p>
    <w:p w:rsidR="00EE116F"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ab/>
      </w:r>
      <w:r w:rsidRPr="00CB4453">
        <w:rPr>
          <w:rFonts w:ascii="Times New Roman" w:eastAsia="Times New Roman" w:hAnsi="Times New Roman" w:cs="Times New Roman"/>
          <w:sz w:val="24"/>
          <w:szCs w:val="20"/>
          <w:lang w:eastAsia="hr-HR"/>
        </w:rPr>
        <w:tab/>
      </w:r>
      <w:r w:rsidRPr="00CB4453">
        <w:rPr>
          <w:rFonts w:ascii="Times New Roman" w:eastAsia="Times New Roman" w:hAnsi="Times New Roman" w:cs="Times New Roman"/>
          <w:sz w:val="24"/>
          <w:szCs w:val="20"/>
          <w:lang w:eastAsia="hr-HR"/>
        </w:rPr>
        <w:tab/>
      </w:r>
      <w:r w:rsidRPr="00CB4453">
        <w:rPr>
          <w:rFonts w:ascii="Times New Roman" w:eastAsia="Times New Roman" w:hAnsi="Times New Roman" w:cs="Times New Roman"/>
          <w:sz w:val="24"/>
          <w:szCs w:val="20"/>
          <w:lang w:eastAsia="hr-HR"/>
        </w:rPr>
        <w:tab/>
      </w:r>
      <w:r w:rsidRPr="00CB4453">
        <w:rPr>
          <w:rFonts w:ascii="Times New Roman" w:eastAsia="Times New Roman" w:hAnsi="Times New Roman" w:cs="Times New Roman"/>
          <w:sz w:val="24"/>
          <w:szCs w:val="20"/>
          <w:lang w:eastAsia="hr-HR"/>
        </w:rPr>
        <w:tab/>
        <w:t>Članak 12</w:t>
      </w:r>
      <w:r>
        <w:rPr>
          <w:rFonts w:ascii="Times New Roman" w:eastAsia="Times New Roman" w:hAnsi="Times New Roman" w:cs="Times New Roman"/>
          <w:sz w:val="24"/>
          <w:szCs w:val="20"/>
          <w:lang w:eastAsia="hr-HR"/>
        </w:rPr>
        <w:t>5</w:t>
      </w:r>
      <w:r w:rsidRPr="00CB4453">
        <w:rPr>
          <w:rFonts w:ascii="Times New Roman" w:eastAsia="Times New Roman" w:hAnsi="Times New Roman" w:cs="Times New Roman"/>
          <w:sz w:val="24"/>
          <w:szCs w:val="20"/>
          <w:lang w:eastAsia="hr-HR"/>
        </w:rPr>
        <w:t>.</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 xml:space="preserve">Učenici koji imaju status kategoriziranog športaša prema Zakonu o športu, </w:t>
      </w:r>
      <w:r w:rsidRPr="002F4C86">
        <w:rPr>
          <w:rFonts w:ascii="Times New Roman" w:eastAsia="Times New Roman" w:hAnsi="Times New Roman" w:cs="Times New Roman"/>
          <w:sz w:val="24"/>
          <w:szCs w:val="20"/>
          <w:lang w:eastAsia="hr-HR"/>
        </w:rPr>
        <w:t>posebno</w:t>
      </w:r>
      <w:r>
        <w:rPr>
          <w:rFonts w:ascii="Times New Roman" w:eastAsia="Times New Roman" w:hAnsi="Times New Roman" w:cs="Times New Roman"/>
          <w:sz w:val="24"/>
          <w:szCs w:val="20"/>
          <w:lang w:eastAsia="hr-HR"/>
        </w:rPr>
        <w:t xml:space="preserve"> </w:t>
      </w:r>
      <w:r w:rsidRPr="00CB4453">
        <w:rPr>
          <w:rFonts w:ascii="Times New Roman" w:eastAsia="Times New Roman" w:hAnsi="Times New Roman" w:cs="Times New Roman"/>
          <w:sz w:val="24"/>
          <w:szCs w:val="20"/>
          <w:lang w:eastAsia="hr-HR"/>
        </w:rPr>
        <w:t xml:space="preserve">daroviti učenici u umjetničkim područjima te učenici koji se pripremaju za međunarodna </w:t>
      </w:r>
      <w:r w:rsidRPr="00CB4453">
        <w:rPr>
          <w:rFonts w:ascii="Times New Roman" w:eastAsia="Times New Roman" w:hAnsi="Times New Roman" w:cs="Times New Roman"/>
          <w:sz w:val="24"/>
          <w:szCs w:val="20"/>
          <w:lang w:eastAsia="hr-HR"/>
        </w:rPr>
        <w:lastRenderedPageBreak/>
        <w:t>natjecanja, mogu završiti obrazovanje u školi pohađanjem nastave ili polaganjem ispita u vremenu za polovinu duljem od propisanog trajanja upisanog programa.</w:t>
      </w:r>
    </w:p>
    <w:p w:rsidR="00EE116F" w:rsidRPr="002F4C86" w:rsidRDefault="00EE116F" w:rsidP="00EE116F">
      <w:pPr>
        <w:pStyle w:val="Normal1"/>
        <w:jc w:val="both"/>
        <w:rPr>
          <w:rFonts w:eastAsia="Comic Sans MS"/>
          <w:color w:val="auto"/>
          <w:sz w:val="24"/>
          <w:szCs w:val="24"/>
        </w:rPr>
      </w:pPr>
      <w:r w:rsidRPr="002F4C86">
        <w:rPr>
          <w:rFonts w:eastAsia="Comic Sans MS"/>
          <w:color w:val="auto"/>
          <w:sz w:val="24"/>
          <w:szCs w:val="24"/>
        </w:rPr>
        <w:t>Učenici iz stavka 1. ovog članka pohađaju nastavu prema odluci Učiteljskog  vijeća, a mogu polagati predmetni i razredni ispi</w:t>
      </w:r>
      <w:r>
        <w:rPr>
          <w:rFonts w:eastAsia="Comic Sans MS"/>
          <w:color w:val="auto"/>
          <w:sz w:val="24"/>
          <w:szCs w:val="24"/>
        </w:rPr>
        <w:t>t na način propisan u članku 115</w:t>
      </w:r>
      <w:r w:rsidRPr="002F4C86">
        <w:rPr>
          <w:rFonts w:eastAsia="Comic Sans MS"/>
          <w:color w:val="auto"/>
          <w:sz w:val="24"/>
          <w:szCs w:val="24"/>
        </w:rPr>
        <w:t xml:space="preserve">. ovog statuta.  </w:t>
      </w:r>
    </w:p>
    <w:p w:rsidR="00EE116F" w:rsidRPr="008A4909" w:rsidRDefault="00EE116F" w:rsidP="00EE116F">
      <w:pPr>
        <w:spacing w:after="0" w:line="240" w:lineRule="auto"/>
        <w:jc w:val="both"/>
        <w:rPr>
          <w:rFonts w:ascii="Times New Roman" w:eastAsia="Times New Roman" w:hAnsi="Times New Roman" w:cs="Times New Roman"/>
          <w:strike/>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Pr>
          <w:rFonts w:ascii="Times New Roman" w:eastAsia="Times New Roman" w:hAnsi="Times New Roman" w:cs="Times New Roman"/>
          <w:sz w:val="24"/>
          <w:szCs w:val="20"/>
          <w:lang w:eastAsia="hr-HR"/>
        </w:rPr>
        <w:t>Članak 126</w:t>
      </w:r>
      <w:r w:rsidRPr="00CB4453">
        <w:rPr>
          <w:rFonts w:ascii="Times New Roman" w:eastAsia="Times New Roman" w:hAnsi="Times New Roman" w:cs="Times New Roman"/>
          <w:sz w:val="24"/>
          <w:szCs w:val="20"/>
          <w:lang w:eastAsia="hr-HR"/>
        </w:rPr>
        <w:t>.</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Učenici koji se ističu u ostvarivanju obrazovnog rada, vladanju te aktivnostima u Školi i izvan nje mogu biti pohvaljeni i nagrađeni.</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ab/>
      </w:r>
      <w:r w:rsidRPr="00CB4453">
        <w:rPr>
          <w:rFonts w:ascii="Times New Roman" w:eastAsia="Times New Roman" w:hAnsi="Times New Roman" w:cs="Times New Roman"/>
          <w:sz w:val="24"/>
          <w:szCs w:val="20"/>
          <w:lang w:eastAsia="hr-HR"/>
        </w:rPr>
        <w:tab/>
      </w:r>
      <w:r w:rsidRPr="00CB4453">
        <w:rPr>
          <w:rFonts w:ascii="Times New Roman" w:eastAsia="Times New Roman" w:hAnsi="Times New Roman" w:cs="Times New Roman"/>
          <w:sz w:val="24"/>
          <w:szCs w:val="20"/>
          <w:lang w:eastAsia="hr-HR"/>
        </w:rPr>
        <w:tab/>
      </w:r>
      <w:r w:rsidRPr="00CB4453">
        <w:rPr>
          <w:rFonts w:ascii="Times New Roman" w:eastAsia="Times New Roman" w:hAnsi="Times New Roman" w:cs="Times New Roman"/>
          <w:sz w:val="24"/>
          <w:szCs w:val="20"/>
          <w:lang w:eastAsia="hr-HR"/>
        </w:rPr>
        <w:tab/>
      </w:r>
      <w:r w:rsidRPr="00CB4453">
        <w:rPr>
          <w:rFonts w:ascii="Times New Roman" w:eastAsia="Times New Roman" w:hAnsi="Times New Roman" w:cs="Times New Roman"/>
          <w:sz w:val="24"/>
          <w:szCs w:val="20"/>
          <w:lang w:eastAsia="hr-HR"/>
        </w:rPr>
        <w:tab/>
        <w:t>Članak 1</w:t>
      </w:r>
      <w:r>
        <w:rPr>
          <w:rFonts w:ascii="Times New Roman" w:eastAsia="Times New Roman" w:hAnsi="Times New Roman" w:cs="Times New Roman"/>
          <w:sz w:val="24"/>
          <w:szCs w:val="20"/>
          <w:lang w:eastAsia="hr-HR"/>
        </w:rPr>
        <w:t>27</w:t>
      </w:r>
      <w:r w:rsidRPr="00CB4453">
        <w:rPr>
          <w:rFonts w:ascii="Times New Roman" w:eastAsia="Times New Roman" w:hAnsi="Times New Roman" w:cs="Times New Roman"/>
          <w:sz w:val="24"/>
          <w:szCs w:val="20"/>
          <w:lang w:eastAsia="hr-HR"/>
        </w:rPr>
        <w:t>.</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Pohvale su:</w:t>
      </w:r>
    </w:p>
    <w:p w:rsidR="00EE116F" w:rsidRPr="00CB4453" w:rsidRDefault="00EE116F" w:rsidP="00EE116F">
      <w:pPr>
        <w:numPr>
          <w:ilvl w:val="0"/>
          <w:numId w:val="41"/>
        </w:numPr>
        <w:spacing w:after="0" w:line="240" w:lineRule="auto"/>
        <w:ind w:hanging="359"/>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 xml:space="preserve">usmene pohvale </w:t>
      </w:r>
    </w:p>
    <w:p w:rsidR="00EE116F" w:rsidRPr="00CB4453" w:rsidRDefault="00EE116F" w:rsidP="00EE116F">
      <w:pPr>
        <w:numPr>
          <w:ilvl w:val="0"/>
          <w:numId w:val="41"/>
        </w:numPr>
        <w:spacing w:after="0" w:line="240" w:lineRule="auto"/>
        <w:ind w:hanging="359"/>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pisane pohvale – pohvalnice , povelje, priznanja, i sl.</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Usmenu pohvalu učeniku izriče razrednik.</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Pisanu pohvalu učeniku daje Razredno vijeće.</w:t>
      </w:r>
    </w:p>
    <w:p w:rsidR="00EE116F" w:rsidRPr="00CB4453" w:rsidRDefault="00EE116F" w:rsidP="00EE116F">
      <w:pPr>
        <w:spacing w:after="0" w:line="240" w:lineRule="auto"/>
        <w:ind w:left="1410"/>
        <w:jc w:val="both"/>
        <w:rPr>
          <w:rFonts w:ascii="Times New Roman" w:eastAsia="Times New Roman" w:hAnsi="Times New Roman" w:cs="Times New Roman"/>
          <w:b/>
          <w:sz w:val="24"/>
          <w:szCs w:val="20"/>
          <w:lang w:eastAsia="hr-HR"/>
        </w:rPr>
      </w:pPr>
    </w:p>
    <w:p w:rsidR="00EE116F" w:rsidRPr="00CB4453" w:rsidRDefault="00EE116F" w:rsidP="00EE116F">
      <w:pPr>
        <w:spacing w:after="0" w:line="240" w:lineRule="auto"/>
        <w:ind w:left="1410"/>
        <w:jc w:val="both"/>
        <w:rPr>
          <w:rFonts w:ascii="Times New Roman" w:eastAsia="Times New Roman" w:hAnsi="Times New Roman" w:cs="Times New Roman"/>
          <w:b/>
          <w:sz w:val="24"/>
          <w:szCs w:val="20"/>
          <w:lang w:eastAsia="hr-HR"/>
        </w:rPr>
      </w:pPr>
    </w:p>
    <w:p w:rsidR="00EE116F" w:rsidRPr="00CB4453" w:rsidRDefault="00EE116F" w:rsidP="00EE116F">
      <w:pPr>
        <w:spacing w:after="0" w:line="240" w:lineRule="auto"/>
        <w:ind w:left="3540"/>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Članak 1</w:t>
      </w:r>
      <w:r>
        <w:rPr>
          <w:rFonts w:ascii="Times New Roman" w:eastAsia="Times New Roman" w:hAnsi="Times New Roman" w:cs="Times New Roman"/>
          <w:sz w:val="24"/>
          <w:szCs w:val="20"/>
          <w:lang w:eastAsia="hr-HR"/>
        </w:rPr>
        <w:t>28</w:t>
      </w:r>
      <w:r w:rsidRPr="00CB4453">
        <w:rPr>
          <w:rFonts w:ascii="Times New Roman" w:eastAsia="Times New Roman" w:hAnsi="Times New Roman" w:cs="Times New Roman"/>
          <w:sz w:val="24"/>
          <w:szCs w:val="20"/>
          <w:lang w:eastAsia="hr-HR"/>
        </w:rPr>
        <w:t>.</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Nagrade su:</w:t>
      </w:r>
    </w:p>
    <w:p w:rsidR="00EE116F" w:rsidRPr="00CB4453" w:rsidRDefault="00EE116F" w:rsidP="00EE116F">
      <w:pPr>
        <w:numPr>
          <w:ilvl w:val="0"/>
          <w:numId w:val="41"/>
        </w:numPr>
        <w:spacing w:after="0" w:line="240" w:lineRule="auto"/>
        <w:ind w:hanging="359"/>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priznanja u obliku medalja, prigodnih značaka, pokala i sl.</w:t>
      </w:r>
    </w:p>
    <w:p w:rsidR="00EE116F" w:rsidRPr="00CB4453" w:rsidRDefault="00EE116F" w:rsidP="00EE116F">
      <w:pPr>
        <w:numPr>
          <w:ilvl w:val="0"/>
          <w:numId w:val="41"/>
        </w:numPr>
        <w:spacing w:after="0" w:line="240" w:lineRule="auto"/>
        <w:ind w:hanging="359"/>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knjige, skulpture, albumi, fotografije i sl.</w:t>
      </w:r>
    </w:p>
    <w:p w:rsidR="00EE116F" w:rsidRDefault="00EE116F" w:rsidP="00EE116F">
      <w:pPr>
        <w:numPr>
          <w:ilvl w:val="0"/>
          <w:numId w:val="41"/>
        </w:numPr>
        <w:spacing w:after="0" w:line="240" w:lineRule="auto"/>
        <w:ind w:hanging="359"/>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športski rekviziti, alati za rad, pribor za umjetničko stvaranje, glazbeni instrumenti i sl.</w:t>
      </w:r>
    </w:p>
    <w:p w:rsidR="00EE116F" w:rsidRPr="00CB4453" w:rsidRDefault="00EE116F" w:rsidP="00EE116F">
      <w:pPr>
        <w:numPr>
          <w:ilvl w:val="0"/>
          <w:numId w:val="41"/>
        </w:numPr>
        <w:spacing w:after="0" w:line="240" w:lineRule="auto"/>
        <w:ind w:hanging="359"/>
        <w:jc w:val="both"/>
        <w:rPr>
          <w:rFonts w:ascii="Times New Roman" w:eastAsia="Calibri" w:hAnsi="Times New Roman" w:cs="Times New Roman"/>
          <w:color w:val="000000"/>
          <w:sz w:val="24"/>
          <w:szCs w:val="24"/>
          <w:lang w:eastAsia="hr-HR"/>
        </w:rPr>
      </w:pPr>
      <w:r w:rsidRPr="002F4C86">
        <w:rPr>
          <w:rFonts w:ascii="Times New Roman" w:eastAsia="Calibri" w:hAnsi="Times New Roman" w:cs="Times New Roman"/>
          <w:sz w:val="24"/>
          <w:szCs w:val="24"/>
          <w:lang w:eastAsia="hr-HR"/>
        </w:rPr>
        <w:t>novčane nagrade</w:t>
      </w:r>
      <w:r>
        <w:rPr>
          <w:rFonts w:ascii="Times New Roman" w:eastAsia="Calibri" w:hAnsi="Times New Roman" w:cs="Times New Roman"/>
          <w:color w:val="000000"/>
          <w:sz w:val="24"/>
          <w:szCs w:val="24"/>
          <w:lang w:eastAsia="hr-HR"/>
        </w:rPr>
        <w:t>.</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Pohvale i nagrade se mogu se dodjeljivati pojedinačno, skupini ili razredu.</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Nagrade  dodjeljuje Učiteljsko vijeće.</w:t>
      </w:r>
    </w:p>
    <w:p w:rsidR="00EE116F" w:rsidRPr="00145025" w:rsidRDefault="00EE116F" w:rsidP="00EE116F">
      <w:pPr>
        <w:pStyle w:val="Normal1"/>
        <w:jc w:val="both"/>
        <w:rPr>
          <w:rFonts w:eastAsia="Comic Sans MS"/>
          <w:color w:val="auto"/>
          <w:sz w:val="24"/>
          <w:szCs w:val="24"/>
        </w:rPr>
      </w:pPr>
      <w:r w:rsidRPr="002F4C86">
        <w:rPr>
          <w:rFonts w:eastAsia="Comic Sans MS"/>
          <w:color w:val="auto"/>
          <w:sz w:val="24"/>
          <w:szCs w:val="24"/>
        </w:rPr>
        <w:t>O pohvalama i nagradama u Školi se vodi evidencija.</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Članak 1</w:t>
      </w:r>
      <w:r>
        <w:rPr>
          <w:rFonts w:ascii="Times New Roman" w:eastAsia="Times New Roman" w:hAnsi="Times New Roman" w:cs="Times New Roman"/>
          <w:sz w:val="24"/>
          <w:szCs w:val="20"/>
          <w:lang w:eastAsia="hr-HR"/>
        </w:rPr>
        <w:t>29</w:t>
      </w:r>
      <w:r w:rsidRPr="00CB4453">
        <w:rPr>
          <w:rFonts w:ascii="Times New Roman" w:eastAsia="Times New Roman" w:hAnsi="Times New Roman" w:cs="Times New Roman"/>
          <w:sz w:val="24"/>
          <w:szCs w:val="20"/>
          <w:lang w:eastAsia="hr-HR"/>
        </w:rPr>
        <w:t>.</w:t>
      </w:r>
    </w:p>
    <w:p w:rsidR="00EE116F" w:rsidRPr="00CB4453" w:rsidRDefault="00EE116F" w:rsidP="00EE116F">
      <w:pPr>
        <w:spacing w:after="0" w:line="240" w:lineRule="auto"/>
        <w:jc w:val="both"/>
        <w:rPr>
          <w:rFonts w:ascii="Times New Roman" w:eastAsia="Comic Sans MS" w:hAnsi="Times New Roman" w:cs="Times New Roman"/>
          <w:sz w:val="24"/>
          <w:szCs w:val="24"/>
          <w:lang w:eastAsia="hr-HR"/>
        </w:rPr>
      </w:pPr>
      <w:r w:rsidRPr="00CB4453">
        <w:rPr>
          <w:rFonts w:ascii="Times New Roman" w:eastAsia="Comic Sans MS" w:hAnsi="Times New Roman" w:cs="Times New Roman"/>
          <w:sz w:val="24"/>
          <w:szCs w:val="24"/>
          <w:lang w:eastAsia="hr-HR"/>
        </w:rPr>
        <w:t>Pedagoške mjere izriču se učenicima prema odredbama Zakona o odgoju i obrazovanju u osnovnoj i srednjoj školi te Pravilnika o kriterijima za izricanje pedagoških mjera.</w:t>
      </w:r>
    </w:p>
    <w:p w:rsidR="00EE116F" w:rsidRDefault="00EE116F" w:rsidP="00EE116F">
      <w:pPr>
        <w:spacing w:after="0" w:line="240" w:lineRule="auto"/>
        <w:jc w:val="both"/>
        <w:rPr>
          <w:rFonts w:ascii="Times New Roman" w:eastAsia="Calibri" w:hAnsi="Times New Roman" w:cs="Times New Roman"/>
          <w:sz w:val="24"/>
          <w:szCs w:val="24"/>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b/>
          <w:sz w:val="28"/>
          <w:szCs w:val="28"/>
          <w:lang w:eastAsia="hr-HR"/>
        </w:rPr>
      </w:pPr>
      <w:r w:rsidRPr="00CB4453">
        <w:rPr>
          <w:rFonts w:ascii="Times New Roman" w:eastAsia="Times New Roman" w:hAnsi="Times New Roman" w:cs="Times New Roman"/>
          <w:b/>
          <w:sz w:val="28"/>
          <w:szCs w:val="28"/>
          <w:lang w:eastAsia="hr-HR"/>
        </w:rPr>
        <w:t xml:space="preserve">XIII  RODITELJI  I  SKRBNICI </w:t>
      </w:r>
    </w:p>
    <w:p w:rsidR="00EE116F" w:rsidRPr="00CB4453" w:rsidRDefault="00EE116F" w:rsidP="00EE116F">
      <w:pPr>
        <w:spacing w:after="0" w:line="240" w:lineRule="auto"/>
        <w:jc w:val="both"/>
        <w:rPr>
          <w:rFonts w:ascii="Times New Roman" w:eastAsia="Times New Roman" w:hAnsi="Times New Roman" w:cs="Times New Roman"/>
          <w:b/>
          <w:sz w:val="28"/>
          <w:szCs w:val="28"/>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sz w:val="24"/>
          <w:szCs w:val="20"/>
          <w:lang w:eastAsia="hr-HR"/>
        </w:rPr>
        <w:t>Članak 1</w:t>
      </w:r>
      <w:r>
        <w:rPr>
          <w:rFonts w:ascii="Times New Roman" w:eastAsia="Times New Roman" w:hAnsi="Times New Roman" w:cs="Times New Roman"/>
          <w:sz w:val="24"/>
          <w:szCs w:val="20"/>
          <w:lang w:eastAsia="hr-HR"/>
        </w:rPr>
        <w:t>30</w:t>
      </w:r>
      <w:r w:rsidRPr="00CB4453">
        <w:rPr>
          <w:rFonts w:ascii="Times New Roman" w:eastAsia="Times New Roman" w:hAnsi="Times New Roman" w:cs="Times New Roman"/>
          <w:sz w:val="24"/>
          <w:szCs w:val="20"/>
          <w:lang w:eastAsia="hr-HR"/>
        </w:rPr>
        <w:t>.</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 xml:space="preserve">Roditelji odnosno skrbnici dužni su upisati dijete u Školu, odgovorni su za učenikovo redovito pohađanje nastave i drugih oblika odgojno obrazovnog rada u koji je učenik uključen. </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Roditelji imaju obvezu izostanke učenika pravodobno opravdati.</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 xml:space="preserve">Roditelji imaju pravo biti redovito obaviješteni o učeničkim postignućima. </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Radi što uspješnijeg ostvarivanja odgojno-obrazovne djelatnosti Škola surađuje s roditeljima putem roditeljskih sastanaka i drugih pogodnih oblika informiranja.</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Roditeljski sastanci razrednog odjela sazivaju se tijekom svakog polugodišta.</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Škola usmeno ili pisano izvješćuje roditelje odnosno skrbnike  o uspjehu i vladanju učenika tijekom školske godine.</w:t>
      </w:r>
    </w:p>
    <w:p w:rsidR="00EE116F" w:rsidRPr="00CB4453" w:rsidRDefault="00EE116F" w:rsidP="00EE116F">
      <w:pPr>
        <w:spacing w:after="0" w:line="240" w:lineRule="auto"/>
        <w:jc w:val="center"/>
        <w:rPr>
          <w:rFonts w:ascii="Times New Roman" w:eastAsia="Calibri" w:hAnsi="Times New Roman" w:cs="Times New Roman"/>
          <w:color w:val="000000"/>
          <w:sz w:val="24"/>
          <w:szCs w:val="24"/>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 xml:space="preserve">Na kraju školske godine učenici dobivaju svjedodžbu o postignutom uspjehu. </w:t>
      </w:r>
    </w:p>
    <w:p w:rsidR="00EE116F"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Članak 1</w:t>
      </w:r>
      <w:r>
        <w:rPr>
          <w:rFonts w:ascii="Times New Roman" w:eastAsia="Times New Roman" w:hAnsi="Times New Roman" w:cs="Times New Roman"/>
          <w:sz w:val="24"/>
          <w:szCs w:val="20"/>
          <w:lang w:eastAsia="hr-HR"/>
        </w:rPr>
        <w:t>31</w:t>
      </w:r>
      <w:r w:rsidRPr="00CB4453">
        <w:rPr>
          <w:rFonts w:ascii="Times New Roman" w:eastAsia="Times New Roman" w:hAnsi="Times New Roman" w:cs="Times New Roman"/>
          <w:sz w:val="24"/>
          <w:szCs w:val="20"/>
          <w:lang w:eastAsia="hr-HR"/>
        </w:rPr>
        <w:t>.</w:t>
      </w:r>
    </w:p>
    <w:p w:rsidR="00EE116F" w:rsidRPr="002F4C86" w:rsidRDefault="00EE116F" w:rsidP="00EE116F">
      <w:pPr>
        <w:rPr>
          <w:rFonts w:ascii="Times New Roman" w:hAnsi="Times New Roman" w:cs="Times New Roman"/>
          <w:sz w:val="24"/>
          <w:szCs w:val="24"/>
        </w:rPr>
      </w:pPr>
      <w:r w:rsidRPr="002F4C86">
        <w:rPr>
          <w:rFonts w:ascii="Times New Roman" w:hAnsi="Times New Roman" w:cs="Times New Roman"/>
          <w:bCs/>
          <w:sz w:val="24"/>
          <w:szCs w:val="24"/>
        </w:rPr>
        <w:t>Roditelji učenika imaju pravo i obvezu biti upoznati sa svim sadržajima obuhvaćenima nastavnim planom i programom rada i školskim kurikulumom koji su objavljeni na mrežnim stranicama Škole;  obveznim i izbornim nastavnim predmetima, međupredmetnim i/ili interdisciplinarnim sadržajima i/ili modulima, izvannastavnim, eksperimentalnim i posebnim programima te dati suglasnost za sudjelovanje učenika u svim navedenim sadržajima osim u nastavnim predmetima koji su dio odgojno-obrazovnog standarda.</w:t>
      </w:r>
    </w:p>
    <w:p w:rsidR="00EE116F" w:rsidRPr="002F4C86" w:rsidRDefault="00EE116F" w:rsidP="00EE116F">
      <w:pPr>
        <w:pStyle w:val="Normal1"/>
        <w:rPr>
          <w:color w:val="auto"/>
          <w:sz w:val="24"/>
          <w:szCs w:val="24"/>
        </w:rPr>
      </w:pPr>
      <w:r w:rsidRPr="002F4C86">
        <w:rPr>
          <w:bCs/>
          <w:color w:val="auto"/>
          <w:sz w:val="24"/>
          <w:szCs w:val="24"/>
        </w:rPr>
        <w:t>Za sudjelovanje učenika u izbornim i fakultativnim predmetima, aktivnostima, modulima, programima i projektima koji nisu obvezni potrebno je pribaviti pisanu suglasnost roditelja.</w:t>
      </w:r>
      <w:r w:rsidRPr="002F4C86">
        <w:rPr>
          <w:color w:val="auto"/>
          <w:sz w:val="24"/>
          <w:szCs w:val="24"/>
        </w:rPr>
        <w:br/>
      </w:r>
    </w:p>
    <w:p w:rsidR="00EE116F" w:rsidRPr="00CB4453" w:rsidRDefault="00EE116F" w:rsidP="00EE116F">
      <w:pPr>
        <w:spacing w:after="0" w:line="240" w:lineRule="auto"/>
        <w:jc w:val="center"/>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Članak 1</w:t>
      </w:r>
      <w:r>
        <w:rPr>
          <w:rFonts w:ascii="Times New Roman" w:eastAsia="Times New Roman" w:hAnsi="Times New Roman" w:cs="Times New Roman"/>
          <w:sz w:val="24"/>
          <w:szCs w:val="20"/>
          <w:lang w:eastAsia="hr-HR"/>
        </w:rPr>
        <w:t>32</w:t>
      </w:r>
      <w:r w:rsidRPr="00CB4453">
        <w:rPr>
          <w:rFonts w:ascii="Times New Roman" w:eastAsia="Times New Roman" w:hAnsi="Times New Roman" w:cs="Times New Roman"/>
          <w:sz w:val="24"/>
          <w:szCs w:val="20"/>
          <w:lang w:eastAsia="hr-HR"/>
        </w:rPr>
        <w:t>.</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Roditelji odnosno skrbnici dužni su ispunjavati svoje obveze prema Školi koje se odnose na ostvarivanje nastavnog plana i programa.</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Ostale obveze roditelji odnosno skrbnici mogu preuzimati u dogovoru sa Školom.</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Roditelji odnosno skrbnici dužni su skrbiti i o ponašanju učenika izvan Škole.</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Roditelji odnosno skrbnici obvezni su Školi nadoknaditi štetu koju učenik učini za vrijeme boravka u Školi, na izletu ili ekskurziji u skladu s općim propisima obveznog prava.</w:t>
      </w:r>
    </w:p>
    <w:p w:rsidR="00EE116F" w:rsidRPr="00CB4453" w:rsidRDefault="00EE116F" w:rsidP="00EE116F">
      <w:pPr>
        <w:tabs>
          <w:tab w:val="left" w:pos="5025"/>
        </w:tabs>
        <w:spacing w:after="0" w:line="240" w:lineRule="auto"/>
        <w:jc w:val="both"/>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tab/>
      </w:r>
    </w:p>
    <w:p w:rsidR="00EE116F" w:rsidRPr="00CB4453" w:rsidRDefault="00EE116F" w:rsidP="00EE116F">
      <w:pPr>
        <w:spacing w:after="0" w:line="240" w:lineRule="auto"/>
        <w:jc w:val="center"/>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Članak 1</w:t>
      </w:r>
      <w:r>
        <w:rPr>
          <w:rFonts w:ascii="Times New Roman" w:eastAsia="Times New Roman" w:hAnsi="Times New Roman" w:cs="Times New Roman"/>
          <w:sz w:val="24"/>
          <w:szCs w:val="20"/>
          <w:lang w:eastAsia="hr-HR"/>
        </w:rPr>
        <w:t>33</w:t>
      </w:r>
      <w:r w:rsidRPr="00CB4453">
        <w:rPr>
          <w:rFonts w:ascii="Times New Roman" w:eastAsia="Times New Roman" w:hAnsi="Times New Roman" w:cs="Times New Roman"/>
          <w:sz w:val="24"/>
          <w:szCs w:val="20"/>
          <w:lang w:eastAsia="hr-HR"/>
        </w:rPr>
        <w:t>.</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U Školi</w:t>
      </w:r>
      <w:r>
        <w:rPr>
          <w:rFonts w:ascii="Times New Roman" w:eastAsia="Times New Roman" w:hAnsi="Times New Roman" w:cs="Times New Roman"/>
          <w:sz w:val="24"/>
          <w:szCs w:val="20"/>
          <w:lang w:eastAsia="hr-HR"/>
        </w:rPr>
        <w:t xml:space="preserve"> se ustrojava Vijeće roditelja.</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 xml:space="preserve">Vijeće roditelja čine predstavnici roditelja </w:t>
      </w:r>
      <w:r>
        <w:rPr>
          <w:rFonts w:ascii="Times New Roman" w:eastAsia="Times New Roman" w:hAnsi="Times New Roman" w:cs="Times New Roman"/>
          <w:sz w:val="24"/>
          <w:szCs w:val="20"/>
          <w:lang w:eastAsia="hr-HR"/>
        </w:rPr>
        <w:t xml:space="preserve">učenika svakog razrednog odjela </w:t>
      </w:r>
      <w:r w:rsidRPr="008A51D1">
        <w:rPr>
          <w:rFonts w:ascii="Times New Roman" w:eastAsia="Times New Roman" w:hAnsi="Times New Roman" w:cs="Times New Roman"/>
          <w:strike/>
          <w:sz w:val="24"/>
          <w:szCs w:val="20"/>
          <w:lang w:eastAsia="hr-HR"/>
        </w:rPr>
        <w:t>učenika</w:t>
      </w:r>
      <w:r>
        <w:rPr>
          <w:rFonts w:ascii="Times New Roman" w:eastAsia="Times New Roman" w:hAnsi="Times New Roman" w:cs="Times New Roman"/>
          <w:sz w:val="24"/>
          <w:szCs w:val="20"/>
          <w:lang w:eastAsia="hr-HR"/>
        </w:rPr>
        <w:t xml:space="preserve"> Škole.</w:t>
      </w:r>
    </w:p>
    <w:p w:rsidR="00EE116F" w:rsidRPr="00A27FCF" w:rsidRDefault="00EE116F" w:rsidP="00EE116F">
      <w:pPr>
        <w:spacing w:after="0" w:line="240" w:lineRule="auto"/>
        <w:jc w:val="both"/>
        <w:rPr>
          <w:rFonts w:ascii="Times New Roman" w:eastAsia="Times New Roman" w:hAnsi="Times New Roman" w:cs="Times New Roman"/>
          <w:sz w:val="24"/>
          <w:szCs w:val="20"/>
          <w:lang w:eastAsia="hr-HR"/>
        </w:rPr>
      </w:pPr>
      <w:r w:rsidRPr="00A27FCF">
        <w:rPr>
          <w:rFonts w:ascii="Times New Roman" w:eastAsia="Times New Roman" w:hAnsi="Times New Roman" w:cs="Times New Roman"/>
          <w:sz w:val="24"/>
          <w:szCs w:val="20"/>
          <w:lang w:eastAsia="hr-HR"/>
        </w:rPr>
        <w:t xml:space="preserve">Članovi Vijeća roditelja biraju </w:t>
      </w:r>
      <w:r w:rsidRPr="00A27FCF">
        <w:rPr>
          <w:rFonts w:ascii="Times New Roman" w:eastAsia="Times New Roman" w:hAnsi="Times New Roman" w:cs="Times New Roman"/>
          <w:bCs/>
          <w:sz w:val="24"/>
          <w:szCs w:val="20"/>
          <w:lang w:eastAsia="hr-HR"/>
        </w:rPr>
        <w:t>se na četiri  godine</w:t>
      </w:r>
      <w:r w:rsidRPr="00A27FCF">
        <w:rPr>
          <w:rFonts w:ascii="Times New Roman" w:eastAsia="Times New Roman" w:hAnsi="Times New Roman" w:cs="Times New Roman"/>
          <w:sz w:val="24"/>
          <w:szCs w:val="20"/>
          <w:lang w:eastAsia="hr-HR"/>
        </w:rPr>
        <w:t xml:space="preserve"> i mogu biti ponovo izabrani.</w:t>
      </w:r>
    </w:p>
    <w:p w:rsidR="00EE116F" w:rsidRPr="005D1063" w:rsidRDefault="00EE116F" w:rsidP="00EE116F">
      <w:pPr>
        <w:pStyle w:val="Normal1"/>
        <w:tabs>
          <w:tab w:val="left" w:pos="4253"/>
          <w:tab w:val="right" w:pos="8306"/>
        </w:tabs>
        <w:jc w:val="both"/>
        <w:rPr>
          <w:rFonts w:ascii="Arial" w:eastAsia="Comic Sans MS" w:hAnsi="Arial" w:cs="Arial"/>
          <w:color w:val="FF0000"/>
          <w:sz w:val="22"/>
          <w:szCs w:val="22"/>
        </w:rPr>
      </w:pPr>
    </w:p>
    <w:p w:rsidR="00EE116F" w:rsidRPr="002F4C86" w:rsidRDefault="00EE116F" w:rsidP="00EE116F">
      <w:pPr>
        <w:pStyle w:val="Normal1"/>
        <w:tabs>
          <w:tab w:val="left" w:pos="4253"/>
        </w:tabs>
        <w:jc w:val="both"/>
        <w:rPr>
          <w:color w:val="auto"/>
          <w:sz w:val="24"/>
          <w:szCs w:val="24"/>
        </w:rPr>
      </w:pPr>
      <w:r w:rsidRPr="002F4C86">
        <w:rPr>
          <w:rFonts w:eastAsia="Comic Sans MS"/>
          <w:color w:val="auto"/>
          <w:sz w:val="24"/>
          <w:szCs w:val="24"/>
        </w:rPr>
        <w:t xml:space="preserve">Zapisnik o izboru predstavnika </w:t>
      </w:r>
      <w:r w:rsidRPr="002F4C86">
        <w:rPr>
          <w:color w:val="auto"/>
          <w:sz w:val="24"/>
          <w:szCs w:val="24"/>
        </w:rPr>
        <w:t>razrednog odjela u Vijeće roditelja s imenom izabranog roditelja razrednici su dužni u roku od tri dana od dana izbora dostaviti ravnatelju.</w:t>
      </w:r>
    </w:p>
    <w:p w:rsidR="00EE116F" w:rsidRPr="002F4C86" w:rsidRDefault="00EE116F" w:rsidP="00EE116F">
      <w:pPr>
        <w:spacing w:after="0" w:line="240" w:lineRule="auto"/>
        <w:jc w:val="both"/>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Mandat članova Vijeća roditelja počinje teći od dana k</w:t>
      </w:r>
      <w:r>
        <w:rPr>
          <w:rFonts w:ascii="Times New Roman" w:eastAsia="Times New Roman" w:hAnsi="Times New Roman" w:cs="Times New Roman"/>
          <w:sz w:val="24"/>
          <w:szCs w:val="20"/>
          <w:lang w:eastAsia="hr-HR"/>
        </w:rPr>
        <w:t>onstituiranja Vijeća roditelja.</w:t>
      </w:r>
    </w:p>
    <w:p w:rsidR="00EE116F" w:rsidRPr="005D1063" w:rsidRDefault="00EE116F" w:rsidP="00EE116F">
      <w:pPr>
        <w:spacing w:after="0" w:line="240" w:lineRule="auto"/>
        <w:jc w:val="both"/>
        <w:rPr>
          <w:rFonts w:ascii="Times New Roman" w:eastAsia="Times New Roman" w:hAnsi="Times New Roman" w:cs="Times New Roman"/>
          <w:strike/>
          <w:sz w:val="24"/>
          <w:szCs w:val="20"/>
          <w:lang w:eastAsia="hr-HR"/>
        </w:rPr>
      </w:pPr>
    </w:p>
    <w:p w:rsidR="00EE116F" w:rsidRPr="002F4C86" w:rsidRDefault="00EE116F" w:rsidP="00EE116F">
      <w:pPr>
        <w:pStyle w:val="Normal1"/>
        <w:jc w:val="both"/>
        <w:rPr>
          <w:rFonts w:eastAsia="Comic Sans MS"/>
          <w:color w:val="auto"/>
          <w:sz w:val="24"/>
          <w:szCs w:val="24"/>
        </w:rPr>
      </w:pPr>
      <w:r w:rsidRPr="002F4C86">
        <w:rPr>
          <w:rFonts w:eastAsia="Comic Sans MS"/>
          <w:color w:val="auto"/>
          <w:sz w:val="24"/>
          <w:szCs w:val="24"/>
        </w:rPr>
        <w:t>Za člana Vijeća roditelja ne može se birati osoba kojoj je oduzeto pravo da živi sa svojim djetetom, koja je lišena prava na roditeljsku skrb, kojoj je zabranjeno da se neovlašteno približava djetetu s kojim ne živi ili kojoj je izrečena prekršajna ili kaznena sankcija za zaštitu od nasilja u obitelji.</w:t>
      </w:r>
    </w:p>
    <w:p w:rsidR="00EE116F" w:rsidRPr="002F4C86" w:rsidRDefault="00EE116F" w:rsidP="00EE116F">
      <w:pPr>
        <w:spacing w:after="0" w:line="240" w:lineRule="auto"/>
        <w:jc w:val="both"/>
        <w:rPr>
          <w:rFonts w:ascii="Times New Roman" w:eastAsia="Times New Roman" w:hAnsi="Times New Roman" w:cs="Times New Roman"/>
          <w:sz w:val="24"/>
          <w:szCs w:val="24"/>
          <w:lang w:eastAsia="hr-HR"/>
        </w:rPr>
      </w:pPr>
    </w:p>
    <w:p w:rsidR="00EE116F" w:rsidRPr="00CB4453" w:rsidRDefault="00EE116F" w:rsidP="00EE116F">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 xml:space="preserve">                                                          Članak 134.</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Ravnatelj saziva konstituirajuću sjednicu Vijeća roditelja i njome rukovodi do izbora predsjednika i zamjenika predsjednika Vijeća roditelja.</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 xml:space="preserve">                    </w:t>
      </w:r>
      <w:r w:rsidRPr="00CB4453">
        <w:rPr>
          <w:rFonts w:ascii="Times New Roman" w:eastAsia="Times New Roman" w:hAnsi="Times New Roman" w:cs="Times New Roman"/>
          <w:sz w:val="24"/>
          <w:szCs w:val="20"/>
          <w:lang w:eastAsia="hr-HR"/>
        </w:rPr>
        <w:tab/>
      </w:r>
      <w:r w:rsidRPr="00CB4453">
        <w:rPr>
          <w:rFonts w:ascii="Times New Roman" w:eastAsia="Times New Roman" w:hAnsi="Times New Roman" w:cs="Times New Roman"/>
          <w:sz w:val="24"/>
          <w:szCs w:val="20"/>
          <w:lang w:eastAsia="hr-HR"/>
        </w:rPr>
        <w:tab/>
      </w:r>
      <w:r w:rsidRPr="00CB4453">
        <w:rPr>
          <w:rFonts w:ascii="Times New Roman" w:eastAsia="Times New Roman" w:hAnsi="Times New Roman" w:cs="Times New Roman"/>
          <w:sz w:val="24"/>
          <w:szCs w:val="20"/>
          <w:lang w:eastAsia="hr-HR"/>
        </w:rPr>
        <w:tab/>
      </w:r>
      <w:r w:rsidRPr="00CB4453">
        <w:rPr>
          <w:rFonts w:ascii="Times New Roman" w:eastAsia="Times New Roman" w:hAnsi="Times New Roman" w:cs="Times New Roman"/>
          <w:sz w:val="24"/>
          <w:szCs w:val="20"/>
          <w:lang w:eastAsia="hr-HR"/>
        </w:rPr>
        <w:tab/>
        <w:t>Članak 13</w:t>
      </w:r>
      <w:r>
        <w:rPr>
          <w:rFonts w:ascii="Times New Roman" w:eastAsia="Times New Roman" w:hAnsi="Times New Roman" w:cs="Times New Roman"/>
          <w:sz w:val="24"/>
          <w:szCs w:val="20"/>
          <w:lang w:eastAsia="hr-HR"/>
        </w:rPr>
        <w:t>5</w:t>
      </w:r>
      <w:r w:rsidRPr="00CB4453">
        <w:rPr>
          <w:rFonts w:ascii="Times New Roman" w:eastAsia="Times New Roman" w:hAnsi="Times New Roman" w:cs="Times New Roman"/>
          <w:sz w:val="24"/>
          <w:szCs w:val="20"/>
          <w:lang w:eastAsia="hr-HR"/>
        </w:rPr>
        <w:t>.</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Članovi Vijeća roditelja između sebe biraju predsjednika i zamjenika</w:t>
      </w:r>
      <w:r>
        <w:rPr>
          <w:rFonts w:ascii="Times New Roman" w:eastAsia="Times New Roman" w:hAnsi="Times New Roman" w:cs="Times New Roman"/>
          <w:sz w:val="24"/>
          <w:szCs w:val="20"/>
          <w:lang w:eastAsia="hr-HR"/>
        </w:rPr>
        <w:t xml:space="preserve"> predsjednika Vijeća roditelja.</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Za predsjednika i zamjenika predsjednika izabran je roditelj koji je dobio najveći broj glasova nazočnih članova.</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lastRenderedPageBreak/>
        <w:t>Glasovanje je javno, dizanjem ruku, osim ako ovim statutom ili zakonom nije propisano tajno glasovanje.</w:t>
      </w:r>
    </w:p>
    <w:p w:rsidR="00EE116F" w:rsidRDefault="00EE116F" w:rsidP="00EE116F">
      <w:pPr>
        <w:spacing w:after="0" w:line="240" w:lineRule="auto"/>
        <w:rPr>
          <w:rFonts w:ascii="Times New Roman" w:eastAsia="Times New Roman" w:hAnsi="Times New Roman" w:cs="Times New Roman"/>
          <w:sz w:val="24"/>
          <w:szCs w:val="20"/>
          <w:lang w:eastAsia="hr-HR"/>
        </w:rPr>
      </w:pPr>
    </w:p>
    <w:p w:rsidR="00EE116F" w:rsidRDefault="00EE116F" w:rsidP="00EE116F">
      <w:pPr>
        <w:spacing w:after="0" w:line="240" w:lineRule="auto"/>
        <w:jc w:val="center"/>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Članak 136.</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Vijeće roditelja radi na sjednicama.</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Default="00EE116F" w:rsidP="00EE116F">
      <w:pPr>
        <w:pStyle w:val="Normal1"/>
        <w:rPr>
          <w:rFonts w:ascii="Arial" w:eastAsia="Comic Sans MS" w:hAnsi="Arial" w:cs="Arial"/>
        </w:rPr>
      </w:pPr>
      <w:r w:rsidRPr="00CB4453">
        <w:rPr>
          <w:rFonts w:eastAsia="Times New Roman"/>
          <w:sz w:val="24"/>
        </w:rPr>
        <w:t>Sjednicu Vijeća roditelja saziva predsjednik putem tajništva Škole, dostavljajući poziv s predloženim dnevnim redom i potrebnim materijalima svim članovima Vijeća roditelja najkasnije pet dana prije dana određenog za održavanje sjednice i objavom poziva na oglasnoj ploči Škole.</w:t>
      </w:r>
      <w:r w:rsidRPr="0055764A">
        <w:rPr>
          <w:rFonts w:ascii="Arial" w:eastAsia="Comic Sans MS" w:hAnsi="Arial" w:cs="Arial"/>
        </w:rPr>
        <w:t xml:space="preserve"> </w:t>
      </w:r>
    </w:p>
    <w:p w:rsidR="00EE116F" w:rsidRPr="002F4C86" w:rsidRDefault="00EE116F" w:rsidP="00EE116F">
      <w:pPr>
        <w:pStyle w:val="Normal1"/>
        <w:rPr>
          <w:color w:val="auto"/>
          <w:sz w:val="24"/>
          <w:szCs w:val="24"/>
        </w:rPr>
      </w:pPr>
      <w:r w:rsidRPr="002F4C86">
        <w:rPr>
          <w:rFonts w:eastAsia="Comic Sans MS"/>
          <w:color w:val="auto"/>
          <w:sz w:val="24"/>
          <w:szCs w:val="24"/>
        </w:rPr>
        <w:t>Prijedlog za sazivanje sjednice može dati svaki član Vijeća roditelja, a predsjednik je obvezan sazvati sjednicu ako to zatraži 1/3 članova tijela ili ravnatelj Škole.</w:t>
      </w:r>
    </w:p>
    <w:p w:rsidR="00EE116F" w:rsidRPr="002F4C86" w:rsidRDefault="00EE116F" w:rsidP="00EE116F">
      <w:pPr>
        <w:spacing w:after="0" w:line="240" w:lineRule="auto"/>
        <w:jc w:val="both"/>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Sjednice Vijeća roditelja su javne i mogu im prisustvovati i roditelji koji nisu članovi Vijeća roditelja, radnici Škole i druge osobe.</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Vijeće roditelja može pravovaljano odlučivati ako je sjednici nazočna većina od ukupnog broja članova.</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Vijeće roditelja odlučuje natpolovičnom većinom glasova nazočnih članova.</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Vijeće roditelja odlučuje javnim glasovanjem,</w:t>
      </w:r>
      <w:r w:rsidRPr="00CB4453">
        <w:rPr>
          <w:rFonts w:ascii="Times New Roman" w:eastAsia="Times New Roman" w:hAnsi="Times New Roman" w:cs="Times New Roman"/>
          <w:color w:val="FF0000"/>
          <w:sz w:val="24"/>
          <w:szCs w:val="20"/>
          <w:lang w:eastAsia="hr-HR"/>
        </w:rPr>
        <w:t xml:space="preserve"> </w:t>
      </w:r>
      <w:r w:rsidRPr="00CB4453">
        <w:rPr>
          <w:rFonts w:ascii="Times New Roman" w:eastAsia="Times New Roman" w:hAnsi="Times New Roman" w:cs="Times New Roman"/>
          <w:sz w:val="24"/>
          <w:szCs w:val="20"/>
          <w:lang w:eastAsia="hr-HR"/>
        </w:rPr>
        <w:t>osim ako ovim statutom ili zakonom nije propisano tajno glasovanje.</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Na sjednicama Vijeća roditelja vodi se zapisnik koji ovjeravaju predsjednik i zapisničar.</w:t>
      </w:r>
    </w:p>
    <w:p w:rsidR="00EE116F" w:rsidRPr="002F4C86" w:rsidRDefault="00EE116F" w:rsidP="00EE116F">
      <w:pPr>
        <w:pStyle w:val="Normal1"/>
        <w:rPr>
          <w:color w:val="auto"/>
          <w:sz w:val="24"/>
          <w:szCs w:val="24"/>
        </w:rPr>
      </w:pPr>
      <w:r w:rsidRPr="002F4C86">
        <w:rPr>
          <w:rFonts w:eastAsia="Comic Sans MS"/>
          <w:color w:val="auto"/>
          <w:sz w:val="24"/>
          <w:szCs w:val="24"/>
        </w:rPr>
        <w:t>Zapisnik sa sjednice Vijeća roditelja dostavlja se ravnatelju  i pohranjuje  u tajništvo Škole na čuvanje.</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ab/>
      </w:r>
      <w:r w:rsidRPr="00CB4453">
        <w:rPr>
          <w:rFonts w:ascii="Times New Roman" w:eastAsia="Times New Roman" w:hAnsi="Times New Roman" w:cs="Times New Roman"/>
          <w:sz w:val="24"/>
          <w:szCs w:val="20"/>
          <w:lang w:eastAsia="hr-HR"/>
        </w:rPr>
        <w:tab/>
      </w:r>
      <w:r w:rsidRPr="00CB4453">
        <w:rPr>
          <w:rFonts w:ascii="Times New Roman" w:eastAsia="Times New Roman" w:hAnsi="Times New Roman" w:cs="Times New Roman"/>
          <w:sz w:val="24"/>
          <w:szCs w:val="20"/>
          <w:lang w:eastAsia="hr-HR"/>
        </w:rPr>
        <w:tab/>
      </w:r>
      <w:r w:rsidRPr="00CB4453">
        <w:rPr>
          <w:rFonts w:ascii="Times New Roman" w:eastAsia="Times New Roman" w:hAnsi="Times New Roman" w:cs="Times New Roman"/>
          <w:sz w:val="24"/>
          <w:szCs w:val="20"/>
          <w:lang w:eastAsia="hr-HR"/>
        </w:rPr>
        <w:tab/>
      </w:r>
      <w:r w:rsidRPr="00CB4453">
        <w:rPr>
          <w:rFonts w:ascii="Times New Roman" w:eastAsia="Times New Roman" w:hAnsi="Times New Roman" w:cs="Times New Roman"/>
          <w:sz w:val="24"/>
          <w:szCs w:val="20"/>
          <w:lang w:eastAsia="hr-HR"/>
        </w:rPr>
        <w:tab/>
        <w:t>Članak 1</w:t>
      </w:r>
      <w:r>
        <w:rPr>
          <w:rFonts w:ascii="Times New Roman" w:eastAsia="Times New Roman" w:hAnsi="Times New Roman" w:cs="Times New Roman"/>
          <w:sz w:val="24"/>
          <w:szCs w:val="20"/>
          <w:lang w:eastAsia="hr-HR"/>
        </w:rPr>
        <w:t>37</w:t>
      </w:r>
      <w:r w:rsidRPr="00CB4453">
        <w:rPr>
          <w:rFonts w:ascii="Times New Roman" w:eastAsia="Times New Roman" w:hAnsi="Times New Roman" w:cs="Times New Roman"/>
          <w:sz w:val="24"/>
          <w:szCs w:val="20"/>
          <w:lang w:eastAsia="hr-HR"/>
        </w:rPr>
        <w:t>.</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Roditelju učenika prestaje funkcija člana vijeća roditelja završavanjem školovanja njegovog djeteta,  prelaskom u drugu školu, kao i na osobni zahtjev roditelja.</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ab/>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U slučaju kada roditelju prestane funkcija člana Vijeća roditelja, na njegovo mjesto na roditeljskom sastanku, izabrati će se roditelj iz razrednog odjela koji je učenik pohađao.</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ind w:left="2832" w:firstLine="708"/>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Članak 1</w:t>
      </w:r>
      <w:r>
        <w:rPr>
          <w:rFonts w:ascii="Times New Roman" w:eastAsia="Times New Roman" w:hAnsi="Times New Roman" w:cs="Times New Roman"/>
          <w:sz w:val="24"/>
          <w:szCs w:val="20"/>
          <w:lang w:eastAsia="hr-HR"/>
        </w:rPr>
        <w:t>38</w:t>
      </w:r>
      <w:r w:rsidRPr="00CB4453">
        <w:rPr>
          <w:rFonts w:ascii="Times New Roman" w:eastAsia="Times New Roman" w:hAnsi="Times New Roman" w:cs="Times New Roman"/>
          <w:sz w:val="24"/>
          <w:szCs w:val="20"/>
          <w:lang w:eastAsia="hr-HR"/>
        </w:rPr>
        <w:t>.</w:t>
      </w:r>
    </w:p>
    <w:p w:rsidR="00EE116F" w:rsidRPr="0055764A" w:rsidRDefault="00EE116F" w:rsidP="00EE116F">
      <w:pPr>
        <w:spacing w:after="0" w:line="240" w:lineRule="auto"/>
        <w:jc w:val="both"/>
        <w:rPr>
          <w:rFonts w:ascii="Times New Roman" w:eastAsia="Times New Roman" w:hAnsi="Times New Roman" w:cs="Times New Roman"/>
          <w:strike/>
          <w:sz w:val="24"/>
          <w:szCs w:val="20"/>
          <w:lang w:eastAsia="hr-HR"/>
        </w:rPr>
      </w:pPr>
      <w:r w:rsidRPr="00CB4453">
        <w:rPr>
          <w:rFonts w:ascii="Times New Roman" w:eastAsia="Times New Roman" w:hAnsi="Times New Roman" w:cs="Times New Roman"/>
          <w:sz w:val="24"/>
          <w:szCs w:val="20"/>
          <w:lang w:eastAsia="hr-HR"/>
        </w:rPr>
        <w:t xml:space="preserve">Vijeće roditelja raspravlja o pitanjima značajnim za život i rad Škole te </w:t>
      </w:r>
    </w:p>
    <w:p w:rsidR="00EE116F" w:rsidRPr="002F4C86" w:rsidRDefault="00EE116F" w:rsidP="00EE116F">
      <w:pPr>
        <w:pStyle w:val="Normal1"/>
        <w:tabs>
          <w:tab w:val="left" w:pos="4536"/>
        </w:tabs>
        <w:ind w:left="720" w:hanging="359"/>
        <w:jc w:val="both"/>
        <w:rPr>
          <w:color w:val="auto"/>
          <w:sz w:val="24"/>
          <w:szCs w:val="24"/>
        </w:rPr>
      </w:pPr>
      <w:r w:rsidRPr="002F4C86">
        <w:rPr>
          <w:rFonts w:eastAsia="Comic Sans MS"/>
          <w:color w:val="auto"/>
          <w:sz w:val="24"/>
          <w:szCs w:val="24"/>
        </w:rPr>
        <w:t xml:space="preserve">- daje mišljenje o prijedlogu školskog kurikuluma, godišnjeg plana i programa rada Škole </w:t>
      </w:r>
    </w:p>
    <w:p w:rsidR="00EE116F" w:rsidRPr="002F4C86" w:rsidRDefault="00EE116F" w:rsidP="00EE116F">
      <w:pPr>
        <w:pStyle w:val="Normal1"/>
        <w:tabs>
          <w:tab w:val="left" w:pos="4536"/>
        </w:tabs>
        <w:ind w:left="720" w:hanging="359"/>
        <w:jc w:val="both"/>
        <w:rPr>
          <w:color w:val="auto"/>
          <w:sz w:val="24"/>
          <w:szCs w:val="24"/>
        </w:rPr>
      </w:pPr>
      <w:r w:rsidRPr="002F4C86">
        <w:rPr>
          <w:rFonts w:eastAsia="Comic Sans MS"/>
          <w:color w:val="auto"/>
          <w:sz w:val="24"/>
          <w:szCs w:val="24"/>
        </w:rPr>
        <w:t>- raspravlja o izvješćima ravnatelja o realizaciji školskog kurikuluma, godišnjeg plana i programa rada Škole</w:t>
      </w:r>
    </w:p>
    <w:p w:rsidR="00EE116F" w:rsidRPr="002F4C86" w:rsidRDefault="00EE116F" w:rsidP="00EE116F">
      <w:pPr>
        <w:pStyle w:val="Normal1"/>
        <w:tabs>
          <w:tab w:val="left" w:pos="4536"/>
        </w:tabs>
        <w:ind w:left="720" w:hanging="359"/>
        <w:jc w:val="both"/>
        <w:rPr>
          <w:color w:val="auto"/>
          <w:sz w:val="24"/>
          <w:szCs w:val="24"/>
        </w:rPr>
      </w:pPr>
      <w:r w:rsidRPr="002F4C86">
        <w:rPr>
          <w:rFonts w:eastAsia="Comic Sans MS"/>
          <w:color w:val="auto"/>
          <w:sz w:val="24"/>
          <w:szCs w:val="24"/>
        </w:rPr>
        <w:t xml:space="preserve">- razmatra pritužbe roditelja u svezi s odgojno obrazovnim radom </w:t>
      </w:r>
    </w:p>
    <w:p w:rsidR="00EE116F" w:rsidRPr="002F4C86" w:rsidRDefault="00EE116F" w:rsidP="00EE116F">
      <w:pPr>
        <w:pStyle w:val="Normal1"/>
        <w:tabs>
          <w:tab w:val="left" w:pos="4536"/>
        </w:tabs>
        <w:ind w:left="720" w:hanging="359"/>
        <w:jc w:val="both"/>
        <w:rPr>
          <w:color w:val="auto"/>
          <w:sz w:val="24"/>
          <w:szCs w:val="24"/>
        </w:rPr>
      </w:pPr>
      <w:r w:rsidRPr="002F4C86">
        <w:rPr>
          <w:rFonts w:eastAsia="Comic Sans MS"/>
          <w:color w:val="auto"/>
          <w:sz w:val="24"/>
          <w:szCs w:val="24"/>
        </w:rPr>
        <w:t>- imenuje i razrješuje jednog člana Školskog odbora iz reda roditelja koji nije radnik Škole</w:t>
      </w:r>
    </w:p>
    <w:p w:rsidR="00EE116F" w:rsidRPr="002F4C86" w:rsidRDefault="00EE116F" w:rsidP="00EE116F">
      <w:pPr>
        <w:pStyle w:val="Normal1"/>
        <w:tabs>
          <w:tab w:val="left" w:pos="4536"/>
        </w:tabs>
        <w:ind w:left="720" w:hanging="359"/>
        <w:jc w:val="both"/>
        <w:rPr>
          <w:color w:val="auto"/>
          <w:sz w:val="24"/>
          <w:szCs w:val="24"/>
        </w:rPr>
      </w:pPr>
      <w:r w:rsidRPr="002F4C86">
        <w:rPr>
          <w:rFonts w:eastAsia="Comic Sans MS"/>
          <w:color w:val="auto"/>
          <w:sz w:val="24"/>
          <w:szCs w:val="24"/>
        </w:rPr>
        <w:t>- glasuje o kandidatu za ravnatelja Škole i dostavlja pisani zaključak Školskom odboru</w:t>
      </w:r>
    </w:p>
    <w:p w:rsidR="00EE116F" w:rsidRPr="002F4C86" w:rsidRDefault="00EE116F" w:rsidP="00EE116F">
      <w:pPr>
        <w:pStyle w:val="Normal1"/>
        <w:tabs>
          <w:tab w:val="left" w:pos="4536"/>
        </w:tabs>
        <w:ind w:left="720" w:hanging="359"/>
        <w:jc w:val="both"/>
        <w:rPr>
          <w:rFonts w:eastAsia="Comic Sans MS"/>
          <w:color w:val="auto"/>
          <w:sz w:val="24"/>
          <w:szCs w:val="24"/>
        </w:rPr>
      </w:pPr>
      <w:r w:rsidRPr="002F4C86">
        <w:rPr>
          <w:rFonts w:eastAsia="Comic Sans MS"/>
          <w:color w:val="auto"/>
          <w:sz w:val="24"/>
          <w:szCs w:val="24"/>
        </w:rPr>
        <w:t>- predlaže mjere za unapređivanje odgojno obrazovnog rada</w:t>
      </w:r>
    </w:p>
    <w:p w:rsidR="00EE116F" w:rsidRPr="002F4C86" w:rsidRDefault="00EE116F" w:rsidP="00EE116F">
      <w:pPr>
        <w:pStyle w:val="Normal1"/>
        <w:tabs>
          <w:tab w:val="left" w:pos="4536"/>
        </w:tabs>
        <w:ind w:left="720" w:hanging="359"/>
        <w:jc w:val="both"/>
        <w:rPr>
          <w:color w:val="auto"/>
          <w:sz w:val="24"/>
          <w:szCs w:val="24"/>
        </w:rPr>
      </w:pPr>
      <w:r w:rsidRPr="002F4C86">
        <w:rPr>
          <w:rFonts w:eastAsia="Comic Sans MS"/>
          <w:color w:val="auto"/>
          <w:sz w:val="24"/>
          <w:szCs w:val="24"/>
        </w:rPr>
        <w:t>- raspravlja o prijedlogu Etičkog kodeksa neposrednih nositelja odgojno –obrazovne djelatnosti i Kućnog reda</w:t>
      </w:r>
    </w:p>
    <w:p w:rsidR="00EE116F" w:rsidRPr="002F4C86" w:rsidRDefault="00EE116F" w:rsidP="00EE116F">
      <w:pPr>
        <w:pStyle w:val="Normal1"/>
        <w:ind w:left="720" w:hanging="359"/>
        <w:jc w:val="both"/>
        <w:rPr>
          <w:color w:val="auto"/>
          <w:sz w:val="24"/>
          <w:szCs w:val="24"/>
        </w:rPr>
      </w:pPr>
      <w:r w:rsidRPr="002F4C86">
        <w:rPr>
          <w:rFonts w:eastAsia="Comic Sans MS"/>
          <w:color w:val="auto"/>
          <w:sz w:val="24"/>
          <w:szCs w:val="24"/>
        </w:rPr>
        <w:lastRenderedPageBreak/>
        <w:t>- daje mišljenje i prijedloge u svezi s organiziranjem izleta, ekskurzija, športskih i kulturnih sadržaja škole</w:t>
      </w:r>
    </w:p>
    <w:p w:rsidR="00EE116F" w:rsidRPr="002F4C86" w:rsidRDefault="00EE116F" w:rsidP="00EE116F">
      <w:pPr>
        <w:pStyle w:val="Normal1"/>
        <w:ind w:left="720" w:hanging="359"/>
        <w:jc w:val="both"/>
        <w:rPr>
          <w:color w:val="auto"/>
          <w:sz w:val="24"/>
          <w:szCs w:val="24"/>
        </w:rPr>
      </w:pPr>
      <w:r w:rsidRPr="002F4C86">
        <w:rPr>
          <w:rFonts w:eastAsia="Comic Sans MS"/>
          <w:color w:val="auto"/>
          <w:sz w:val="24"/>
          <w:szCs w:val="24"/>
        </w:rPr>
        <w:t>- daje mišljenje i prijedloge u svezi s uvjetima rada i poboljšanjem uvjeta rada u Školi</w:t>
      </w:r>
    </w:p>
    <w:p w:rsidR="00EE116F" w:rsidRPr="002F4C86" w:rsidRDefault="00EE116F" w:rsidP="00EE116F">
      <w:pPr>
        <w:pStyle w:val="Normal1"/>
        <w:ind w:left="720" w:hanging="359"/>
        <w:jc w:val="both"/>
        <w:rPr>
          <w:color w:val="auto"/>
          <w:sz w:val="24"/>
          <w:szCs w:val="24"/>
        </w:rPr>
      </w:pPr>
      <w:r w:rsidRPr="002F4C86">
        <w:rPr>
          <w:rFonts w:eastAsia="Comic Sans MS"/>
          <w:color w:val="auto"/>
          <w:sz w:val="24"/>
          <w:szCs w:val="24"/>
        </w:rPr>
        <w:t>- daje mišljenje i prijedloge u svezi s osnivanjem i djelatnosti učeničkih zadruga te sudjelovanjem učenika u njihovu radu</w:t>
      </w:r>
    </w:p>
    <w:p w:rsidR="00EE116F" w:rsidRPr="002F4C86" w:rsidRDefault="00EE116F" w:rsidP="00EE116F">
      <w:pPr>
        <w:pStyle w:val="Normal1"/>
        <w:ind w:left="720" w:hanging="359"/>
        <w:jc w:val="both"/>
        <w:rPr>
          <w:color w:val="auto"/>
          <w:sz w:val="24"/>
          <w:szCs w:val="24"/>
        </w:rPr>
      </w:pPr>
      <w:r w:rsidRPr="002F4C86">
        <w:rPr>
          <w:rFonts w:eastAsia="Comic Sans MS"/>
          <w:color w:val="auto"/>
          <w:sz w:val="24"/>
          <w:szCs w:val="24"/>
        </w:rPr>
        <w:t>- daje mišljenje i prijedloge u svezi sa socijalno-ekonomskim položajem učenika i pružanjem odgovarajuće pomoći.</w:t>
      </w:r>
    </w:p>
    <w:p w:rsidR="00EE116F" w:rsidRDefault="00EE116F" w:rsidP="00EE116F">
      <w:pPr>
        <w:spacing w:after="0" w:line="240" w:lineRule="auto"/>
        <w:jc w:val="both"/>
        <w:rPr>
          <w:rFonts w:ascii="Times New Roman" w:eastAsia="Times New Roman" w:hAnsi="Times New Roman" w:cs="Times New Roman"/>
          <w:b/>
          <w:sz w:val="24"/>
          <w:szCs w:val="24"/>
          <w:lang w:eastAsia="hr-HR"/>
        </w:rPr>
      </w:pPr>
    </w:p>
    <w:p w:rsidR="00EE116F" w:rsidRPr="002F4C86" w:rsidRDefault="00EE116F" w:rsidP="00EE116F">
      <w:pPr>
        <w:spacing w:after="0" w:line="240" w:lineRule="auto"/>
        <w:jc w:val="both"/>
        <w:rPr>
          <w:rFonts w:ascii="Times New Roman" w:eastAsia="Times New Roman" w:hAnsi="Times New Roman" w:cs="Times New Roman"/>
          <w:b/>
          <w:sz w:val="24"/>
          <w:szCs w:val="24"/>
          <w:lang w:eastAsia="hr-HR"/>
        </w:rPr>
      </w:pPr>
    </w:p>
    <w:p w:rsidR="00EE116F" w:rsidRPr="00CB4453" w:rsidRDefault="00EE116F" w:rsidP="00EE116F">
      <w:pPr>
        <w:spacing w:after="0" w:line="240" w:lineRule="auto"/>
        <w:jc w:val="both"/>
        <w:rPr>
          <w:rFonts w:ascii="Times New Roman" w:eastAsia="Times New Roman" w:hAnsi="Times New Roman" w:cs="Times New Roman"/>
          <w:b/>
          <w:sz w:val="28"/>
          <w:szCs w:val="28"/>
          <w:lang w:eastAsia="hr-HR"/>
        </w:rPr>
      </w:pPr>
      <w:r w:rsidRPr="00CB4453">
        <w:rPr>
          <w:rFonts w:ascii="Times New Roman" w:eastAsia="Times New Roman" w:hAnsi="Times New Roman" w:cs="Times New Roman"/>
          <w:b/>
          <w:sz w:val="28"/>
          <w:szCs w:val="28"/>
          <w:lang w:eastAsia="hr-HR"/>
        </w:rPr>
        <w:t>XIV IMOVINA ŠKOLE I  FINANCIJSKO POSLOVANJE</w:t>
      </w:r>
    </w:p>
    <w:p w:rsidR="00EE116F" w:rsidRPr="00CB4453" w:rsidRDefault="00EE116F" w:rsidP="00EE116F">
      <w:pPr>
        <w:spacing w:after="0" w:line="240" w:lineRule="auto"/>
        <w:jc w:val="both"/>
        <w:rPr>
          <w:rFonts w:ascii="Times New Roman" w:eastAsia="Times New Roman" w:hAnsi="Times New Roman" w:cs="Times New Roman"/>
          <w:b/>
          <w:sz w:val="28"/>
          <w:szCs w:val="28"/>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sz w:val="24"/>
          <w:szCs w:val="20"/>
          <w:lang w:eastAsia="hr-HR"/>
        </w:rPr>
        <w:t>Članak 1</w:t>
      </w:r>
      <w:r>
        <w:rPr>
          <w:rFonts w:ascii="Times New Roman" w:eastAsia="Times New Roman" w:hAnsi="Times New Roman" w:cs="Times New Roman"/>
          <w:sz w:val="24"/>
          <w:szCs w:val="20"/>
          <w:lang w:eastAsia="hr-HR"/>
        </w:rPr>
        <w:t>39</w:t>
      </w:r>
      <w:r w:rsidRPr="00CB4453">
        <w:rPr>
          <w:rFonts w:ascii="Times New Roman" w:eastAsia="Times New Roman" w:hAnsi="Times New Roman" w:cs="Times New Roman"/>
          <w:sz w:val="24"/>
          <w:szCs w:val="20"/>
          <w:lang w:eastAsia="hr-HR"/>
        </w:rPr>
        <w:t>.</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 xml:space="preserve">Imovinu Škole čine nekretnine, pokretnine, potraživanja i novac. </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O imovini Škole dužni su se skrbiti svi radnici Škole.</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p>
    <w:p w:rsidR="00EE116F" w:rsidRPr="00CB4453" w:rsidRDefault="00EE116F" w:rsidP="00EE116F">
      <w:pPr>
        <w:spacing w:after="0" w:line="240" w:lineRule="auto"/>
        <w:ind w:firstLine="708"/>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 xml:space="preserve">                                              Član</w:t>
      </w:r>
      <w:r>
        <w:rPr>
          <w:rFonts w:ascii="Times New Roman" w:eastAsia="Calibri" w:hAnsi="Times New Roman" w:cs="Times New Roman"/>
          <w:color w:val="000000"/>
          <w:sz w:val="24"/>
          <w:szCs w:val="24"/>
          <w:lang w:eastAsia="hr-HR"/>
        </w:rPr>
        <w:t>ak 140</w:t>
      </w:r>
      <w:r w:rsidRPr="00CB4453">
        <w:rPr>
          <w:rFonts w:ascii="Times New Roman" w:eastAsia="Calibri" w:hAnsi="Times New Roman" w:cs="Times New Roman"/>
          <w:color w:val="000000"/>
          <w:sz w:val="24"/>
          <w:szCs w:val="24"/>
          <w:lang w:eastAsia="hr-HR"/>
        </w:rPr>
        <w:t>.</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Za obavljanje djelatnosti Škola osigurava sredstva iz državnog proračuna, proračuna</w:t>
      </w:r>
      <w:r w:rsidRPr="00CB4453">
        <w:rPr>
          <w:rFonts w:ascii="Times New Roman" w:eastAsia="Calibri" w:hAnsi="Times New Roman" w:cs="Times New Roman"/>
          <w:b/>
          <w:color w:val="000000"/>
          <w:sz w:val="24"/>
          <w:szCs w:val="24"/>
          <w:lang w:eastAsia="hr-HR"/>
        </w:rPr>
        <w:t xml:space="preserve"> </w:t>
      </w:r>
      <w:r w:rsidRPr="00CB4453">
        <w:rPr>
          <w:rFonts w:ascii="Times New Roman" w:eastAsia="Calibri" w:hAnsi="Times New Roman" w:cs="Times New Roman"/>
          <w:color w:val="000000"/>
          <w:sz w:val="24"/>
          <w:szCs w:val="24"/>
          <w:lang w:eastAsia="hr-HR"/>
        </w:rPr>
        <w:t>jedinica lokalne i (područne) regionalne samouprave,  proračuna od osnivača, uplatama od roditelja učenika, te donacija.</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 xml:space="preserve">Sredstva za obavljanje djelatnosti raspoređuju se financijskim planom. </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U svezi s financijskim poslovanjem Škole ravnatelj je ovlašten i odgovoran:</w:t>
      </w:r>
    </w:p>
    <w:p w:rsidR="00EE116F" w:rsidRPr="00CB4453" w:rsidRDefault="00EE116F" w:rsidP="00EE116F">
      <w:pPr>
        <w:spacing w:after="0" w:line="240" w:lineRule="auto"/>
        <w:ind w:left="720" w:hanging="359"/>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 za zakonitost, učinkovitost, svrhovitost i za ekonomično raspolaganje proračunskim sredstvima</w:t>
      </w:r>
    </w:p>
    <w:p w:rsidR="00EE116F" w:rsidRPr="00CB4453" w:rsidRDefault="00EE116F" w:rsidP="00EE116F">
      <w:pPr>
        <w:spacing w:after="0" w:line="240" w:lineRule="auto"/>
        <w:ind w:left="720" w:hanging="359"/>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    za planiranje i izvršavanje dijela proračuna</w:t>
      </w:r>
    </w:p>
    <w:p w:rsidR="00EE116F" w:rsidRPr="00CB4453" w:rsidRDefault="00EE116F" w:rsidP="00EE116F">
      <w:pPr>
        <w:spacing w:after="0" w:line="240" w:lineRule="auto"/>
        <w:ind w:left="720" w:hanging="359"/>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    za ustroj te zakonito i pravilno vođenje proračunskog računovodstva.</w:t>
      </w:r>
    </w:p>
    <w:p w:rsidR="00EE116F" w:rsidRPr="00CB4453" w:rsidRDefault="00EE116F" w:rsidP="00EE116F">
      <w:pPr>
        <w:tabs>
          <w:tab w:val="left" w:pos="3180"/>
        </w:tabs>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ab/>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t>Financijski plan, g</w:t>
      </w:r>
      <w:r w:rsidRPr="00CB4453">
        <w:rPr>
          <w:rFonts w:ascii="Times New Roman" w:eastAsia="Calibri" w:hAnsi="Times New Roman" w:cs="Times New Roman"/>
          <w:color w:val="000000"/>
          <w:sz w:val="24"/>
          <w:szCs w:val="24"/>
          <w:lang w:eastAsia="hr-HR"/>
        </w:rPr>
        <w:t>odišnji i polugodišnji obračun financijskog plana za proteklu godinu donosi školski odbor.</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 xml:space="preserve">Godišnji i polugodišnji obračun iz stavka 1. ovoga članka te ostala financijska izvješća ravnatelj je dužan pravodobno dostaviti nadležnim tijelima. </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p>
    <w:p w:rsidR="00EE116F" w:rsidRPr="00CB4453" w:rsidRDefault="00EE116F" w:rsidP="00EE116F">
      <w:pPr>
        <w:tabs>
          <w:tab w:val="left" w:pos="1080"/>
        </w:tabs>
        <w:spacing w:after="0" w:line="240" w:lineRule="auto"/>
        <w:jc w:val="center"/>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Članak 1</w:t>
      </w:r>
      <w:r>
        <w:rPr>
          <w:rFonts w:ascii="Times New Roman" w:eastAsia="Calibri" w:hAnsi="Times New Roman" w:cs="Times New Roman"/>
          <w:color w:val="000000"/>
          <w:sz w:val="24"/>
          <w:szCs w:val="24"/>
          <w:lang w:eastAsia="hr-HR"/>
        </w:rPr>
        <w:t>41</w:t>
      </w:r>
      <w:r w:rsidRPr="00CB4453">
        <w:rPr>
          <w:rFonts w:ascii="Times New Roman" w:eastAsia="Calibri" w:hAnsi="Times New Roman" w:cs="Times New Roman"/>
          <w:color w:val="000000"/>
          <w:sz w:val="24"/>
          <w:szCs w:val="24"/>
          <w:lang w:eastAsia="hr-HR"/>
        </w:rPr>
        <w:t>.</w:t>
      </w:r>
    </w:p>
    <w:p w:rsidR="00EE116F" w:rsidRPr="00F63A4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Ako Škola na kraju kalendarske godine ostvari dobit, tu će dobit uporabiti za obavljanje i razvoj svoje djelatnos</w:t>
      </w:r>
      <w:r>
        <w:rPr>
          <w:rFonts w:ascii="Times New Roman" w:eastAsia="Calibri" w:hAnsi="Times New Roman" w:cs="Times New Roman"/>
          <w:color w:val="000000"/>
          <w:sz w:val="24"/>
          <w:szCs w:val="24"/>
          <w:lang w:eastAsia="hr-HR"/>
        </w:rPr>
        <w:t>ti u skladu s osnivačkim aktom</w:t>
      </w:r>
    </w:p>
    <w:p w:rsidR="00EE116F" w:rsidRPr="00CB4453" w:rsidRDefault="00EE116F" w:rsidP="00EE116F">
      <w:pPr>
        <w:spacing w:after="0" w:line="240" w:lineRule="auto"/>
        <w:jc w:val="both"/>
        <w:rPr>
          <w:rFonts w:ascii="Times New Roman" w:eastAsia="Times New Roman" w:hAnsi="Times New Roman" w:cs="Times New Roman"/>
          <w:b/>
          <w:sz w:val="28"/>
          <w:szCs w:val="28"/>
          <w:lang w:eastAsia="hr-HR"/>
        </w:rPr>
      </w:pPr>
    </w:p>
    <w:p w:rsidR="00EE116F" w:rsidRPr="00CB4453" w:rsidRDefault="00EE116F" w:rsidP="00EE116F">
      <w:pPr>
        <w:spacing w:after="0" w:line="240" w:lineRule="auto"/>
        <w:jc w:val="both"/>
        <w:rPr>
          <w:rFonts w:ascii="Times New Roman" w:eastAsia="Times New Roman" w:hAnsi="Times New Roman" w:cs="Times New Roman"/>
          <w:b/>
          <w:sz w:val="28"/>
          <w:szCs w:val="28"/>
          <w:lang w:eastAsia="hr-HR"/>
        </w:rPr>
      </w:pPr>
      <w:r w:rsidRPr="00CB4453">
        <w:rPr>
          <w:rFonts w:ascii="Times New Roman" w:eastAsia="Times New Roman" w:hAnsi="Times New Roman" w:cs="Times New Roman"/>
          <w:b/>
          <w:sz w:val="28"/>
          <w:szCs w:val="28"/>
          <w:lang w:eastAsia="hr-HR"/>
        </w:rPr>
        <w:t>XV  OPĆI  I  POJEDINAČNI  AKTI  ŠKOLE</w:t>
      </w:r>
    </w:p>
    <w:p w:rsidR="00EE116F" w:rsidRPr="00CB4453" w:rsidRDefault="00EE116F" w:rsidP="00EE116F">
      <w:pPr>
        <w:spacing w:after="0" w:line="240" w:lineRule="auto"/>
        <w:jc w:val="both"/>
        <w:rPr>
          <w:rFonts w:ascii="Times New Roman" w:eastAsia="Times New Roman" w:hAnsi="Times New Roman" w:cs="Times New Roman"/>
          <w:b/>
          <w:sz w:val="28"/>
          <w:szCs w:val="28"/>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sz w:val="24"/>
          <w:szCs w:val="20"/>
          <w:lang w:eastAsia="hr-HR"/>
        </w:rPr>
        <w:t>Članak 1</w:t>
      </w:r>
      <w:r>
        <w:rPr>
          <w:rFonts w:ascii="Times New Roman" w:eastAsia="Times New Roman" w:hAnsi="Times New Roman" w:cs="Times New Roman"/>
          <w:sz w:val="24"/>
          <w:szCs w:val="20"/>
          <w:lang w:eastAsia="hr-HR"/>
        </w:rPr>
        <w:t>42</w:t>
      </w:r>
      <w:r w:rsidRPr="00CB4453">
        <w:rPr>
          <w:rFonts w:ascii="Times New Roman" w:eastAsia="Times New Roman" w:hAnsi="Times New Roman" w:cs="Times New Roman"/>
          <w:sz w:val="24"/>
          <w:szCs w:val="20"/>
          <w:lang w:eastAsia="hr-HR"/>
        </w:rPr>
        <w:t>.</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Škola ima pored Statuta slijedeće opće akte:</w:t>
      </w:r>
    </w:p>
    <w:p w:rsidR="00EE116F" w:rsidRPr="00CB4453" w:rsidRDefault="00EE116F" w:rsidP="00EE116F">
      <w:pPr>
        <w:spacing w:after="0" w:line="240" w:lineRule="auto"/>
        <w:ind w:firstLine="708"/>
        <w:jc w:val="both"/>
        <w:rPr>
          <w:rFonts w:ascii="Times New Roman" w:eastAsia="Times New Roman" w:hAnsi="Times New Roman" w:cs="Times New Roman"/>
          <w:bCs/>
          <w:sz w:val="24"/>
          <w:szCs w:val="20"/>
          <w:lang w:eastAsia="hr-HR"/>
        </w:rPr>
      </w:pPr>
      <w:r w:rsidRPr="00CB4453">
        <w:rPr>
          <w:rFonts w:ascii="Times New Roman" w:eastAsia="Times New Roman" w:hAnsi="Times New Roman" w:cs="Times New Roman"/>
          <w:bCs/>
          <w:sz w:val="24"/>
          <w:szCs w:val="20"/>
          <w:lang w:eastAsia="hr-HR"/>
        </w:rPr>
        <w:t>- Kućni red</w:t>
      </w:r>
    </w:p>
    <w:p w:rsidR="00EE116F" w:rsidRPr="00CB4453" w:rsidRDefault="00EE116F" w:rsidP="00EE116F">
      <w:pPr>
        <w:spacing w:after="0" w:line="240" w:lineRule="auto"/>
        <w:ind w:firstLine="708"/>
        <w:jc w:val="both"/>
        <w:rPr>
          <w:rFonts w:ascii="Times New Roman" w:eastAsia="Times New Roman" w:hAnsi="Times New Roman" w:cs="Times New Roman"/>
          <w:bCs/>
          <w:sz w:val="24"/>
          <w:szCs w:val="20"/>
          <w:lang w:eastAsia="hr-HR"/>
        </w:rPr>
      </w:pPr>
      <w:r w:rsidRPr="00CB4453">
        <w:rPr>
          <w:rFonts w:ascii="Times New Roman" w:eastAsia="Times New Roman" w:hAnsi="Times New Roman" w:cs="Times New Roman"/>
          <w:bCs/>
          <w:sz w:val="24"/>
          <w:szCs w:val="20"/>
          <w:lang w:eastAsia="hr-HR"/>
        </w:rPr>
        <w:t>- Pravilnik o radu</w:t>
      </w:r>
    </w:p>
    <w:p w:rsidR="00EE116F" w:rsidRPr="00CB4453" w:rsidRDefault="00EE116F" w:rsidP="00EE116F">
      <w:pPr>
        <w:spacing w:after="0" w:line="240" w:lineRule="auto"/>
        <w:ind w:firstLine="708"/>
        <w:jc w:val="both"/>
        <w:rPr>
          <w:rFonts w:ascii="Times New Roman" w:eastAsia="Times New Roman" w:hAnsi="Times New Roman" w:cs="Times New Roman"/>
          <w:bCs/>
          <w:sz w:val="24"/>
          <w:szCs w:val="20"/>
          <w:lang w:eastAsia="hr-HR"/>
        </w:rPr>
      </w:pPr>
      <w:r w:rsidRPr="00CB4453">
        <w:rPr>
          <w:rFonts w:ascii="Times New Roman" w:eastAsia="Times New Roman" w:hAnsi="Times New Roman" w:cs="Times New Roman"/>
          <w:bCs/>
          <w:sz w:val="24"/>
          <w:szCs w:val="20"/>
          <w:lang w:eastAsia="hr-HR"/>
        </w:rPr>
        <w:t>- Pravilnik o zaštiti od požara</w:t>
      </w:r>
    </w:p>
    <w:p w:rsidR="00EE116F" w:rsidRPr="00CB4453" w:rsidRDefault="00EE116F" w:rsidP="00EE116F">
      <w:pPr>
        <w:spacing w:after="0" w:line="240" w:lineRule="auto"/>
        <w:ind w:firstLine="708"/>
        <w:jc w:val="both"/>
        <w:rPr>
          <w:rFonts w:ascii="Times New Roman" w:eastAsia="Times New Roman" w:hAnsi="Times New Roman" w:cs="Times New Roman"/>
          <w:bCs/>
          <w:sz w:val="24"/>
          <w:szCs w:val="20"/>
          <w:lang w:eastAsia="hr-HR"/>
        </w:rPr>
      </w:pPr>
      <w:r w:rsidRPr="00CB4453">
        <w:rPr>
          <w:rFonts w:ascii="Times New Roman" w:eastAsia="Times New Roman" w:hAnsi="Times New Roman" w:cs="Times New Roman"/>
          <w:bCs/>
          <w:sz w:val="24"/>
          <w:szCs w:val="20"/>
          <w:lang w:eastAsia="hr-HR"/>
        </w:rPr>
        <w:t>- Pravilnik o zaštiti na radu</w:t>
      </w:r>
    </w:p>
    <w:p w:rsidR="00EE116F" w:rsidRPr="00CB4453" w:rsidRDefault="00EE116F" w:rsidP="00EE116F">
      <w:pPr>
        <w:spacing w:after="0" w:line="240" w:lineRule="auto"/>
        <w:ind w:firstLine="708"/>
        <w:jc w:val="both"/>
        <w:rPr>
          <w:rFonts w:ascii="Times New Roman" w:eastAsia="Times New Roman" w:hAnsi="Times New Roman" w:cs="Times New Roman"/>
          <w:bCs/>
          <w:sz w:val="24"/>
          <w:szCs w:val="20"/>
          <w:lang w:eastAsia="hr-HR"/>
        </w:rPr>
      </w:pPr>
      <w:r w:rsidRPr="00CB4453">
        <w:rPr>
          <w:rFonts w:ascii="Times New Roman" w:eastAsia="Times New Roman" w:hAnsi="Times New Roman" w:cs="Times New Roman"/>
          <w:bCs/>
          <w:sz w:val="24"/>
          <w:szCs w:val="20"/>
          <w:lang w:eastAsia="hr-HR"/>
        </w:rPr>
        <w:t>- Pravilnik o radu školske knjižnice</w:t>
      </w:r>
    </w:p>
    <w:p w:rsidR="00EE116F" w:rsidRPr="00CB4453" w:rsidRDefault="00EE116F" w:rsidP="00EE116F">
      <w:pPr>
        <w:spacing w:after="0" w:line="240" w:lineRule="auto"/>
        <w:ind w:firstLine="708"/>
        <w:jc w:val="both"/>
        <w:rPr>
          <w:rFonts w:ascii="Times New Roman" w:eastAsia="Times New Roman" w:hAnsi="Times New Roman" w:cs="Times New Roman"/>
          <w:bCs/>
          <w:sz w:val="24"/>
          <w:szCs w:val="20"/>
          <w:lang w:eastAsia="hr-HR"/>
        </w:rPr>
      </w:pPr>
      <w:r w:rsidRPr="00CB4453">
        <w:rPr>
          <w:rFonts w:ascii="Times New Roman" w:eastAsia="Times New Roman" w:hAnsi="Times New Roman" w:cs="Times New Roman"/>
          <w:bCs/>
          <w:sz w:val="24"/>
          <w:szCs w:val="20"/>
          <w:lang w:eastAsia="hr-HR"/>
        </w:rPr>
        <w:t xml:space="preserve">- Pravilnik o promicanju spoznaje o štetnosti uporabe duhanskih proizvoda                 </w:t>
      </w:r>
    </w:p>
    <w:p w:rsidR="00EE116F" w:rsidRPr="00CB4453" w:rsidRDefault="00EE116F" w:rsidP="00EE116F">
      <w:pPr>
        <w:spacing w:after="0" w:line="240" w:lineRule="auto"/>
        <w:ind w:firstLine="708"/>
        <w:jc w:val="both"/>
        <w:rPr>
          <w:rFonts w:ascii="Times New Roman" w:eastAsia="Times New Roman" w:hAnsi="Times New Roman" w:cs="Times New Roman"/>
          <w:bCs/>
          <w:sz w:val="24"/>
          <w:szCs w:val="20"/>
          <w:lang w:eastAsia="hr-HR"/>
        </w:rPr>
      </w:pPr>
      <w:r w:rsidRPr="00CB4453">
        <w:rPr>
          <w:rFonts w:ascii="Times New Roman" w:eastAsia="Times New Roman" w:hAnsi="Times New Roman" w:cs="Times New Roman"/>
          <w:bCs/>
          <w:sz w:val="24"/>
          <w:szCs w:val="20"/>
          <w:lang w:eastAsia="hr-HR"/>
        </w:rPr>
        <w:t xml:space="preserve">  za zdravlje</w:t>
      </w:r>
    </w:p>
    <w:p w:rsidR="00EE116F" w:rsidRPr="00CB4453" w:rsidRDefault="00EE116F" w:rsidP="00EE116F">
      <w:pPr>
        <w:spacing w:after="0" w:line="240" w:lineRule="auto"/>
        <w:ind w:firstLine="708"/>
        <w:jc w:val="both"/>
        <w:rPr>
          <w:rFonts w:ascii="Times New Roman" w:eastAsia="Times New Roman" w:hAnsi="Times New Roman" w:cs="Times New Roman"/>
          <w:bCs/>
          <w:sz w:val="24"/>
          <w:szCs w:val="20"/>
          <w:lang w:eastAsia="hr-HR"/>
        </w:rPr>
      </w:pPr>
      <w:r w:rsidRPr="00CB4453">
        <w:rPr>
          <w:rFonts w:ascii="Times New Roman" w:eastAsia="Times New Roman" w:hAnsi="Times New Roman" w:cs="Times New Roman"/>
          <w:bCs/>
          <w:sz w:val="24"/>
          <w:szCs w:val="20"/>
          <w:lang w:eastAsia="hr-HR"/>
        </w:rPr>
        <w:t>- Pravilnik o zaštiti i obradi arhivskog i registraturnog gradiva</w:t>
      </w:r>
    </w:p>
    <w:p w:rsidR="00EE116F" w:rsidRPr="00CB4453" w:rsidRDefault="00EE116F" w:rsidP="00EE116F">
      <w:pPr>
        <w:spacing w:after="0" w:line="240" w:lineRule="auto"/>
        <w:ind w:firstLine="708"/>
        <w:jc w:val="both"/>
        <w:rPr>
          <w:rFonts w:ascii="Times New Roman" w:eastAsia="Times New Roman" w:hAnsi="Times New Roman" w:cs="Times New Roman"/>
          <w:bCs/>
          <w:sz w:val="24"/>
          <w:szCs w:val="20"/>
          <w:lang w:eastAsia="hr-HR"/>
        </w:rPr>
      </w:pPr>
      <w:r w:rsidRPr="00CB4453">
        <w:rPr>
          <w:rFonts w:ascii="Times New Roman" w:eastAsia="Times New Roman" w:hAnsi="Times New Roman" w:cs="Times New Roman"/>
          <w:bCs/>
          <w:sz w:val="24"/>
          <w:szCs w:val="20"/>
          <w:lang w:eastAsia="hr-HR"/>
        </w:rPr>
        <w:t>- Poslovnik o radu kolegijalnih tijela</w:t>
      </w:r>
    </w:p>
    <w:p w:rsidR="00EE116F" w:rsidRPr="00CB4453" w:rsidRDefault="00EE116F" w:rsidP="00EE116F">
      <w:pPr>
        <w:spacing w:after="0" w:line="240" w:lineRule="auto"/>
        <w:ind w:firstLine="708"/>
        <w:jc w:val="both"/>
        <w:rPr>
          <w:rFonts w:ascii="Times New Roman" w:eastAsia="Times New Roman" w:hAnsi="Times New Roman" w:cs="Times New Roman"/>
          <w:bCs/>
          <w:sz w:val="24"/>
          <w:szCs w:val="20"/>
          <w:lang w:eastAsia="hr-HR"/>
        </w:rPr>
      </w:pPr>
      <w:r w:rsidRPr="00CB4453">
        <w:rPr>
          <w:rFonts w:ascii="Times New Roman" w:eastAsia="Times New Roman" w:hAnsi="Times New Roman" w:cs="Times New Roman"/>
          <w:bCs/>
          <w:sz w:val="24"/>
          <w:szCs w:val="20"/>
          <w:lang w:eastAsia="hr-HR"/>
        </w:rPr>
        <w:lastRenderedPageBreak/>
        <w:t>- Etički kodeks neposrednih nositelja odgojno-obrazovne djelatnosti</w:t>
      </w:r>
    </w:p>
    <w:p w:rsidR="00EE116F" w:rsidRDefault="00EE116F" w:rsidP="00C94A5B">
      <w:pPr>
        <w:spacing w:after="0" w:line="240" w:lineRule="auto"/>
        <w:ind w:firstLine="708"/>
        <w:jc w:val="both"/>
        <w:rPr>
          <w:rFonts w:ascii="Times New Roman" w:eastAsia="Times New Roman" w:hAnsi="Times New Roman" w:cs="Times New Roman"/>
          <w:bCs/>
          <w:sz w:val="24"/>
          <w:szCs w:val="20"/>
          <w:lang w:eastAsia="hr-HR"/>
        </w:rPr>
      </w:pPr>
      <w:r w:rsidRPr="00CB4453">
        <w:rPr>
          <w:rFonts w:ascii="Times New Roman" w:eastAsia="Times New Roman" w:hAnsi="Times New Roman" w:cs="Times New Roman"/>
          <w:bCs/>
          <w:sz w:val="24"/>
          <w:szCs w:val="20"/>
          <w:lang w:eastAsia="hr-HR"/>
        </w:rPr>
        <w:t xml:space="preserve">- Pravilnik o </w:t>
      </w:r>
      <w:r>
        <w:rPr>
          <w:rFonts w:ascii="Times New Roman" w:eastAsia="Times New Roman" w:hAnsi="Times New Roman" w:cs="Times New Roman"/>
          <w:bCs/>
          <w:sz w:val="24"/>
          <w:szCs w:val="20"/>
          <w:lang w:eastAsia="hr-HR"/>
        </w:rPr>
        <w:t xml:space="preserve">jednostavnoj nabavi </w:t>
      </w:r>
    </w:p>
    <w:p w:rsidR="00C94A5B" w:rsidRDefault="00C94A5B" w:rsidP="00C94A5B">
      <w:pPr>
        <w:spacing w:after="0" w:line="240" w:lineRule="auto"/>
        <w:ind w:firstLine="708"/>
        <w:jc w:val="both"/>
        <w:rPr>
          <w:rFonts w:ascii="Times New Roman" w:eastAsia="Times New Roman" w:hAnsi="Times New Roman" w:cs="Times New Roman"/>
          <w:bCs/>
          <w:sz w:val="24"/>
          <w:szCs w:val="20"/>
          <w:lang w:eastAsia="hr-HR"/>
        </w:rPr>
      </w:pPr>
      <w:r>
        <w:rPr>
          <w:rFonts w:ascii="Times New Roman" w:eastAsia="Times New Roman" w:hAnsi="Times New Roman" w:cs="Times New Roman"/>
          <w:bCs/>
          <w:sz w:val="24"/>
          <w:szCs w:val="20"/>
          <w:lang w:eastAsia="hr-HR"/>
        </w:rPr>
        <w:t>- Interni pravilnik o zaštiti osobnih podataka</w:t>
      </w:r>
    </w:p>
    <w:p w:rsidR="00C94A5B" w:rsidRPr="00CB4453" w:rsidRDefault="00C94A5B" w:rsidP="00C94A5B">
      <w:pPr>
        <w:spacing w:after="0" w:line="240" w:lineRule="auto"/>
        <w:ind w:firstLine="708"/>
        <w:jc w:val="both"/>
        <w:rPr>
          <w:rFonts w:ascii="Times New Roman" w:eastAsia="Times New Roman" w:hAnsi="Times New Roman" w:cs="Times New Roman"/>
          <w:bCs/>
          <w:sz w:val="24"/>
          <w:szCs w:val="20"/>
          <w:lang w:eastAsia="hr-HR"/>
        </w:rPr>
      </w:pPr>
      <w:r>
        <w:rPr>
          <w:rFonts w:ascii="Times New Roman" w:eastAsia="Times New Roman" w:hAnsi="Times New Roman" w:cs="Times New Roman"/>
          <w:bCs/>
          <w:sz w:val="24"/>
          <w:szCs w:val="20"/>
          <w:lang w:eastAsia="hr-HR"/>
        </w:rPr>
        <w:t>- Pravilnik o video nadzoru i</w:t>
      </w:r>
    </w:p>
    <w:p w:rsidR="00EE116F" w:rsidRPr="00CB4453" w:rsidRDefault="00EE116F" w:rsidP="00EE116F">
      <w:pPr>
        <w:spacing w:after="0" w:line="240" w:lineRule="auto"/>
        <w:ind w:firstLine="708"/>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bCs/>
          <w:sz w:val="24"/>
          <w:szCs w:val="20"/>
          <w:lang w:eastAsia="hr-HR"/>
        </w:rPr>
        <w:t>- druge opće akte koje donosi Školski odbor sukladno zakonu, propisima</w:t>
      </w:r>
      <w:r w:rsidRPr="00CB4453">
        <w:rPr>
          <w:rFonts w:ascii="Times New Roman" w:eastAsia="Times New Roman" w:hAnsi="Times New Roman" w:cs="Times New Roman"/>
          <w:sz w:val="24"/>
          <w:szCs w:val="20"/>
          <w:lang w:eastAsia="hr-HR"/>
        </w:rPr>
        <w:t xml:space="preserve"> donesenim  na temelju zakona i ovim Statutom.</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ind w:left="2832" w:firstLine="708"/>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Članak 143</w:t>
      </w:r>
      <w:r w:rsidRPr="00CB4453">
        <w:rPr>
          <w:rFonts w:ascii="Times New Roman" w:eastAsia="Times New Roman" w:hAnsi="Times New Roman" w:cs="Times New Roman"/>
          <w:sz w:val="24"/>
          <w:szCs w:val="20"/>
          <w:lang w:eastAsia="hr-HR"/>
        </w:rPr>
        <w:t>.</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Inicijativu za donošenje općih akata, njihovih izmjena i dopuna može dati svaki član Školskog odbora</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Opći akti objavljuju se na oglasnoj ploči Škole.</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Opći akti stupaju na snagu osmoga dana od objavljivanja na oglasnoj ploči Škole, osim  ako pojedinim aktom nije određen kraći rok njegova stupanja na snagu.</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 xml:space="preserve">Opći akti Škole </w:t>
      </w:r>
      <w:r>
        <w:rPr>
          <w:rFonts w:ascii="Times New Roman" w:eastAsia="Times New Roman" w:hAnsi="Times New Roman" w:cs="Times New Roman"/>
          <w:sz w:val="24"/>
          <w:szCs w:val="20"/>
          <w:lang w:eastAsia="hr-HR"/>
        </w:rPr>
        <w:t xml:space="preserve"> objavljuju se</w:t>
      </w:r>
      <w:r w:rsidRPr="00CB4453">
        <w:rPr>
          <w:rFonts w:ascii="Times New Roman" w:eastAsia="Times New Roman" w:hAnsi="Times New Roman" w:cs="Times New Roman"/>
          <w:sz w:val="24"/>
          <w:szCs w:val="20"/>
          <w:lang w:eastAsia="hr-HR"/>
        </w:rPr>
        <w:t xml:space="preserve"> na mrežnim stranicama Škole.</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ind w:firstLine="708"/>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 xml:space="preserve">                                                Članak 144</w:t>
      </w:r>
      <w:r w:rsidRPr="00CB4453">
        <w:rPr>
          <w:rFonts w:ascii="Times New Roman" w:eastAsia="Times New Roman" w:hAnsi="Times New Roman" w:cs="Times New Roman"/>
          <w:sz w:val="24"/>
          <w:szCs w:val="20"/>
          <w:lang w:eastAsia="hr-HR"/>
        </w:rPr>
        <w:t>.</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Pojedinačne akte kojima se odlučuje o pojedinim pravima i obvezama učenika i radnika  donose kolegijalna tijela i ravnatelj.</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Pojedinačni akti stupaju na snagu i izvršavaju se nakon donošenja, osim ako provođenje tih akata nije uvjetovano pravomoćnošću akata, nastupom određenih činjenica ili istekom određenog roka.</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sidRPr="00CB4453">
        <w:rPr>
          <w:rFonts w:ascii="Times New Roman" w:eastAsia="Times New Roman" w:hAnsi="Times New Roman" w:cs="Times New Roman"/>
          <w:b/>
          <w:sz w:val="24"/>
          <w:szCs w:val="20"/>
          <w:lang w:eastAsia="hr-HR"/>
        </w:rPr>
        <w:tab/>
      </w:r>
      <w:r>
        <w:rPr>
          <w:rFonts w:ascii="Times New Roman" w:eastAsia="Times New Roman" w:hAnsi="Times New Roman" w:cs="Times New Roman"/>
          <w:sz w:val="24"/>
          <w:szCs w:val="20"/>
          <w:lang w:eastAsia="hr-HR"/>
        </w:rPr>
        <w:t>Članak 145</w:t>
      </w:r>
      <w:r w:rsidRPr="00CB4453">
        <w:rPr>
          <w:rFonts w:ascii="Times New Roman" w:eastAsia="Times New Roman" w:hAnsi="Times New Roman" w:cs="Times New Roman"/>
          <w:sz w:val="24"/>
          <w:szCs w:val="20"/>
          <w:lang w:eastAsia="hr-HR"/>
        </w:rPr>
        <w:t>.</w:t>
      </w:r>
    </w:p>
    <w:p w:rsidR="00EE116F" w:rsidRPr="00CB4453" w:rsidRDefault="00EE116F" w:rsidP="00EE116F">
      <w:pPr>
        <w:spacing w:after="0" w:line="240" w:lineRule="auto"/>
        <w:jc w:val="both"/>
        <w:rPr>
          <w:rFonts w:ascii="Times New Roman" w:eastAsia="Times New Roman" w:hAnsi="Times New Roman" w:cs="Times New Roman"/>
          <w:sz w:val="24"/>
          <w:szCs w:val="20"/>
          <w:lang w:eastAsia="hr-HR"/>
        </w:rPr>
      </w:pPr>
      <w:r w:rsidRPr="00CB4453">
        <w:rPr>
          <w:rFonts w:ascii="Times New Roman" w:eastAsia="Times New Roman" w:hAnsi="Times New Roman" w:cs="Times New Roman"/>
          <w:sz w:val="24"/>
          <w:szCs w:val="20"/>
          <w:lang w:eastAsia="hr-HR"/>
        </w:rPr>
        <w:t>Autentično tumačenje odredaba općeg akta daje Školski odbor.</w:t>
      </w:r>
    </w:p>
    <w:p w:rsidR="00EE116F" w:rsidRPr="00CB4453" w:rsidRDefault="00EE116F" w:rsidP="00EE116F">
      <w:pPr>
        <w:spacing w:after="0" w:line="240" w:lineRule="auto"/>
        <w:rPr>
          <w:rFonts w:ascii="Times New Roman" w:eastAsia="Times New Roman" w:hAnsi="Times New Roman" w:cs="Times New Roman"/>
          <w:b/>
          <w:sz w:val="24"/>
          <w:szCs w:val="24"/>
          <w:lang w:eastAsia="hr-HR"/>
        </w:rPr>
      </w:pPr>
    </w:p>
    <w:p w:rsidR="00EE116F" w:rsidRDefault="00EE116F" w:rsidP="00EE116F">
      <w:pPr>
        <w:spacing w:after="0" w:line="240" w:lineRule="auto"/>
        <w:rPr>
          <w:rFonts w:ascii="Times New Roman" w:eastAsia="Times New Roman" w:hAnsi="Times New Roman" w:cs="Times New Roman"/>
          <w:b/>
          <w:sz w:val="24"/>
          <w:szCs w:val="24"/>
          <w:lang w:eastAsia="hr-HR"/>
        </w:rPr>
      </w:pPr>
    </w:p>
    <w:p w:rsidR="00EE116F" w:rsidRPr="00CB4453" w:rsidRDefault="00EE116F" w:rsidP="00EE116F">
      <w:pPr>
        <w:spacing w:after="0" w:line="240" w:lineRule="auto"/>
        <w:rPr>
          <w:rFonts w:ascii="Times New Roman" w:eastAsia="Times New Roman" w:hAnsi="Times New Roman" w:cs="Times New Roman"/>
          <w:b/>
          <w:sz w:val="24"/>
          <w:szCs w:val="24"/>
          <w:lang w:eastAsia="hr-HR"/>
        </w:rPr>
      </w:pPr>
    </w:p>
    <w:p w:rsidR="00EE116F" w:rsidRPr="00CB4453" w:rsidRDefault="00EE116F" w:rsidP="00EE116F">
      <w:pPr>
        <w:spacing w:after="0" w:line="240" w:lineRule="auto"/>
        <w:rPr>
          <w:rFonts w:ascii="Times New Roman" w:eastAsia="Times New Roman" w:hAnsi="Times New Roman" w:cs="Times New Roman"/>
          <w:b/>
          <w:sz w:val="28"/>
          <w:szCs w:val="28"/>
          <w:lang w:eastAsia="hr-HR"/>
        </w:rPr>
      </w:pPr>
      <w:r w:rsidRPr="00CB4453">
        <w:rPr>
          <w:rFonts w:ascii="Times New Roman" w:eastAsia="Times New Roman" w:hAnsi="Times New Roman" w:cs="Times New Roman"/>
          <w:b/>
          <w:sz w:val="28"/>
          <w:szCs w:val="28"/>
          <w:lang w:eastAsia="hr-HR"/>
        </w:rPr>
        <w:t xml:space="preserve">XVI  RADNIČKO VIJEĆE, SINDIKAT I SKUP RADNIKA </w:t>
      </w:r>
    </w:p>
    <w:p w:rsidR="00EE116F" w:rsidRPr="00CB4453" w:rsidRDefault="00EE116F" w:rsidP="00EE116F">
      <w:pPr>
        <w:spacing w:after="0" w:line="240" w:lineRule="auto"/>
        <w:jc w:val="center"/>
        <w:rPr>
          <w:rFonts w:ascii="Times New Roman" w:eastAsia="Times New Roman" w:hAnsi="Times New Roman" w:cs="Times New Roman"/>
          <w:b/>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Članak 1</w:t>
      </w:r>
      <w:r>
        <w:rPr>
          <w:rFonts w:ascii="Times New Roman" w:eastAsia="Times New Roman" w:hAnsi="Times New Roman" w:cs="Times New Roman"/>
          <w:sz w:val="24"/>
          <w:szCs w:val="24"/>
          <w:lang w:eastAsia="hr-HR"/>
        </w:rPr>
        <w:t>46</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Sindikalno organiziranje u Školi je slobodno.</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Škola je dužna osigurati uvjete za rad radničkog vijeća odnosno sindikalnog povjerenika kao i ostvarivanje njihovih prava sukladno Zakon</w:t>
      </w:r>
      <w:r>
        <w:rPr>
          <w:rFonts w:ascii="Times New Roman" w:eastAsia="Times New Roman" w:hAnsi="Times New Roman" w:cs="Times New Roman"/>
          <w:sz w:val="24"/>
          <w:szCs w:val="24"/>
          <w:lang w:eastAsia="hr-HR"/>
        </w:rPr>
        <w:t>u o radu, općim aktima Škole i K</w:t>
      </w:r>
      <w:r w:rsidRPr="00CB4453">
        <w:rPr>
          <w:rFonts w:ascii="Times New Roman" w:eastAsia="Times New Roman" w:hAnsi="Times New Roman" w:cs="Times New Roman"/>
          <w:sz w:val="24"/>
          <w:szCs w:val="24"/>
          <w:lang w:eastAsia="hr-HR"/>
        </w:rPr>
        <w:t>olektivn</w:t>
      </w:r>
      <w:r>
        <w:rPr>
          <w:rFonts w:ascii="Times New Roman" w:eastAsia="Times New Roman" w:hAnsi="Times New Roman" w:cs="Times New Roman"/>
          <w:sz w:val="24"/>
          <w:szCs w:val="24"/>
          <w:lang w:eastAsia="hr-HR"/>
        </w:rPr>
        <w:t>im ugovorima.</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Članak 1</w:t>
      </w:r>
      <w:r>
        <w:rPr>
          <w:rFonts w:ascii="Times New Roman" w:eastAsia="Times New Roman" w:hAnsi="Times New Roman" w:cs="Times New Roman"/>
          <w:sz w:val="24"/>
          <w:szCs w:val="24"/>
          <w:lang w:eastAsia="hr-HR"/>
        </w:rPr>
        <w:t>47</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Ukoliko u Školi nije utemeljeno radničko vijeće sindikalni povjerenik može preuzeti funkciju radničkog vijeća o čemu je dužan</w:t>
      </w:r>
      <w:r>
        <w:rPr>
          <w:rFonts w:ascii="Times New Roman" w:eastAsia="Times New Roman" w:hAnsi="Times New Roman" w:cs="Times New Roman"/>
          <w:sz w:val="24"/>
          <w:szCs w:val="24"/>
          <w:lang w:eastAsia="hr-HR"/>
        </w:rPr>
        <w:t xml:space="preserve"> </w:t>
      </w:r>
      <w:r w:rsidRPr="002F4C86">
        <w:rPr>
          <w:rFonts w:ascii="Times New Roman" w:eastAsia="Times New Roman" w:hAnsi="Times New Roman" w:cs="Times New Roman"/>
          <w:sz w:val="24"/>
          <w:szCs w:val="24"/>
          <w:lang w:eastAsia="hr-HR"/>
        </w:rPr>
        <w:t>pisano</w:t>
      </w:r>
      <w:r>
        <w:rPr>
          <w:rFonts w:ascii="Times New Roman" w:eastAsia="Times New Roman" w:hAnsi="Times New Roman" w:cs="Times New Roman"/>
          <w:sz w:val="24"/>
          <w:szCs w:val="24"/>
          <w:lang w:eastAsia="hr-HR"/>
        </w:rPr>
        <w:t xml:space="preserve"> </w:t>
      </w:r>
      <w:r w:rsidRPr="00CB4453">
        <w:rPr>
          <w:rFonts w:ascii="Times New Roman" w:eastAsia="Times New Roman" w:hAnsi="Times New Roman" w:cs="Times New Roman"/>
          <w:sz w:val="24"/>
          <w:szCs w:val="24"/>
          <w:lang w:eastAsia="hr-HR"/>
        </w:rPr>
        <w:t xml:space="preserve"> izvijestiti ravnatelja.</w:t>
      </w:r>
    </w:p>
    <w:p w:rsidR="00EE116F" w:rsidRPr="00CB4453" w:rsidRDefault="00EE116F" w:rsidP="00EE116F">
      <w:pPr>
        <w:spacing w:after="0" w:line="240" w:lineRule="auto"/>
        <w:jc w:val="center"/>
        <w:rPr>
          <w:rFonts w:ascii="Times New Roman" w:eastAsia="Times New Roman" w:hAnsi="Times New Roman" w:cs="Times New Roman"/>
          <w:b/>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Članak 1</w:t>
      </w:r>
      <w:r>
        <w:rPr>
          <w:rFonts w:ascii="Times New Roman" w:eastAsia="Times New Roman" w:hAnsi="Times New Roman" w:cs="Times New Roman"/>
          <w:sz w:val="24"/>
          <w:szCs w:val="24"/>
          <w:lang w:eastAsia="hr-HR"/>
        </w:rPr>
        <w:t>48</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Sindikalna podružnica može podnositi ravnatelju ili Školskom odboru prijedloge, mišljenja i primjedbe u svezi s ostvarivanjem prava radnika i zaštite tog prava.</w:t>
      </w:r>
    </w:p>
    <w:p w:rsidR="00EE116F" w:rsidRDefault="00EE116F" w:rsidP="00EE116F">
      <w:pPr>
        <w:pStyle w:val="Normal1"/>
        <w:jc w:val="both"/>
        <w:rPr>
          <w:rFonts w:ascii="Arial" w:eastAsia="Comic Sans MS" w:hAnsi="Arial" w:cs="Arial"/>
          <w:sz w:val="22"/>
          <w:szCs w:val="22"/>
        </w:rPr>
      </w:pPr>
    </w:p>
    <w:p w:rsidR="00EE116F" w:rsidRPr="002F4C86" w:rsidRDefault="00EE116F" w:rsidP="00EE116F">
      <w:pPr>
        <w:pStyle w:val="Normal1"/>
        <w:jc w:val="both"/>
        <w:rPr>
          <w:color w:val="auto"/>
          <w:sz w:val="24"/>
          <w:szCs w:val="24"/>
        </w:rPr>
      </w:pPr>
      <w:r w:rsidRPr="002F4C86">
        <w:rPr>
          <w:rFonts w:eastAsia="Comic Sans MS"/>
          <w:color w:val="auto"/>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EE116F" w:rsidRPr="002F4C86" w:rsidRDefault="00EE116F" w:rsidP="00EE116F">
      <w:pPr>
        <w:pStyle w:val="Normal1"/>
        <w:jc w:val="both"/>
        <w:rPr>
          <w:color w:val="auto"/>
          <w:sz w:val="24"/>
          <w:szCs w:val="24"/>
        </w:rPr>
      </w:pPr>
      <w:r w:rsidRPr="002F4C86">
        <w:rPr>
          <w:rFonts w:eastAsia="Comic Sans MS"/>
          <w:color w:val="auto"/>
          <w:sz w:val="24"/>
          <w:szCs w:val="24"/>
        </w:rPr>
        <w:lastRenderedPageBreak/>
        <w:t>Ako sindikati ne postignu sporazum o tome koji će sindikat preuzeti funkciju radničkog vijeća, provest će se izbori za radničko vijeće u skladu s odredbama Zakona o radu te Pravilnika iz stavka 1. ovoga članka.</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Članak 1</w:t>
      </w:r>
      <w:r>
        <w:rPr>
          <w:rFonts w:ascii="Times New Roman" w:eastAsia="Times New Roman" w:hAnsi="Times New Roman" w:cs="Times New Roman"/>
          <w:sz w:val="24"/>
          <w:szCs w:val="24"/>
          <w:lang w:eastAsia="hr-HR"/>
        </w:rPr>
        <w:t>49</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Ravnatelj i Školski odbor dužni su se očitovati o podnescima iz članka 18</w:t>
      </w:r>
      <w:r>
        <w:rPr>
          <w:rFonts w:ascii="Times New Roman" w:eastAsia="Times New Roman" w:hAnsi="Times New Roman" w:cs="Times New Roman"/>
          <w:sz w:val="24"/>
          <w:szCs w:val="24"/>
          <w:lang w:eastAsia="hr-HR"/>
        </w:rPr>
        <w:t>5</w:t>
      </w:r>
      <w:r w:rsidRPr="00CB4453">
        <w:rPr>
          <w:rFonts w:ascii="Times New Roman" w:eastAsia="Times New Roman" w:hAnsi="Times New Roman" w:cs="Times New Roman"/>
          <w:sz w:val="24"/>
          <w:szCs w:val="24"/>
          <w:lang w:eastAsia="hr-HR"/>
        </w:rPr>
        <w:t>. te izvijestiti sindikalnu podružnicu o svom stajalištu te poduzimati druge mjere sukladn</w:t>
      </w:r>
      <w:r>
        <w:rPr>
          <w:rFonts w:ascii="Times New Roman" w:eastAsia="Times New Roman" w:hAnsi="Times New Roman" w:cs="Times New Roman"/>
          <w:sz w:val="24"/>
          <w:szCs w:val="24"/>
          <w:lang w:eastAsia="hr-HR"/>
        </w:rPr>
        <w:t>o zakonu i kolektivnom ugovoru.</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Članak 1</w:t>
      </w:r>
      <w:r>
        <w:rPr>
          <w:rFonts w:ascii="Times New Roman" w:eastAsia="Times New Roman" w:hAnsi="Times New Roman" w:cs="Times New Roman"/>
          <w:sz w:val="24"/>
          <w:szCs w:val="24"/>
          <w:lang w:eastAsia="hr-HR"/>
        </w:rPr>
        <w:t>50</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Školski odbor kada rješava i odlučuje o ostvarivanju prava radnika i njihovim zahtjevima poziva na sjednicu ovlaštenog predstavnika sindikata koji ima pravo iznositi svoja stajališta te predlagati odluke i zaključke radi zaštite člana sindikata.</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Članak 1</w:t>
      </w:r>
      <w:r>
        <w:rPr>
          <w:rFonts w:ascii="Times New Roman" w:eastAsia="Times New Roman" w:hAnsi="Times New Roman" w:cs="Times New Roman"/>
          <w:sz w:val="24"/>
          <w:szCs w:val="24"/>
          <w:lang w:eastAsia="hr-HR"/>
        </w:rPr>
        <w:t>51</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Skup radnika čine svi radnici Škole.</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Skup radnika može sazvati radničko vijeće odnosno sindikalni povjerenik uz prethodno savjetovanje sa ravnateljem ili ravnatelj uz prethodno savjetovanje s radničkim vijećem odnosno sindikalnim povjerenikom.</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B053D0" w:rsidRDefault="00EE116F" w:rsidP="00EE116F">
      <w:pPr>
        <w:spacing w:after="0" w:line="240" w:lineRule="auto"/>
        <w:rPr>
          <w:rFonts w:ascii="Times New Roman" w:eastAsia="Times New Roman" w:hAnsi="Times New Roman" w:cs="Times New Roman"/>
          <w:sz w:val="24"/>
          <w:szCs w:val="24"/>
          <w:lang w:eastAsia="hr-HR"/>
        </w:rPr>
      </w:pPr>
      <w:r w:rsidRPr="00B053D0">
        <w:rPr>
          <w:rFonts w:ascii="Times New Roman" w:eastAsia="Times New Roman" w:hAnsi="Times New Roman" w:cs="Times New Roman"/>
          <w:sz w:val="24"/>
          <w:szCs w:val="24"/>
          <w:lang w:eastAsia="hr-HR"/>
        </w:rPr>
        <w:t>Skup radnika se saziva najmanje dva puta tijekom školske godine.</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2F4C86" w:rsidRDefault="00EE116F" w:rsidP="00EE116F">
      <w:pPr>
        <w:spacing w:after="0" w:line="240" w:lineRule="auto"/>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Skup radnika obvezno se saziva u postupku izbora i imenovanja ravnatelja Škole u roku od osam dana od sjednice Školskog odbora na kojoj</w:t>
      </w:r>
      <w:r>
        <w:rPr>
          <w:rFonts w:ascii="Times New Roman" w:eastAsia="Times New Roman" w:hAnsi="Times New Roman" w:cs="Times New Roman"/>
          <w:sz w:val="24"/>
          <w:szCs w:val="24"/>
          <w:lang w:eastAsia="hr-HR"/>
        </w:rPr>
        <w:t xml:space="preserve"> je provedeno </w:t>
      </w:r>
      <w:r w:rsidRPr="002F4C86">
        <w:rPr>
          <w:rFonts w:ascii="Times New Roman" w:eastAsia="Times New Roman" w:hAnsi="Times New Roman" w:cs="Times New Roman"/>
          <w:sz w:val="24"/>
          <w:szCs w:val="24"/>
          <w:lang w:eastAsia="hr-HR"/>
        </w:rPr>
        <w:t>vrednovanje i rangiranje kandidata te sastavljena lista kandidata.</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Skup radnika iz stavka 4. ovoga članka saziva član Školskog odbora kojeg je imenovalo radničko vijeće odnosno koji je izabran kao predstavnik radnika u Školskom odboru.</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p>
    <w:p w:rsidR="00EE116F" w:rsidRDefault="00EE116F" w:rsidP="00EE116F">
      <w:pPr>
        <w:spacing w:after="0" w:line="240" w:lineRule="auto"/>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O pitanjima iz svoje nadležnosti skup radnika odlučuje većinom glasova nazočnih radnika, javnim glasovanjem, osim kada je zakonom odnosno odredbama ovog Statuta određeno drukčije.</w:t>
      </w:r>
      <w:r>
        <w:rPr>
          <w:rFonts w:ascii="Times New Roman" w:eastAsia="Times New Roman" w:hAnsi="Times New Roman" w:cs="Times New Roman"/>
          <w:sz w:val="24"/>
          <w:szCs w:val="24"/>
          <w:lang w:eastAsia="hr-HR"/>
        </w:rPr>
        <w:t xml:space="preserve">  </w:t>
      </w:r>
    </w:p>
    <w:p w:rsidR="00EE116F" w:rsidRDefault="00EE116F" w:rsidP="00EE116F">
      <w:pPr>
        <w:spacing w:after="0" w:line="240" w:lineRule="auto"/>
        <w:jc w:val="both"/>
        <w:rPr>
          <w:rFonts w:ascii="Times New Roman" w:eastAsia="Times New Roman" w:hAnsi="Times New Roman" w:cs="Times New Roman"/>
          <w:sz w:val="24"/>
          <w:szCs w:val="24"/>
          <w:lang w:eastAsia="hr-HR"/>
        </w:rPr>
      </w:pPr>
    </w:p>
    <w:p w:rsidR="00EE116F" w:rsidRDefault="00EE116F" w:rsidP="00EE116F">
      <w:pPr>
        <w:spacing w:after="0" w:line="240" w:lineRule="auto"/>
        <w:jc w:val="both"/>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p>
    <w:p w:rsidR="00EE116F" w:rsidRPr="00CB4453" w:rsidRDefault="00EE116F" w:rsidP="00EE116F">
      <w:pPr>
        <w:spacing w:after="0" w:line="240" w:lineRule="auto"/>
        <w:rPr>
          <w:rFonts w:ascii="Times New Roman" w:eastAsia="Times New Roman" w:hAnsi="Times New Roman" w:cs="Times New Roman"/>
          <w:b/>
          <w:sz w:val="28"/>
          <w:szCs w:val="28"/>
          <w:lang w:eastAsia="hr-HR"/>
        </w:rPr>
      </w:pPr>
      <w:r w:rsidRPr="00CB4453">
        <w:rPr>
          <w:rFonts w:ascii="Times New Roman" w:eastAsia="Times New Roman" w:hAnsi="Times New Roman" w:cs="Times New Roman"/>
          <w:b/>
          <w:sz w:val="28"/>
          <w:szCs w:val="28"/>
          <w:lang w:eastAsia="hr-HR"/>
        </w:rPr>
        <w:t>XVII  JAVNOST RADA</w:t>
      </w: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Članak 1</w:t>
      </w:r>
      <w:r>
        <w:rPr>
          <w:rFonts w:ascii="Times New Roman" w:eastAsia="Times New Roman" w:hAnsi="Times New Roman" w:cs="Times New Roman"/>
          <w:sz w:val="24"/>
          <w:szCs w:val="24"/>
          <w:lang w:eastAsia="hr-HR"/>
        </w:rPr>
        <w:t>52</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Rad Škole i njenih tijela je javan.</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Javnost rada Škole ostvaruje se osobito:</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redovitim izvješćivanjem radnika, učenika Škole i roditelja</w:t>
      </w:r>
    </w:p>
    <w:p w:rsidR="00EE116F" w:rsidRPr="00B053D0" w:rsidRDefault="00EE116F" w:rsidP="00EE116F">
      <w:pPr>
        <w:spacing w:after="0" w:line="240" w:lineRule="auto"/>
        <w:rPr>
          <w:rFonts w:ascii="Times New Roman" w:eastAsia="Times New Roman" w:hAnsi="Times New Roman" w:cs="Times New Roman"/>
          <w:strike/>
          <w:sz w:val="24"/>
          <w:szCs w:val="24"/>
          <w:lang w:eastAsia="hr-HR"/>
        </w:rPr>
      </w:pPr>
      <w:r w:rsidRPr="00CB4453">
        <w:rPr>
          <w:rFonts w:ascii="Times New Roman" w:eastAsia="Times New Roman" w:hAnsi="Times New Roman" w:cs="Times New Roman"/>
          <w:sz w:val="24"/>
          <w:szCs w:val="24"/>
          <w:lang w:eastAsia="hr-HR"/>
        </w:rPr>
        <w:t xml:space="preserve">- podnošenjem izvješća ovlaštenim upravnim tijelima i osnivaču </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Pr="00CB4453">
        <w:rPr>
          <w:rFonts w:ascii="Times New Roman" w:eastAsia="Times New Roman" w:hAnsi="Times New Roman" w:cs="Times New Roman"/>
          <w:sz w:val="24"/>
          <w:szCs w:val="24"/>
          <w:lang w:eastAsia="hr-HR"/>
        </w:rPr>
        <w:t>podnošenje</w:t>
      </w:r>
      <w:r>
        <w:rPr>
          <w:rFonts w:ascii="Times New Roman" w:eastAsia="Times New Roman" w:hAnsi="Times New Roman" w:cs="Times New Roman"/>
          <w:sz w:val="24"/>
          <w:szCs w:val="24"/>
          <w:lang w:eastAsia="hr-HR"/>
        </w:rPr>
        <w:t>m</w:t>
      </w:r>
      <w:r w:rsidRPr="00CB4453">
        <w:rPr>
          <w:rFonts w:ascii="Times New Roman" w:eastAsia="Times New Roman" w:hAnsi="Times New Roman" w:cs="Times New Roman"/>
          <w:sz w:val="24"/>
          <w:szCs w:val="24"/>
          <w:lang w:eastAsia="hr-HR"/>
        </w:rPr>
        <w:t xml:space="preserve"> financijskih izvješća</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priopćenjima o održavanju sjednica tijela upravljanja i stručnih tijela</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objavljivanjem Statuta i drugih općih akata Škole na oglasnoj ploči i mrežnim stranicama Škole.</w:t>
      </w:r>
    </w:p>
    <w:p w:rsidR="00EE116F" w:rsidRPr="00CB4453" w:rsidRDefault="00EE116F" w:rsidP="00EE116F">
      <w:pPr>
        <w:spacing w:after="0" w:line="240" w:lineRule="auto"/>
        <w:jc w:val="both"/>
        <w:rPr>
          <w:rFonts w:ascii="Times New Roman" w:eastAsia="Calibri" w:hAnsi="Times New Roman" w:cs="Times New Roman"/>
          <w:color w:val="000000"/>
          <w:sz w:val="24"/>
          <w:szCs w:val="24"/>
          <w:lang w:eastAsia="hr-HR"/>
        </w:rPr>
      </w:pPr>
      <w:r w:rsidRPr="00CB4453">
        <w:rPr>
          <w:rFonts w:ascii="Times New Roman" w:eastAsia="Calibri" w:hAnsi="Times New Roman" w:cs="Times New Roman"/>
          <w:color w:val="000000"/>
          <w:sz w:val="24"/>
          <w:szCs w:val="24"/>
          <w:lang w:eastAsia="hr-HR"/>
        </w:rPr>
        <w:t>Obveza javnosti rada Škole  provodi se u skladu s odredbama Zakona o pravu na pristup informacijama i Zakona o zaštiti osobnih podataka.</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Za javnost rada Škole odgovoran je ravnatelj.</w:t>
      </w:r>
    </w:p>
    <w:p w:rsidR="00EE116F" w:rsidRPr="00CB4453" w:rsidRDefault="00EE116F" w:rsidP="00EE116F">
      <w:pPr>
        <w:spacing w:after="0" w:line="240" w:lineRule="auto"/>
        <w:rPr>
          <w:rFonts w:ascii="Times New Roman" w:eastAsia="Times New Roman" w:hAnsi="Times New Roman" w:cs="Times New Roman"/>
          <w:b/>
          <w:sz w:val="28"/>
          <w:szCs w:val="28"/>
          <w:lang w:eastAsia="hr-HR"/>
        </w:rPr>
      </w:pPr>
    </w:p>
    <w:p w:rsidR="00EE116F" w:rsidRPr="00CB4453" w:rsidRDefault="00EE116F" w:rsidP="00EE116F">
      <w:pPr>
        <w:spacing w:after="0" w:line="240" w:lineRule="auto"/>
        <w:rPr>
          <w:rFonts w:ascii="Times New Roman" w:eastAsia="Times New Roman" w:hAnsi="Times New Roman" w:cs="Times New Roman"/>
          <w:b/>
          <w:sz w:val="28"/>
          <w:szCs w:val="28"/>
          <w:lang w:eastAsia="hr-HR"/>
        </w:rPr>
      </w:pPr>
    </w:p>
    <w:p w:rsidR="00EE116F" w:rsidRPr="000E127F" w:rsidRDefault="00EE116F" w:rsidP="00EE116F">
      <w:pPr>
        <w:spacing w:after="0" w:line="240" w:lineRule="auto"/>
        <w:rPr>
          <w:rFonts w:ascii="Times New Roman" w:eastAsia="Times New Roman" w:hAnsi="Times New Roman" w:cs="Times New Roman"/>
          <w:b/>
          <w:sz w:val="28"/>
          <w:szCs w:val="28"/>
          <w:lang w:eastAsia="hr-HR"/>
        </w:rPr>
      </w:pPr>
      <w:r w:rsidRPr="00CB4453">
        <w:rPr>
          <w:rFonts w:ascii="Times New Roman" w:eastAsia="Times New Roman" w:hAnsi="Times New Roman" w:cs="Times New Roman"/>
          <w:b/>
          <w:sz w:val="28"/>
          <w:szCs w:val="28"/>
          <w:lang w:eastAsia="hr-HR"/>
        </w:rPr>
        <w:t xml:space="preserve">XVIII  POSLOVNA I PROFESIONALNA </w:t>
      </w:r>
      <w:r>
        <w:rPr>
          <w:rFonts w:ascii="Times New Roman" w:eastAsia="Times New Roman" w:hAnsi="Times New Roman" w:cs="Times New Roman"/>
          <w:b/>
          <w:sz w:val="28"/>
          <w:szCs w:val="28"/>
          <w:lang w:eastAsia="hr-HR"/>
        </w:rPr>
        <w:t>TAJNA</w:t>
      </w:r>
    </w:p>
    <w:p w:rsidR="00EE116F" w:rsidRPr="00CB4453" w:rsidRDefault="00EE116F" w:rsidP="00EE116F">
      <w:pPr>
        <w:spacing w:after="0" w:line="240" w:lineRule="auto"/>
        <w:jc w:val="center"/>
        <w:rPr>
          <w:rFonts w:ascii="Times New Roman" w:eastAsia="Times New Roman" w:hAnsi="Times New Roman" w:cs="Times New Roman"/>
          <w:b/>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Članak 1</w:t>
      </w:r>
      <w:r>
        <w:rPr>
          <w:rFonts w:ascii="Times New Roman" w:eastAsia="Times New Roman" w:hAnsi="Times New Roman" w:cs="Times New Roman"/>
          <w:sz w:val="24"/>
          <w:szCs w:val="24"/>
          <w:lang w:eastAsia="hr-HR"/>
        </w:rPr>
        <w:t>53</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Poslovnom tajnom smatraju se osobito:</w:t>
      </w:r>
    </w:p>
    <w:p w:rsidR="00EE116F" w:rsidRPr="00B053D0" w:rsidRDefault="00EE116F" w:rsidP="00EE116F">
      <w:pPr>
        <w:spacing w:after="0" w:line="240" w:lineRule="auto"/>
        <w:rPr>
          <w:rFonts w:ascii="Times New Roman" w:eastAsia="Times New Roman" w:hAnsi="Times New Roman" w:cs="Times New Roman"/>
          <w:strike/>
          <w:sz w:val="24"/>
          <w:szCs w:val="24"/>
          <w:lang w:eastAsia="hr-HR"/>
        </w:rPr>
      </w:pPr>
      <w:r w:rsidRPr="00CB4453">
        <w:rPr>
          <w:rFonts w:ascii="Times New Roman" w:eastAsia="Times New Roman" w:hAnsi="Times New Roman" w:cs="Times New Roman"/>
          <w:sz w:val="24"/>
          <w:szCs w:val="24"/>
          <w:lang w:eastAsia="hr-HR"/>
        </w:rPr>
        <w:t xml:space="preserve">- </w:t>
      </w:r>
      <w:r w:rsidRPr="002F4C86">
        <w:rPr>
          <w:rFonts w:ascii="Times New Roman" w:eastAsia="Times New Roman" w:hAnsi="Times New Roman" w:cs="Times New Roman"/>
          <w:sz w:val="24"/>
          <w:szCs w:val="24"/>
          <w:lang w:eastAsia="hr-HR"/>
        </w:rPr>
        <w:t xml:space="preserve">osobni podaci u skladu s važećim zakonskim odredbama </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osobni podatci o učenicima i i radnicima koji su socijalno-moralne prirode</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 </w:t>
      </w:r>
      <w:r w:rsidRPr="00B053D0">
        <w:rPr>
          <w:rFonts w:ascii="Times New Roman" w:eastAsia="Times New Roman" w:hAnsi="Times New Roman" w:cs="Times New Roman"/>
          <w:sz w:val="24"/>
          <w:szCs w:val="24"/>
          <w:lang w:eastAsia="hr-HR"/>
        </w:rPr>
        <w:t>podaci utvrđeni u postupku zaštite dostojanstva radnika</w:t>
      </w:r>
      <w:r>
        <w:rPr>
          <w:rFonts w:ascii="Times New Roman" w:eastAsia="Times New Roman" w:hAnsi="Times New Roman" w:cs="Times New Roman"/>
          <w:strike/>
          <w:sz w:val="24"/>
          <w:szCs w:val="24"/>
          <w:lang w:eastAsia="hr-HR"/>
        </w:rPr>
        <w:t xml:space="preserve"> </w:t>
      </w:r>
    </w:p>
    <w:p w:rsidR="00EE116F" w:rsidRPr="00B053D0" w:rsidRDefault="00EE116F" w:rsidP="00EE116F">
      <w:pPr>
        <w:spacing w:after="0" w:line="240" w:lineRule="auto"/>
        <w:rPr>
          <w:rFonts w:ascii="Times New Roman" w:eastAsia="Times New Roman" w:hAnsi="Times New Roman" w:cs="Times New Roman"/>
          <w:strike/>
          <w:sz w:val="24"/>
          <w:szCs w:val="24"/>
          <w:lang w:eastAsia="hr-HR"/>
        </w:rPr>
      </w:pPr>
      <w:r w:rsidRPr="00CB4453">
        <w:rPr>
          <w:rFonts w:ascii="Times New Roman" w:eastAsia="Times New Roman" w:hAnsi="Times New Roman" w:cs="Times New Roman"/>
          <w:sz w:val="24"/>
          <w:szCs w:val="24"/>
          <w:lang w:eastAsia="hr-HR"/>
        </w:rPr>
        <w:t xml:space="preserve">- podatci koji su kao poslovna tajna određeni zakonom i drugim </w:t>
      </w:r>
      <w:r w:rsidRPr="00615666">
        <w:rPr>
          <w:rFonts w:ascii="Times New Roman" w:eastAsia="Times New Roman" w:hAnsi="Times New Roman" w:cs="Times New Roman"/>
          <w:sz w:val="24"/>
          <w:szCs w:val="24"/>
          <w:lang w:eastAsia="hr-HR"/>
        </w:rPr>
        <w:t>propisima</w:t>
      </w:r>
      <w:r>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Članak 1</w:t>
      </w:r>
      <w:r>
        <w:rPr>
          <w:rFonts w:ascii="Times New Roman" w:eastAsia="Times New Roman" w:hAnsi="Times New Roman" w:cs="Times New Roman"/>
          <w:sz w:val="24"/>
          <w:szCs w:val="24"/>
          <w:lang w:eastAsia="hr-HR"/>
        </w:rPr>
        <w:t>54</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Podatke i isprave koji se smatraju poslovnom tajnom dužni su čuvati svi radnici Škole bez obzira na koji su način saznali za te podatke ili isprave.</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Obveza čuvanja poslovne tajne traje i nakon prestanka rada radnika u Školi.</w:t>
      </w:r>
    </w:p>
    <w:p w:rsidR="00EE116F" w:rsidRPr="000E127F" w:rsidRDefault="00EE116F" w:rsidP="00EE116F">
      <w:pPr>
        <w:pStyle w:val="Normal1"/>
        <w:jc w:val="both"/>
        <w:rPr>
          <w:rFonts w:eastAsia="Comic Sans MS"/>
          <w:color w:val="auto"/>
          <w:sz w:val="24"/>
          <w:szCs w:val="24"/>
        </w:rPr>
      </w:pPr>
      <w:r w:rsidRPr="000E127F">
        <w:rPr>
          <w:rFonts w:eastAsia="Comic Sans MS"/>
          <w:color w:val="auto"/>
          <w:sz w:val="24"/>
          <w:szCs w:val="24"/>
        </w:rPr>
        <w:t xml:space="preserve">Članovi Školskog odbora dužni su čuvati sve podatke koje su saznali u obavljanju poslova članova Školskog odbora. </w:t>
      </w:r>
    </w:p>
    <w:p w:rsidR="00EE116F" w:rsidRPr="000E127F" w:rsidRDefault="00EE116F" w:rsidP="00EE116F">
      <w:pPr>
        <w:pStyle w:val="Normal1"/>
        <w:jc w:val="both"/>
        <w:rPr>
          <w:color w:val="auto"/>
          <w:sz w:val="24"/>
          <w:szCs w:val="24"/>
        </w:rPr>
      </w:pPr>
      <w:r w:rsidRPr="000E127F">
        <w:rPr>
          <w:rFonts w:eastAsia="Comic Sans MS"/>
          <w:color w:val="auto"/>
          <w:sz w:val="24"/>
          <w:szCs w:val="24"/>
        </w:rPr>
        <w:t xml:space="preserve">Svi radnici Škole te članovi Školskog odbora i Vijeća roditelja potpisuju izjavu o povjerljivosti u skladu s propisima kojima je propisano područje zaštite osobnih podataka. </w:t>
      </w:r>
    </w:p>
    <w:p w:rsidR="00EE116F" w:rsidRPr="000E127F"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Članak 1</w:t>
      </w:r>
      <w:r>
        <w:rPr>
          <w:rFonts w:ascii="Times New Roman" w:eastAsia="Times New Roman" w:hAnsi="Times New Roman" w:cs="Times New Roman"/>
          <w:sz w:val="24"/>
          <w:szCs w:val="24"/>
          <w:lang w:eastAsia="hr-HR"/>
        </w:rPr>
        <w:t>55</w:t>
      </w:r>
      <w:r w:rsidRPr="00CB4453">
        <w:rPr>
          <w:rFonts w:ascii="Times New Roman" w:eastAsia="Times New Roman" w:hAnsi="Times New Roman" w:cs="Times New Roman"/>
          <w:sz w:val="24"/>
          <w:szCs w:val="24"/>
          <w:lang w:eastAsia="hr-HR"/>
        </w:rPr>
        <w:t>.</w:t>
      </w:r>
    </w:p>
    <w:p w:rsidR="00EE116F"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Obveza čuvanja poslovne tajne ne odnosi se na davanje podataka</w:t>
      </w:r>
      <w:r>
        <w:rPr>
          <w:rFonts w:ascii="Times New Roman" w:eastAsia="Times New Roman" w:hAnsi="Times New Roman" w:cs="Times New Roman"/>
          <w:sz w:val="24"/>
          <w:szCs w:val="24"/>
          <w:lang w:eastAsia="hr-HR"/>
        </w:rPr>
        <w:t xml:space="preserve"> u sudskom i upravnom postupku.</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Članak 1</w:t>
      </w:r>
      <w:r>
        <w:rPr>
          <w:rFonts w:ascii="Times New Roman" w:eastAsia="Times New Roman" w:hAnsi="Times New Roman" w:cs="Times New Roman"/>
          <w:sz w:val="24"/>
          <w:szCs w:val="24"/>
          <w:lang w:eastAsia="hr-HR"/>
        </w:rPr>
        <w:t>56</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Podatci koji su označeni kao tajni može nadležnom tijelu  priopćiti samo ravnatelj ili osoba koju on za to ovlasti.</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Default="00EE116F" w:rsidP="00EE116F">
      <w:pPr>
        <w:spacing w:after="0" w:line="240" w:lineRule="auto"/>
        <w:rPr>
          <w:rFonts w:ascii="Times New Roman" w:eastAsia="Times New Roman" w:hAnsi="Times New Roman" w:cs="Times New Roman"/>
          <w:b/>
          <w:sz w:val="28"/>
          <w:szCs w:val="28"/>
          <w:lang w:eastAsia="hr-HR"/>
        </w:rPr>
      </w:pPr>
    </w:p>
    <w:p w:rsidR="00EE116F" w:rsidRDefault="00EE116F" w:rsidP="00EE116F">
      <w:pPr>
        <w:spacing w:after="0" w:line="240" w:lineRule="auto"/>
        <w:rPr>
          <w:rFonts w:ascii="Times New Roman" w:eastAsia="Times New Roman" w:hAnsi="Times New Roman" w:cs="Times New Roman"/>
          <w:b/>
          <w:sz w:val="28"/>
          <w:szCs w:val="28"/>
          <w:lang w:eastAsia="hr-HR"/>
        </w:rPr>
      </w:pPr>
    </w:p>
    <w:p w:rsidR="00EE116F" w:rsidRPr="00CB4453" w:rsidRDefault="00EE116F" w:rsidP="00EE116F">
      <w:pPr>
        <w:spacing w:after="0" w:line="240" w:lineRule="auto"/>
        <w:rPr>
          <w:rFonts w:ascii="Times New Roman" w:eastAsia="Times New Roman" w:hAnsi="Times New Roman" w:cs="Times New Roman"/>
          <w:b/>
          <w:sz w:val="28"/>
          <w:szCs w:val="28"/>
          <w:lang w:eastAsia="hr-HR"/>
        </w:rPr>
      </w:pPr>
      <w:r w:rsidRPr="00CB4453">
        <w:rPr>
          <w:rFonts w:ascii="Times New Roman" w:eastAsia="Times New Roman" w:hAnsi="Times New Roman" w:cs="Times New Roman"/>
          <w:b/>
          <w:sz w:val="28"/>
          <w:szCs w:val="28"/>
          <w:lang w:eastAsia="hr-HR"/>
        </w:rPr>
        <w:t>XIX  ZAŠTITA OKOLIŠA I POTROŠAČA</w:t>
      </w:r>
    </w:p>
    <w:p w:rsidR="00EE116F" w:rsidRPr="00CB4453" w:rsidRDefault="00EE116F" w:rsidP="00EE116F">
      <w:pPr>
        <w:spacing w:after="0" w:line="240" w:lineRule="auto"/>
        <w:jc w:val="center"/>
        <w:rPr>
          <w:rFonts w:ascii="Times New Roman" w:eastAsia="Times New Roman" w:hAnsi="Times New Roman" w:cs="Times New Roman"/>
          <w:b/>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Članak 1</w:t>
      </w:r>
      <w:r>
        <w:rPr>
          <w:rFonts w:ascii="Times New Roman" w:eastAsia="Times New Roman" w:hAnsi="Times New Roman" w:cs="Times New Roman"/>
          <w:sz w:val="24"/>
          <w:szCs w:val="24"/>
          <w:lang w:eastAsia="hr-HR"/>
        </w:rPr>
        <w:t>57</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Zaštita čovjekova okoliša razumijeva zajedničko djelovanje radnika Škole, učenika i građana na čijem području Škole djeluje.</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Članak 1</w:t>
      </w:r>
      <w:r>
        <w:rPr>
          <w:rFonts w:ascii="Times New Roman" w:eastAsia="Times New Roman" w:hAnsi="Times New Roman" w:cs="Times New Roman"/>
          <w:sz w:val="24"/>
          <w:szCs w:val="24"/>
          <w:lang w:eastAsia="hr-HR"/>
        </w:rPr>
        <w:t>58</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Učitelji su dužni neprestano </w:t>
      </w:r>
      <w:r>
        <w:rPr>
          <w:rFonts w:ascii="Times New Roman" w:eastAsia="Times New Roman" w:hAnsi="Times New Roman" w:cs="Times New Roman"/>
          <w:sz w:val="24"/>
          <w:szCs w:val="24"/>
          <w:lang w:eastAsia="hr-HR"/>
        </w:rPr>
        <w:t xml:space="preserve">poučavati </w:t>
      </w:r>
      <w:r w:rsidRPr="00CB4453">
        <w:rPr>
          <w:rFonts w:ascii="Times New Roman" w:eastAsia="Times New Roman" w:hAnsi="Times New Roman" w:cs="Times New Roman"/>
          <w:sz w:val="24"/>
          <w:szCs w:val="24"/>
          <w:lang w:eastAsia="hr-HR"/>
        </w:rPr>
        <w:t xml:space="preserve"> učenike u svezi s čuvanjem i zaštitom čovjekova okoliša odnosno u svezi s obvezama, pravima i  zaštitom potrošača.</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p>
    <w:p w:rsidR="00EE116F" w:rsidRDefault="00EE116F" w:rsidP="00EE116F">
      <w:pPr>
        <w:spacing w:after="0" w:line="240" w:lineRule="auto"/>
        <w:jc w:val="both"/>
        <w:rPr>
          <w:rFonts w:ascii="Times New Roman" w:eastAsia="Times New Roman" w:hAnsi="Times New Roman" w:cs="Times New Roman"/>
          <w:sz w:val="24"/>
          <w:szCs w:val="24"/>
          <w:lang w:eastAsia="hr-HR"/>
        </w:rPr>
      </w:pPr>
    </w:p>
    <w:p w:rsidR="00EE116F" w:rsidRDefault="00EE116F" w:rsidP="00EE116F">
      <w:pPr>
        <w:spacing w:after="0" w:line="240" w:lineRule="auto"/>
        <w:jc w:val="both"/>
        <w:rPr>
          <w:rFonts w:ascii="Times New Roman" w:eastAsia="Times New Roman" w:hAnsi="Times New Roman" w:cs="Times New Roman"/>
          <w:sz w:val="24"/>
          <w:szCs w:val="24"/>
          <w:lang w:eastAsia="hr-HR"/>
        </w:rPr>
      </w:pPr>
    </w:p>
    <w:p w:rsidR="00EE116F" w:rsidRDefault="00EE116F" w:rsidP="00EE116F">
      <w:pPr>
        <w:spacing w:after="0" w:line="240" w:lineRule="auto"/>
        <w:jc w:val="both"/>
        <w:rPr>
          <w:rFonts w:ascii="Times New Roman" w:eastAsia="Times New Roman" w:hAnsi="Times New Roman" w:cs="Times New Roman"/>
          <w:sz w:val="24"/>
          <w:szCs w:val="24"/>
          <w:lang w:eastAsia="hr-HR"/>
        </w:rPr>
      </w:pPr>
    </w:p>
    <w:p w:rsidR="00EE116F" w:rsidRDefault="00EE116F" w:rsidP="00EE116F">
      <w:pPr>
        <w:spacing w:after="0" w:line="240" w:lineRule="auto"/>
        <w:jc w:val="both"/>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both"/>
        <w:rPr>
          <w:rFonts w:ascii="Times New Roman" w:eastAsia="Times New Roman" w:hAnsi="Times New Roman" w:cs="Times New Roman"/>
          <w:b/>
          <w:sz w:val="28"/>
          <w:szCs w:val="28"/>
          <w:lang w:eastAsia="hr-HR"/>
        </w:rPr>
      </w:pPr>
      <w:r w:rsidRPr="00CB4453">
        <w:rPr>
          <w:rFonts w:ascii="Times New Roman" w:eastAsia="Times New Roman" w:hAnsi="Times New Roman" w:cs="Times New Roman"/>
          <w:b/>
          <w:sz w:val="28"/>
          <w:szCs w:val="28"/>
          <w:lang w:eastAsia="hr-HR"/>
        </w:rPr>
        <w:t xml:space="preserve">XX  OSTVARIVANJE PRAVA RADNIKA, UČENIKA I  </w:t>
      </w:r>
    </w:p>
    <w:p w:rsidR="00EE116F" w:rsidRPr="00CB4453" w:rsidRDefault="00EE116F" w:rsidP="00EE116F">
      <w:pPr>
        <w:spacing w:after="0" w:line="240" w:lineRule="auto"/>
        <w:jc w:val="both"/>
        <w:rPr>
          <w:rFonts w:ascii="Times New Roman" w:eastAsia="Times New Roman" w:hAnsi="Times New Roman" w:cs="Times New Roman"/>
          <w:b/>
          <w:sz w:val="28"/>
          <w:szCs w:val="28"/>
          <w:lang w:eastAsia="hr-HR"/>
        </w:rPr>
      </w:pPr>
      <w:r w:rsidRPr="00CB4453">
        <w:rPr>
          <w:rFonts w:ascii="Times New Roman" w:eastAsia="Times New Roman" w:hAnsi="Times New Roman" w:cs="Times New Roman"/>
          <w:b/>
          <w:sz w:val="28"/>
          <w:szCs w:val="28"/>
          <w:lang w:eastAsia="hr-HR"/>
        </w:rPr>
        <w:t xml:space="preserve">        RODITELJA  TALIJANSKE NACIONALNE MANJINE </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        </w:t>
      </w: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Članak 1</w:t>
      </w:r>
      <w:r>
        <w:rPr>
          <w:rFonts w:ascii="Times New Roman" w:eastAsia="Times New Roman" w:hAnsi="Times New Roman" w:cs="Times New Roman"/>
          <w:sz w:val="24"/>
          <w:szCs w:val="24"/>
          <w:lang w:eastAsia="hr-HR"/>
        </w:rPr>
        <w:t>59</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Ostvarivanje ravnopravnosti hrvatskog i talijanskog jezika i pisma u okviru Škole osigurava se: </w:t>
      </w:r>
    </w:p>
    <w:p w:rsidR="00EE116F" w:rsidRPr="00CB4453" w:rsidRDefault="00EE116F" w:rsidP="00EE116F">
      <w:pPr>
        <w:numPr>
          <w:ilvl w:val="0"/>
          <w:numId w:val="18"/>
        </w:num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u postupku pred upravnim i stručnim tijelima Škole pripadnici talijanske nacionalne manjine imaju pravo podnošenja molbi, žalbi i drugih podnesaka na svom jeziku, a dužnost je nadležnih tijela da rješenja, uvjerenja i druge akte donose dvojezično</w:t>
      </w:r>
    </w:p>
    <w:p w:rsidR="00EE116F" w:rsidRPr="00CB4453" w:rsidRDefault="00EE116F" w:rsidP="00EE116F">
      <w:pPr>
        <w:numPr>
          <w:ilvl w:val="0"/>
          <w:numId w:val="18"/>
        </w:num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kod izdavanja javnih isprava obveza je Škole da se koristi obrascima tiskanim na hrvatskom i talijanskom jeziku</w:t>
      </w:r>
    </w:p>
    <w:p w:rsidR="00EE116F" w:rsidRPr="00CB4453" w:rsidRDefault="00EE116F" w:rsidP="00EE116F">
      <w:pPr>
        <w:numPr>
          <w:ilvl w:val="0"/>
          <w:numId w:val="18"/>
        </w:num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da radnici, učenici, roditelji i drugi pripadnici talijanske nacionalne manjine u radu i ophođenju u Školi govore materinji jezik</w:t>
      </w:r>
    </w:p>
    <w:p w:rsidR="00EE116F" w:rsidRPr="00CB4453" w:rsidRDefault="00EE116F" w:rsidP="00EE116F">
      <w:pPr>
        <w:numPr>
          <w:ilvl w:val="0"/>
          <w:numId w:val="18"/>
        </w:num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da se u svim sadržajima javnog i kulturnog života Škole služi i talijanskim jezikom</w:t>
      </w:r>
    </w:p>
    <w:p w:rsidR="00EE116F" w:rsidRPr="00CB4453" w:rsidRDefault="00EE116F" w:rsidP="00EE116F">
      <w:pPr>
        <w:numPr>
          <w:ilvl w:val="0"/>
          <w:numId w:val="18"/>
        </w:num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upravni i drugi akti pišu se na hrvatskom i talijanskom jeziku. </w:t>
      </w:r>
    </w:p>
    <w:p w:rsidR="00EE116F" w:rsidRDefault="00EE116F" w:rsidP="00EE116F">
      <w:pPr>
        <w:spacing w:after="0" w:line="240" w:lineRule="auto"/>
        <w:ind w:left="708"/>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Drugi uvjeti ostvarivanja ravnopravnosti jezika i pisma mogu se utvrditi posebnim aktom Škole.</w:t>
      </w:r>
      <w:r>
        <w:rPr>
          <w:rFonts w:ascii="Times New Roman" w:eastAsia="Times New Roman" w:hAnsi="Times New Roman" w:cs="Times New Roman"/>
          <w:sz w:val="24"/>
          <w:szCs w:val="24"/>
          <w:lang w:eastAsia="hr-HR"/>
        </w:rPr>
        <w:t xml:space="preserve">  </w:t>
      </w:r>
    </w:p>
    <w:p w:rsidR="00EE116F" w:rsidRDefault="00EE116F" w:rsidP="00EE116F">
      <w:pPr>
        <w:spacing w:after="0" w:line="240" w:lineRule="auto"/>
        <w:jc w:val="center"/>
        <w:rPr>
          <w:rFonts w:ascii="Times New Roman" w:eastAsia="Times New Roman" w:hAnsi="Times New Roman" w:cs="Times New Roman"/>
          <w:sz w:val="24"/>
          <w:szCs w:val="24"/>
          <w:lang w:eastAsia="hr-HR"/>
        </w:rPr>
      </w:pPr>
    </w:p>
    <w:p w:rsidR="00EE116F" w:rsidRDefault="00EE116F" w:rsidP="00EE116F">
      <w:pPr>
        <w:spacing w:after="0" w:line="240" w:lineRule="auto"/>
        <w:jc w:val="center"/>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p>
    <w:p w:rsidR="00EE116F" w:rsidRPr="00CB4453" w:rsidRDefault="00EE116F" w:rsidP="00EE116F">
      <w:pPr>
        <w:spacing w:after="0" w:line="240" w:lineRule="auto"/>
        <w:rPr>
          <w:rFonts w:ascii="Times New Roman" w:eastAsia="Times New Roman" w:hAnsi="Times New Roman" w:cs="Times New Roman"/>
          <w:b/>
          <w:sz w:val="28"/>
          <w:szCs w:val="28"/>
          <w:lang w:eastAsia="hr-HR"/>
        </w:rPr>
      </w:pPr>
      <w:r w:rsidRPr="00CB4453">
        <w:rPr>
          <w:rFonts w:ascii="Times New Roman" w:eastAsia="Times New Roman" w:hAnsi="Times New Roman" w:cs="Times New Roman"/>
          <w:b/>
          <w:sz w:val="28"/>
          <w:szCs w:val="28"/>
          <w:lang w:eastAsia="hr-HR"/>
        </w:rPr>
        <w:t>XXI  PRIJELAZNE I ZAVRŠNE ODREDBE</w:t>
      </w:r>
    </w:p>
    <w:p w:rsidR="00EE116F" w:rsidRPr="00CB4453" w:rsidRDefault="00EE116F" w:rsidP="00EE116F">
      <w:pPr>
        <w:spacing w:after="0" w:line="240" w:lineRule="auto"/>
        <w:rPr>
          <w:rFonts w:ascii="Times New Roman" w:eastAsia="Times New Roman" w:hAnsi="Times New Roman" w:cs="Times New Roman"/>
          <w:b/>
          <w:sz w:val="28"/>
          <w:szCs w:val="28"/>
          <w:lang w:eastAsia="hr-HR"/>
        </w:rPr>
      </w:pP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Članak 1</w:t>
      </w:r>
      <w:r>
        <w:rPr>
          <w:rFonts w:ascii="Times New Roman" w:eastAsia="Times New Roman" w:hAnsi="Times New Roman" w:cs="Times New Roman"/>
          <w:sz w:val="24"/>
          <w:szCs w:val="24"/>
          <w:lang w:eastAsia="hr-HR"/>
        </w:rPr>
        <w:t>60</w:t>
      </w:r>
      <w:r w:rsidRPr="00CB4453">
        <w:rPr>
          <w:rFonts w:ascii="Times New Roman" w:eastAsia="Times New Roman" w:hAnsi="Times New Roman" w:cs="Times New Roman"/>
          <w:sz w:val="24"/>
          <w:szCs w:val="24"/>
          <w:lang w:eastAsia="hr-HR"/>
        </w:rPr>
        <w:t>.</w:t>
      </w:r>
    </w:p>
    <w:p w:rsidR="00EE116F" w:rsidRPr="000E127F" w:rsidRDefault="00EE116F" w:rsidP="00EE116F">
      <w:pPr>
        <w:spacing w:after="0" w:line="240" w:lineRule="auto"/>
        <w:jc w:val="both"/>
        <w:rPr>
          <w:rFonts w:ascii="Times New Roman" w:eastAsia="Calibri" w:hAnsi="Times New Roman" w:cs="Times New Roman"/>
          <w:sz w:val="24"/>
          <w:szCs w:val="24"/>
          <w:lang w:eastAsia="hr-HR"/>
        </w:rPr>
      </w:pPr>
      <w:r w:rsidRPr="00CB4453">
        <w:rPr>
          <w:rFonts w:ascii="Times New Roman" w:eastAsia="Calibri" w:hAnsi="Times New Roman" w:cs="Times New Roman"/>
          <w:sz w:val="24"/>
          <w:szCs w:val="24"/>
          <w:lang w:eastAsia="hr-HR"/>
        </w:rPr>
        <w:t>Opći akti škole trebaju biti usklađeni s odredbama ovog statuta</w:t>
      </w:r>
      <w:r>
        <w:rPr>
          <w:rFonts w:ascii="Times New Roman" w:eastAsia="Calibri" w:hAnsi="Times New Roman" w:cs="Times New Roman"/>
          <w:sz w:val="24"/>
          <w:szCs w:val="24"/>
          <w:lang w:eastAsia="hr-HR"/>
        </w:rPr>
        <w:t xml:space="preserve"> sukladno zakonskim odredbama. </w:t>
      </w:r>
    </w:p>
    <w:p w:rsidR="00EE116F" w:rsidRPr="00CB4453" w:rsidRDefault="00EE116F" w:rsidP="00EE116F">
      <w:pPr>
        <w:spacing w:after="0" w:line="240" w:lineRule="auto"/>
        <w:jc w:val="center"/>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Članak 1</w:t>
      </w:r>
      <w:r>
        <w:rPr>
          <w:rFonts w:ascii="Times New Roman" w:eastAsia="Times New Roman" w:hAnsi="Times New Roman" w:cs="Times New Roman"/>
          <w:sz w:val="24"/>
          <w:szCs w:val="24"/>
          <w:lang w:eastAsia="hr-HR"/>
        </w:rPr>
        <w:t>61</w:t>
      </w:r>
      <w:r w:rsidRPr="00CB4453">
        <w:rPr>
          <w:rFonts w:ascii="Times New Roman" w:eastAsia="Times New Roman" w:hAnsi="Times New Roman" w:cs="Times New Roman"/>
          <w:sz w:val="24"/>
          <w:szCs w:val="24"/>
          <w:lang w:eastAsia="hr-HR"/>
        </w:rPr>
        <w:t>.</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Ovaj Statut stupa na snagu osmoga dana od dana objave na oglasnoj ploči Škole.</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Članak 162</w:t>
      </w:r>
      <w:r w:rsidRPr="00CB4453">
        <w:rPr>
          <w:rFonts w:ascii="Times New Roman" w:eastAsia="Times New Roman" w:hAnsi="Times New Roman" w:cs="Times New Roman"/>
          <w:sz w:val="24"/>
          <w:szCs w:val="24"/>
          <w:lang w:eastAsia="hr-HR"/>
        </w:rPr>
        <w:t>.</w:t>
      </w:r>
    </w:p>
    <w:p w:rsidR="00D947FD" w:rsidRPr="00CB4453" w:rsidRDefault="00D947FD" w:rsidP="00D947FD">
      <w:pPr>
        <w:spacing w:after="0" w:line="240" w:lineRule="auto"/>
        <w:jc w:val="both"/>
        <w:rPr>
          <w:rFonts w:ascii="Times New Roman" w:eastAsia="Times New Roman" w:hAnsi="Times New Roman" w:cs="Times New Roman"/>
          <w:bCs/>
          <w:sz w:val="24"/>
          <w:szCs w:val="20"/>
          <w:lang w:eastAsia="hr-HR"/>
        </w:rPr>
      </w:pPr>
      <w:r w:rsidRPr="00CB4453">
        <w:rPr>
          <w:rFonts w:ascii="Times New Roman" w:eastAsia="Times New Roman" w:hAnsi="Times New Roman" w:cs="Times New Roman"/>
          <w:sz w:val="24"/>
          <w:szCs w:val="24"/>
          <w:lang w:eastAsia="hr-HR"/>
        </w:rPr>
        <w:t>Stupanjem n</w:t>
      </w:r>
      <w:r>
        <w:rPr>
          <w:rFonts w:ascii="Times New Roman" w:eastAsia="Times New Roman" w:hAnsi="Times New Roman" w:cs="Times New Roman"/>
          <w:sz w:val="24"/>
          <w:szCs w:val="24"/>
          <w:lang w:eastAsia="hr-HR"/>
        </w:rPr>
        <w:t xml:space="preserve">a snagu ovoga Statuta prestaje </w:t>
      </w:r>
      <w:r w:rsidRPr="00CB4453">
        <w:rPr>
          <w:rFonts w:ascii="Times New Roman" w:eastAsia="Times New Roman" w:hAnsi="Times New Roman" w:cs="Times New Roman"/>
          <w:sz w:val="24"/>
          <w:szCs w:val="24"/>
          <w:lang w:eastAsia="hr-HR"/>
        </w:rPr>
        <w:t xml:space="preserve">važiti Statut Škole </w:t>
      </w:r>
      <w:r w:rsidRPr="00CB4453">
        <w:rPr>
          <w:rFonts w:ascii="Times New Roman" w:eastAsia="Times New Roman" w:hAnsi="Times New Roman" w:cs="Times New Roman"/>
          <w:bCs/>
          <w:sz w:val="24"/>
          <w:szCs w:val="20"/>
          <w:lang w:eastAsia="hr-HR"/>
        </w:rPr>
        <w:t>KLASA:002-01/1</w:t>
      </w:r>
      <w:r>
        <w:rPr>
          <w:rFonts w:ascii="Times New Roman" w:eastAsia="Times New Roman" w:hAnsi="Times New Roman" w:cs="Times New Roman"/>
          <w:bCs/>
          <w:sz w:val="24"/>
          <w:szCs w:val="20"/>
          <w:lang w:eastAsia="hr-HR"/>
        </w:rPr>
        <w:t>6</w:t>
      </w:r>
      <w:r w:rsidRPr="00CB4453">
        <w:rPr>
          <w:rFonts w:ascii="Times New Roman" w:eastAsia="Times New Roman" w:hAnsi="Times New Roman" w:cs="Times New Roman"/>
          <w:bCs/>
          <w:sz w:val="24"/>
          <w:szCs w:val="20"/>
          <w:lang w:eastAsia="hr-HR"/>
        </w:rPr>
        <w:t>-01/01, URBROJ:2168-08-1</w:t>
      </w:r>
      <w:r>
        <w:rPr>
          <w:rFonts w:ascii="Times New Roman" w:eastAsia="Times New Roman" w:hAnsi="Times New Roman" w:cs="Times New Roman"/>
          <w:bCs/>
          <w:sz w:val="24"/>
          <w:szCs w:val="20"/>
          <w:lang w:eastAsia="hr-HR"/>
        </w:rPr>
        <w:t>6</w:t>
      </w:r>
      <w:r w:rsidRPr="00CB4453">
        <w:rPr>
          <w:rFonts w:ascii="Times New Roman" w:eastAsia="Times New Roman" w:hAnsi="Times New Roman" w:cs="Times New Roman"/>
          <w:bCs/>
          <w:sz w:val="24"/>
          <w:szCs w:val="20"/>
          <w:lang w:eastAsia="hr-HR"/>
        </w:rPr>
        <w:t>-0</w:t>
      </w:r>
      <w:r>
        <w:rPr>
          <w:rFonts w:ascii="Times New Roman" w:eastAsia="Times New Roman" w:hAnsi="Times New Roman" w:cs="Times New Roman"/>
          <w:bCs/>
          <w:sz w:val="24"/>
          <w:szCs w:val="20"/>
          <w:lang w:eastAsia="hr-HR"/>
        </w:rPr>
        <w:t>2</w:t>
      </w:r>
      <w:r w:rsidRPr="00CB4453">
        <w:rPr>
          <w:rFonts w:ascii="Times New Roman" w:eastAsia="Times New Roman" w:hAnsi="Times New Roman" w:cs="Times New Roman"/>
          <w:bCs/>
          <w:sz w:val="24"/>
          <w:szCs w:val="20"/>
          <w:lang w:eastAsia="hr-HR"/>
        </w:rPr>
        <w:t xml:space="preserve"> od </w:t>
      </w:r>
      <w:r>
        <w:rPr>
          <w:rFonts w:ascii="Times New Roman" w:eastAsia="Times New Roman" w:hAnsi="Times New Roman" w:cs="Times New Roman"/>
          <w:bCs/>
          <w:sz w:val="24"/>
          <w:szCs w:val="20"/>
          <w:lang w:eastAsia="hr-HR"/>
        </w:rPr>
        <w:t>22</w:t>
      </w:r>
      <w:r w:rsidRPr="00CB4453">
        <w:rPr>
          <w:rFonts w:ascii="Times New Roman" w:eastAsia="Times New Roman" w:hAnsi="Times New Roman" w:cs="Times New Roman"/>
          <w:bCs/>
          <w:sz w:val="24"/>
          <w:szCs w:val="20"/>
          <w:lang w:eastAsia="hr-HR"/>
        </w:rPr>
        <w:t>.0</w:t>
      </w:r>
      <w:r>
        <w:rPr>
          <w:rFonts w:ascii="Times New Roman" w:eastAsia="Times New Roman" w:hAnsi="Times New Roman" w:cs="Times New Roman"/>
          <w:bCs/>
          <w:sz w:val="24"/>
          <w:szCs w:val="20"/>
          <w:lang w:eastAsia="hr-HR"/>
        </w:rPr>
        <w:t>1</w:t>
      </w:r>
      <w:r w:rsidRPr="00CB4453">
        <w:rPr>
          <w:rFonts w:ascii="Times New Roman" w:eastAsia="Times New Roman" w:hAnsi="Times New Roman" w:cs="Times New Roman"/>
          <w:bCs/>
          <w:sz w:val="24"/>
          <w:szCs w:val="20"/>
          <w:lang w:eastAsia="hr-HR"/>
        </w:rPr>
        <w:t>.201</w:t>
      </w:r>
      <w:r>
        <w:rPr>
          <w:rFonts w:ascii="Times New Roman" w:eastAsia="Times New Roman" w:hAnsi="Times New Roman" w:cs="Times New Roman"/>
          <w:bCs/>
          <w:sz w:val="24"/>
          <w:szCs w:val="20"/>
          <w:lang w:eastAsia="hr-HR"/>
        </w:rPr>
        <w:t>6</w:t>
      </w:r>
      <w:r w:rsidRPr="00CB4453">
        <w:rPr>
          <w:rFonts w:ascii="Times New Roman" w:eastAsia="Times New Roman" w:hAnsi="Times New Roman" w:cs="Times New Roman"/>
          <w:bCs/>
          <w:sz w:val="24"/>
          <w:szCs w:val="20"/>
          <w:lang w:eastAsia="hr-HR"/>
        </w:rPr>
        <w:t>.godine</w:t>
      </w:r>
      <w:r>
        <w:rPr>
          <w:rFonts w:ascii="Times New Roman" w:eastAsia="Times New Roman" w:hAnsi="Times New Roman" w:cs="Times New Roman"/>
          <w:bCs/>
          <w:sz w:val="24"/>
          <w:szCs w:val="20"/>
          <w:lang w:eastAsia="hr-HR"/>
        </w:rPr>
        <w:t xml:space="preserve"> i Odluka o izmjenama i dopunama Statuta KLASA:002-01/17-01, URBROJ: 2168-04-55-59-08-17-03 od 25.04.2017.godine</w:t>
      </w:r>
      <w:r w:rsidRPr="00CB4453">
        <w:rPr>
          <w:rFonts w:ascii="Times New Roman" w:eastAsia="Times New Roman" w:hAnsi="Times New Roman" w:cs="Times New Roman"/>
          <w:bCs/>
          <w:sz w:val="24"/>
          <w:szCs w:val="20"/>
          <w:lang w:eastAsia="hr-HR"/>
        </w:rPr>
        <w:t xml:space="preserve">. </w:t>
      </w:r>
    </w:p>
    <w:p w:rsidR="00EE116F" w:rsidRPr="00CB4453" w:rsidRDefault="00EE116F" w:rsidP="00EE116F">
      <w:pPr>
        <w:spacing w:after="0" w:line="240" w:lineRule="auto"/>
        <w:jc w:val="both"/>
        <w:rPr>
          <w:rFonts w:ascii="Times New Roman" w:eastAsia="Times New Roman" w:hAnsi="Times New Roman" w:cs="Times New Roman"/>
          <w:sz w:val="24"/>
          <w:szCs w:val="24"/>
          <w:lang w:eastAsia="hr-HR"/>
        </w:rPr>
      </w:pP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                                                                                             Predsjednica Školskog odbora</w:t>
      </w:r>
    </w:p>
    <w:p w:rsidR="00EE116F" w:rsidRPr="00CB4453" w:rsidRDefault="00EE116F" w:rsidP="00EE116F">
      <w:pPr>
        <w:spacing w:after="0" w:line="240" w:lineRule="auto"/>
        <w:rPr>
          <w:rFonts w:ascii="Times New Roman" w:eastAsia="Times New Roman" w:hAnsi="Times New Roman" w:cs="Times New Roman"/>
          <w:sz w:val="24"/>
          <w:szCs w:val="24"/>
          <w:lang w:eastAsia="hr-HR"/>
        </w:rPr>
      </w:pPr>
      <w:r w:rsidRPr="00CB4453">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Nensi Giachin Marsetič</w:t>
      </w:r>
    </w:p>
    <w:p w:rsidR="00EE116F" w:rsidRDefault="00EE116F" w:rsidP="00D947FD">
      <w:pPr>
        <w:spacing w:after="0" w:line="240" w:lineRule="auto"/>
        <w:rPr>
          <w:rFonts w:ascii="Times New Roman" w:eastAsia="Times New Roman" w:hAnsi="Times New Roman" w:cs="Times New Roman"/>
          <w:sz w:val="24"/>
          <w:szCs w:val="24"/>
          <w:lang w:eastAsia="hr-HR"/>
        </w:rPr>
      </w:pPr>
    </w:p>
    <w:p w:rsidR="00EE116F" w:rsidRDefault="00EE116F" w:rsidP="00EE116F">
      <w:pPr>
        <w:spacing w:after="0" w:line="240" w:lineRule="auto"/>
        <w:jc w:val="right"/>
        <w:rPr>
          <w:rFonts w:ascii="Times New Roman" w:eastAsia="Times New Roman" w:hAnsi="Times New Roman" w:cs="Times New Roman"/>
          <w:sz w:val="24"/>
          <w:szCs w:val="24"/>
          <w:lang w:eastAsia="hr-HR"/>
        </w:rPr>
      </w:pPr>
    </w:p>
    <w:p w:rsidR="00E75ED4" w:rsidRPr="00CB4453" w:rsidRDefault="00E75ED4" w:rsidP="00EE116F">
      <w:pPr>
        <w:spacing w:after="0" w:line="240" w:lineRule="auto"/>
        <w:jc w:val="right"/>
        <w:rPr>
          <w:rFonts w:ascii="Times New Roman" w:eastAsia="Times New Roman" w:hAnsi="Times New Roman" w:cs="Times New Roman"/>
          <w:sz w:val="24"/>
          <w:szCs w:val="24"/>
          <w:lang w:eastAsia="hr-HR"/>
        </w:rPr>
      </w:pPr>
    </w:p>
    <w:p w:rsidR="00EE116F" w:rsidRPr="00CB4453" w:rsidRDefault="00EE116F" w:rsidP="00EE116F">
      <w:pPr>
        <w:spacing w:after="0" w:line="240" w:lineRule="auto"/>
        <w:jc w:val="both"/>
        <w:rPr>
          <w:rFonts w:ascii="Times New Roman" w:eastAsia="Comic Sans MS" w:hAnsi="Times New Roman" w:cs="Times New Roman"/>
          <w:color w:val="000000"/>
          <w:sz w:val="24"/>
          <w:szCs w:val="20"/>
          <w:lang w:eastAsia="hr-HR"/>
        </w:rPr>
      </w:pPr>
      <w:r w:rsidRPr="00CB4453">
        <w:rPr>
          <w:rFonts w:ascii="Times New Roman" w:eastAsia="Comic Sans MS" w:hAnsi="Times New Roman" w:cs="Times New Roman"/>
          <w:color w:val="000000"/>
          <w:sz w:val="24"/>
          <w:szCs w:val="20"/>
          <w:lang w:eastAsia="hr-HR"/>
        </w:rPr>
        <w:t xml:space="preserve">Ovaj statut objavljen je na oglasnoj ploči Škole dana </w:t>
      </w:r>
      <w:r w:rsidR="00DA4170">
        <w:rPr>
          <w:rFonts w:ascii="Times New Roman" w:eastAsia="Comic Sans MS" w:hAnsi="Times New Roman" w:cs="Times New Roman"/>
          <w:color w:val="000000"/>
          <w:sz w:val="24"/>
          <w:szCs w:val="20"/>
          <w:lang w:eastAsia="hr-HR"/>
        </w:rPr>
        <w:t>09.07.2019</w:t>
      </w:r>
      <w:r w:rsidRPr="00CB4453">
        <w:rPr>
          <w:rFonts w:ascii="Times New Roman" w:eastAsia="Comic Sans MS" w:hAnsi="Times New Roman" w:cs="Times New Roman"/>
          <w:color w:val="000000"/>
          <w:sz w:val="24"/>
          <w:szCs w:val="20"/>
          <w:lang w:eastAsia="hr-HR"/>
        </w:rPr>
        <w:t>.godine,</w:t>
      </w:r>
      <w:r w:rsidRPr="00CB4453">
        <w:rPr>
          <w:rFonts w:ascii="Times New Roman" w:eastAsia="Calibri" w:hAnsi="Times New Roman" w:cs="Times New Roman"/>
          <w:color w:val="000000"/>
          <w:sz w:val="20"/>
          <w:szCs w:val="20"/>
          <w:lang w:eastAsia="hr-HR"/>
        </w:rPr>
        <w:t xml:space="preserve"> </w:t>
      </w:r>
      <w:r>
        <w:rPr>
          <w:rFonts w:ascii="Times New Roman" w:eastAsia="Comic Sans MS" w:hAnsi="Times New Roman" w:cs="Times New Roman"/>
          <w:color w:val="000000"/>
          <w:sz w:val="24"/>
          <w:szCs w:val="20"/>
          <w:lang w:eastAsia="hr-HR"/>
        </w:rPr>
        <w:t xml:space="preserve">a stupio je na snagu </w:t>
      </w:r>
      <w:r w:rsidR="00DA4170">
        <w:rPr>
          <w:rFonts w:ascii="Times New Roman" w:eastAsia="Comic Sans MS" w:hAnsi="Times New Roman" w:cs="Times New Roman"/>
          <w:color w:val="000000"/>
          <w:sz w:val="24"/>
          <w:szCs w:val="20"/>
          <w:lang w:eastAsia="hr-HR"/>
        </w:rPr>
        <w:t>17.07.2019.</w:t>
      </w:r>
      <w:r w:rsidRPr="00CB4453">
        <w:rPr>
          <w:rFonts w:ascii="Times New Roman" w:eastAsia="Comic Sans MS" w:hAnsi="Times New Roman" w:cs="Times New Roman"/>
          <w:color w:val="000000"/>
          <w:sz w:val="24"/>
          <w:szCs w:val="20"/>
          <w:lang w:eastAsia="hr-HR"/>
        </w:rPr>
        <w:t xml:space="preserve"> godine.</w:t>
      </w:r>
    </w:p>
    <w:p w:rsidR="00EE116F" w:rsidRDefault="00EE116F" w:rsidP="00EE116F">
      <w:pPr>
        <w:spacing w:after="0" w:line="240" w:lineRule="auto"/>
        <w:jc w:val="both"/>
        <w:rPr>
          <w:rFonts w:ascii="Times New Roman" w:eastAsia="Calibri" w:hAnsi="Times New Roman" w:cs="Times New Roman"/>
          <w:color w:val="000000"/>
          <w:sz w:val="20"/>
          <w:szCs w:val="20"/>
          <w:lang w:eastAsia="hr-HR"/>
        </w:rPr>
      </w:pP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p>
    <w:p w:rsidR="00EE116F" w:rsidRPr="00CB4453" w:rsidRDefault="00EE116F" w:rsidP="00EE116F">
      <w:pPr>
        <w:spacing w:after="0" w:line="240" w:lineRule="auto"/>
        <w:jc w:val="both"/>
        <w:rPr>
          <w:rFonts w:ascii="Times New Roman" w:eastAsia="Comic Sans MS" w:hAnsi="Times New Roman" w:cs="Times New Roman"/>
          <w:color w:val="000000"/>
          <w:sz w:val="24"/>
          <w:szCs w:val="20"/>
          <w:lang w:eastAsia="hr-HR"/>
        </w:rPr>
      </w:pPr>
      <w:r w:rsidRPr="00CB4453">
        <w:rPr>
          <w:rFonts w:ascii="Times New Roman" w:eastAsia="Calibri" w:hAnsi="Times New Roman" w:cs="Times New Roman"/>
          <w:color w:val="000000"/>
          <w:sz w:val="20"/>
          <w:szCs w:val="20"/>
          <w:lang w:eastAsia="hr-HR"/>
        </w:rPr>
        <w:t xml:space="preserve">                                                                                                   </w:t>
      </w:r>
      <w:r w:rsidR="00DA4170">
        <w:rPr>
          <w:rFonts w:ascii="Times New Roman" w:eastAsia="Calibri" w:hAnsi="Times New Roman" w:cs="Times New Roman"/>
          <w:color w:val="000000"/>
          <w:sz w:val="20"/>
          <w:szCs w:val="20"/>
          <w:lang w:eastAsia="hr-HR"/>
        </w:rPr>
        <w:t xml:space="preserve">                                 </w:t>
      </w:r>
      <w:r w:rsidRPr="00CB4453">
        <w:rPr>
          <w:rFonts w:ascii="Times New Roman" w:eastAsia="Comic Sans MS" w:hAnsi="Times New Roman" w:cs="Times New Roman"/>
          <w:color w:val="000000"/>
          <w:sz w:val="24"/>
          <w:szCs w:val="20"/>
          <w:lang w:eastAsia="hr-HR"/>
        </w:rPr>
        <w:t xml:space="preserve">Ravnatelj </w:t>
      </w:r>
    </w:p>
    <w:p w:rsidR="00EE116F" w:rsidRPr="00CB4453" w:rsidRDefault="00EE116F" w:rsidP="00EE116F">
      <w:pPr>
        <w:spacing w:after="0" w:line="240" w:lineRule="auto"/>
        <w:jc w:val="both"/>
        <w:rPr>
          <w:rFonts w:ascii="Times New Roman" w:eastAsia="Calibri" w:hAnsi="Times New Roman" w:cs="Times New Roman"/>
          <w:color w:val="000000"/>
          <w:sz w:val="20"/>
          <w:szCs w:val="20"/>
          <w:lang w:eastAsia="hr-HR"/>
        </w:rPr>
      </w:pPr>
      <w:r w:rsidRPr="00CB4453">
        <w:rPr>
          <w:rFonts w:ascii="Times New Roman" w:eastAsia="Comic Sans MS" w:hAnsi="Times New Roman" w:cs="Times New Roman"/>
          <w:color w:val="000000"/>
          <w:sz w:val="24"/>
          <w:szCs w:val="20"/>
          <w:lang w:eastAsia="hr-HR"/>
        </w:rPr>
        <w:t xml:space="preserve">                                                                                                  Corrado Ghiraldo, prof. </w:t>
      </w:r>
    </w:p>
    <w:p w:rsidR="00BA2C07" w:rsidRDefault="00BA2C07"/>
    <w:sectPr w:rsidR="00BA2C07">
      <w:footerReference w:type="even" r:id="rId8"/>
      <w:footerReference w:type="default" r:id="rId9"/>
      <w:pgSz w:w="11907" w:h="16840" w:code="9"/>
      <w:pgMar w:top="1440" w:right="1701" w:bottom="1440" w:left="1701" w:header="720" w:footer="720" w:gutter="0"/>
      <w:pgNumType w:start="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803" w:rsidRDefault="009C0803">
      <w:pPr>
        <w:spacing w:after="0" w:line="240" w:lineRule="auto"/>
      </w:pPr>
      <w:r>
        <w:separator/>
      </w:r>
    </w:p>
  </w:endnote>
  <w:endnote w:type="continuationSeparator" w:id="0">
    <w:p w:rsidR="009C0803" w:rsidRDefault="009C0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RTime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40000013"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2A" w:rsidRDefault="005467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3242A" w:rsidRDefault="009C080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2A" w:rsidRDefault="00546718">
    <w:pPr>
      <w:pStyle w:val="Footer"/>
      <w:jc w:val="right"/>
    </w:pPr>
    <w:r>
      <w:fldChar w:fldCharType="begin"/>
    </w:r>
    <w:r>
      <w:instrText xml:space="preserve"> PAGE   \* MERGEFORMAT </w:instrText>
    </w:r>
    <w:r>
      <w:fldChar w:fldCharType="separate"/>
    </w:r>
    <w:r w:rsidR="00E75ED4">
      <w:rPr>
        <w:noProof/>
      </w:rPr>
      <w:t>40</w:t>
    </w:r>
    <w:r>
      <w:fldChar w:fldCharType="end"/>
    </w:r>
  </w:p>
  <w:p w:rsidR="0023242A" w:rsidRDefault="009C080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803" w:rsidRDefault="009C0803">
      <w:pPr>
        <w:spacing w:after="0" w:line="240" w:lineRule="auto"/>
      </w:pPr>
      <w:r>
        <w:separator/>
      </w:r>
    </w:p>
  </w:footnote>
  <w:footnote w:type="continuationSeparator" w:id="0">
    <w:p w:rsidR="009C0803" w:rsidRDefault="009C0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cs="Times New Roman" w:hint="default"/>
        <w:b/>
        <w:i w:val="0"/>
        <w:sz w:val="24"/>
      </w:rPr>
    </w:lvl>
  </w:abstractNum>
  <w:abstractNum w:abstractNumId="1">
    <w:nsid w:val="04CD4BAE"/>
    <w:multiLevelType w:val="hybridMultilevel"/>
    <w:tmpl w:val="238E637A"/>
    <w:lvl w:ilvl="0" w:tplc="0D78FE86">
      <w:numFmt w:val="bullet"/>
      <w:lvlText w:val="-"/>
      <w:lvlJc w:val="left"/>
      <w:pPr>
        <w:tabs>
          <w:tab w:val="num" w:pos="1068"/>
        </w:tabs>
        <w:ind w:left="1068" w:hanging="360"/>
      </w:pPr>
      <w:rPr>
        <w:rFonts w:ascii="Times New Roman" w:eastAsia="Times New Roman" w:hAnsi="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2">
    <w:nsid w:val="05E84885"/>
    <w:multiLevelType w:val="hybridMultilevel"/>
    <w:tmpl w:val="D93C826C"/>
    <w:lvl w:ilvl="0" w:tplc="10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3">
    <w:nsid w:val="07462EBF"/>
    <w:multiLevelType w:val="multilevel"/>
    <w:tmpl w:val="22183C04"/>
    <w:lvl w:ilvl="0">
      <w:numFmt w:val="bullet"/>
      <w:lvlText w:val="-"/>
      <w:lvlJc w:val="left"/>
      <w:pPr>
        <w:ind w:left="720" w:firstLine="360"/>
      </w:pPr>
      <w:rPr>
        <w:rFonts w:ascii="Arial" w:eastAsia="Times New Roman" w:hAnsi="Arial"/>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85609EC"/>
    <w:multiLevelType w:val="hybridMultilevel"/>
    <w:tmpl w:val="7D7EEA80"/>
    <w:lvl w:ilvl="0" w:tplc="AA12E8D2">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101C2F78"/>
    <w:multiLevelType w:val="multilevel"/>
    <w:tmpl w:val="EA0A3EB0"/>
    <w:lvl w:ilvl="0">
      <w:start w:val="1"/>
      <w:numFmt w:val="decimal"/>
      <w:lvlText w:val="%1."/>
      <w:lvlJc w:val="left"/>
      <w:pPr>
        <w:ind w:left="720" w:firstLine="360"/>
      </w:pPr>
      <w:rPr>
        <w:rFonts w:cs="Times New Roman"/>
        <w:color w:val="auto"/>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6">
    <w:nsid w:val="11D30574"/>
    <w:multiLevelType w:val="hybridMultilevel"/>
    <w:tmpl w:val="E68AF18A"/>
    <w:lvl w:ilvl="0" w:tplc="101A000F">
      <w:start w:val="1"/>
      <w:numFmt w:val="decimal"/>
      <w:lvlText w:val="%1."/>
      <w:lvlJc w:val="left"/>
      <w:pPr>
        <w:ind w:left="720" w:hanging="360"/>
      </w:pPr>
      <w:rPr>
        <w:rFonts w:cs="Times New Roman"/>
      </w:rPr>
    </w:lvl>
    <w:lvl w:ilvl="1" w:tplc="101A0019" w:tentative="1">
      <w:start w:val="1"/>
      <w:numFmt w:val="lowerLetter"/>
      <w:lvlText w:val="%2."/>
      <w:lvlJc w:val="left"/>
      <w:pPr>
        <w:ind w:left="1440" w:hanging="360"/>
      </w:pPr>
      <w:rPr>
        <w:rFonts w:cs="Times New Roman"/>
      </w:rPr>
    </w:lvl>
    <w:lvl w:ilvl="2" w:tplc="101A001B" w:tentative="1">
      <w:start w:val="1"/>
      <w:numFmt w:val="lowerRoman"/>
      <w:lvlText w:val="%3."/>
      <w:lvlJc w:val="right"/>
      <w:pPr>
        <w:ind w:left="2160" w:hanging="180"/>
      </w:pPr>
      <w:rPr>
        <w:rFonts w:cs="Times New Roman"/>
      </w:rPr>
    </w:lvl>
    <w:lvl w:ilvl="3" w:tplc="101A000F" w:tentative="1">
      <w:start w:val="1"/>
      <w:numFmt w:val="decimal"/>
      <w:lvlText w:val="%4."/>
      <w:lvlJc w:val="left"/>
      <w:pPr>
        <w:ind w:left="2880" w:hanging="360"/>
      </w:pPr>
      <w:rPr>
        <w:rFonts w:cs="Times New Roman"/>
      </w:rPr>
    </w:lvl>
    <w:lvl w:ilvl="4" w:tplc="101A0019" w:tentative="1">
      <w:start w:val="1"/>
      <w:numFmt w:val="lowerLetter"/>
      <w:lvlText w:val="%5."/>
      <w:lvlJc w:val="left"/>
      <w:pPr>
        <w:ind w:left="3600" w:hanging="360"/>
      </w:pPr>
      <w:rPr>
        <w:rFonts w:cs="Times New Roman"/>
      </w:rPr>
    </w:lvl>
    <w:lvl w:ilvl="5" w:tplc="101A001B" w:tentative="1">
      <w:start w:val="1"/>
      <w:numFmt w:val="lowerRoman"/>
      <w:lvlText w:val="%6."/>
      <w:lvlJc w:val="right"/>
      <w:pPr>
        <w:ind w:left="4320" w:hanging="180"/>
      </w:pPr>
      <w:rPr>
        <w:rFonts w:cs="Times New Roman"/>
      </w:rPr>
    </w:lvl>
    <w:lvl w:ilvl="6" w:tplc="101A000F" w:tentative="1">
      <w:start w:val="1"/>
      <w:numFmt w:val="decimal"/>
      <w:lvlText w:val="%7."/>
      <w:lvlJc w:val="left"/>
      <w:pPr>
        <w:ind w:left="5040" w:hanging="360"/>
      </w:pPr>
      <w:rPr>
        <w:rFonts w:cs="Times New Roman"/>
      </w:rPr>
    </w:lvl>
    <w:lvl w:ilvl="7" w:tplc="101A0019" w:tentative="1">
      <w:start w:val="1"/>
      <w:numFmt w:val="lowerLetter"/>
      <w:lvlText w:val="%8."/>
      <w:lvlJc w:val="left"/>
      <w:pPr>
        <w:ind w:left="5760" w:hanging="360"/>
      </w:pPr>
      <w:rPr>
        <w:rFonts w:cs="Times New Roman"/>
      </w:rPr>
    </w:lvl>
    <w:lvl w:ilvl="8" w:tplc="101A001B" w:tentative="1">
      <w:start w:val="1"/>
      <w:numFmt w:val="lowerRoman"/>
      <w:lvlText w:val="%9."/>
      <w:lvlJc w:val="right"/>
      <w:pPr>
        <w:ind w:left="6480" w:hanging="180"/>
      </w:pPr>
      <w:rPr>
        <w:rFonts w:cs="Times New Roman"/>
      </w:rPr>
    </w:lvl>
  </w:abstractNum>
  <w:abstractNum w:abstractNumId="7">
    <w:nsid w:val="15807C2B"/>
    <w:multiLevelType w:val="hybridMultilevel"/>
    <w:tmpl w:val="5BBE139E"/>
    <w:lvl w:ilvl="0" w:tplc="1760172C">
      <w:start w:val="1"/>
      <w:numFmt w:val="decimal"/>
      <w:lvlText w:val="%1."/>
      <w:lvlJc w:val="left"/>
      <w:pPr>
        <w:tabs>
          <w:tab w:val="num" w:pos="1770"/>
        </w:tabs>
        <w:ind w:left="177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8">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9">
    <w:nsid w:val="17D50193"/>
    <w:multiLevelType w:val="multilevel"/>
    <w:tmpl w:val="850CC2A0"/>
    <w:lvl w:ilvl="0">
      <w:start w:val="1"/>
      <w:numFmt w:val="decimal"/>
      <w:lvlText w:val="%1."/>
      <w:lvlJc w:val="left"/>
      <w:pPr>
        <w:ind w:left="780" w:firstLine="420"/>
      </w:pPr>
      <w:rPr>
        <w:rFonts w:cs="Times New Roman"/>
        <w:vertAlign w:val="baseline"/>
      </w:rPr>
    </w:lvl>
    <w:lvl w:ilvl="1">
      <w:start w:val="1"/>
      <w:numFmt w:val="lowerLetter"/>
      <w:lvlText w:val="%2."/>
      <w:lvlJc w:val="left"/>
      <w:pPr>
        <w:ind w:left="1500" w:firstLine="1140"/>
      </w:pPr>
      <w:rPr>
        <w:rFonts w:cs="Times New Roman"/>
        <w:vertAlign w:val="baseline"/>
      </w:rPr>
    </w:lvl>
    <w:lvl w:ilvl="2">
      <w:start w:val="1"/>
      <w:numFmt w:val="lowerRoman"/>
      <w:lvlText w:val="%3."/>
      <w:lvlJc w:val="right"/>
      <w:pPr>
        <w:ind w:left="2220" w:firstLine="2040"/>
      </w:pPr>
      <w:rPr>
        <w:rFonts w:cs="Times New Roman"/>
        <w:vertAlign w:val="baseline"/>
      </w:rPr>
    </w:lvl>
    <w:lvl w:ilvl="3">
      <w:start w:val="1"/>
      <w:numFmt w:val="decimal"/>
      <w:lvlText w:val="%4."/>
      <w:lvlJc w:val="left"/>
      <w:pPr>
        <w:ind w:left="2940" w:firstLine="2580"/>
      </w:pPr>
      <w:rPr>
        <w:rFonts w:cs="Times New Roman"/>
        <w:vertAlign w:val="baseline"/>
      </w:rPr>
    </w:lvl>
    <w:lvl w:ilvl="4">
      <w:start w:val="1"/>
      <w:numFmt w:val="lowerLetter"/>
      <w:lvlText w:val="%5."/>
      <w:lvlJc w:val="left"/>
      <w:pPr>
        <w:ind w:left="3660" w:firstLine="3300"/>
      </w:pPr>
      <w:rPr>
        <w:rFonts w:cs="Times New Roman"/>
        <w:vertAlign w:val="baseline"/>
      </w:rPr>
    </w:lvl>
    <w:lvl w:ilvl="5">
      <w:start w:val="1"/>
      <w:numFmt w:val="lowerRoman"/>
      <w:lvlText w:val="%6."/>
      <w:lvlJc w:val="right"/>
      <w:pPr>
        <w:ind w:left="4380" w:firstLine="4200"/>
      </w:pPr>
      <w:rPr>
        <w:rFonts w:cs="Times New Roman"/>
        <w:vertAlign w:val="baseline"/>
      </w:rPr>
    </w:lvl>
    <w:lvl w:ilvl="6">
      <w:start w:val="1"/>
      <w:numFmt w:val="decimal"/>
      <w:lvlText w:val="%7."/>
      <w:lvlJc w:val="left"/>
      <w:pPr>
        <w:ind w:left="5100" w:firstLine="4740"/>
      </w:pPr>
      <w:rPr>
        <w:rFonts w:cs="Times New Roman"/>
        <w:vertAlign w:val="baseline"/>
      </w:rPr>
    </w:lvl>
    <w:lvl w:ilvl="7">
      <w:start w:val="1"/>
      <w:numFmt w:val="lowerLetter"/>
      <w:lvlText w:val="%8."/>
      <w:lvlJc w:val="left"/>
      <w:pPr>
        <w:ind w:left="5820" w:firstLine="5460"/>
      </w:pPr>
      <w:rPr>
        <w:rFonts w:cs="Times New Roman"/>
        <w:vertAlign w:val="baseline"/>
      </w:rPr>
    </w:lvl>
    <w:lvl w:ilvl="8">
      <w:start w:val="1"/>
      <w:numFmt w:val="lowerRoman"/>
      <w:lvlText w:val="%9."/>
      <w:lvlJc w:val="right"/>
      <w:pPr>
        <w:ind w:left="6540" w:firstLine="6360"/>
      </w:pPr>
      <w:rPr>
        <w:rFonts w:cs="Times New Roman"/>
        <w:vertAlign w:val="baseline"/>
      </w:rPr>
    </w:lvl>
  </w:abstractNum>
  <w:abstractNum w:abstractNumId="1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cs="Times New Roman" w:hint="default"/>
        <w:b w:val="0"/>
        <w:i w:val="0"/>
        <w:sz w:val="24"/>
      </w:rPr>
    </w:lvl>
  </w:abstractNum>
  <w:abstractNum w:abstractNumId="11">
    <w:nsid w:val="1DDE7DAE"/>
    <w:multiLevelType w:val="hybridMultilevel"/>
    <w:tmpl w:val="C5F84846"/>
    <w:lvl w:ilvl="0" w:tplc="101A000F">
      <w:start w:val="1"/>
      <w:numFmt w:val="decimal"/>
      <w:lvlText w:val="%1."/>
      <w:lvlJc w:val="left"/>
      <w:pPr>
        <w:ind w:left="720" w:hanging="360"/>
      </w:pPr>
      <w:rPr>
        <w:rFonts w:cs="Times New Roman"/>
      </w:rPr>
    </w:lvl>
    <w:lvl w:ilvl="1" w:tplc="101A0019">
      <w:start w:val="1"/>
      <w:numFmt w:val="lowerLetter"/>
      <w:lvlText w:val="%2."/>
      <w:lvlJc w:val="left"/>
      <w:pPr>
        <w:ind w:left="1440" w:hanging="360"/>
      </w:pPr>
      <w:rPr>
        <w:rFonts w:cs="Times New Roman"/>
      </w:rPr>
    </w:lvl>
    <w:lvl w:ilvl="2" w:tplc="101A001B" w:tentative="1">
      <w:start w:val="1"/>
      <w:numFmt w:val="lowerRoman"/>
      <w:lvlText w:val="%3."/>
      <w:lvlJc w:val="right"/>
      <w:pPr>
        <w:ind w:left="2160" w:hanging="180"/>
      </w:pPr>
      <w:rPr>
        <w:rFonts w:cs="Times New Roman"/>
      </w:rPr>
    </w:lvl>
    <w:lvl w:ilvl="3" w:tplc="101A000F" w:tentative="1">
      <w:start w:val="1"/>
      <w:numFmt w:val="decimal"/>
      <w:lvlText w:val="%4."/>
      <w:lvlJc w:val="left"/>
      <w:pPr>
        <w:ind w:left="2880" w:hanging="360"/>
      </w:pPr>
      <w:rPr>
        <w:rFonts w:cs="Times New Roman"/>
      </w:rPr>
    </w:lvl>
    <w:lvl w:ilvl="4" w:tplc="101A0019" w:tentative="1">
      <w:start w:val="1"/>
      <w:numFmt w:val="lowerLetter"/>
      <w:lvlText w:val="%5."/>
      <w:lvlJc w:val="left"/>
      <w:pPr>
        <w:ind w:left="3600" w:hanging="360"/>
      </w:pPr>
      <w:rPr>
        <w:rFonts w:cs="Times New Roman"/>
      </w:rPr>
    </w:lvl>
    <w:lvl w:ilvl="5" w:tplc="101A001B" w:tentative="1">
      <w:start w:val="1"/>
      <w:numFmt w:val="lowerRoman"/>
      <w:lvlText w:val="%6."/>
      <w:lvlJc w:val="right"/>
      <w:pPr>
        <w:ind w:left="4320" w:hanging="180"/>
      </w:pPr>
      <w:rPr>
        <w:rFonts w:cs="Times New Roman"/>
      </w:rPr>
    </w:lvl>
    <w:lvl w:ilvl="6" w:tplc="101A000F" w:tentative="1">
      <w:start w:val="1"/>
      <w:numFmt w:val="decimal"/>
      <w:lvlText w:val="%7."/>
      <w:lvlJc w:val="left"/>
      <w:pPr>
        <w:ind w:left="5040" w:hanging="360"/>
      </w:pPr>
      <w:rPr>
        <w:rFonts w:cs="Times New Roman"/>
      </w:rPr>
    </w:lvl>
    <w:lvl w:ilvl="7" w:tplc="101A0019" w:tentative="1">
      <w:start w:val="1"/>
      <w:numFmt w:val="lowerLetter"/>
      <w:lvlText w:val="%8."/>
      <w:lvlJc w:val="left"/>
      <w:pPr>
        <w:ind w:left="5760" w:hanging="360"/>
      </w:pPr>
      <w:rPr>
        <w:rFonts w:cs="Times New Roman"/>
      </w:rPr>
    </w:lvl>
    <w:lvl w:ilvl="8" w:tplc="101A001B" w:tentative="1">
      <w:start w:val="1"/>
      <w:numFmt w:val="lowerRoman"/>
      <w:lvlText w:val="%9."/>
      <w:lvlJc w:val="right"/>
      <w:pPr>
        <w:ind w:left="6480" w:hanging="180"/>
      </w:pPr>
      <w:rPr>
        <w:rFonts w:cs="Times New Roman"/>
      </w:rPr>
    </w:lvl>
  </w:abstractNum>
  <w:abstractNum w:abstractNumId="12">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13">
    <w:nsid w:val="23F10FEA"/>
    <w:multiLevelType w:val="multilevel"/>
    <w:tmpl w:val="390C0834"/>
    <w:lvl w:ilvl="0">
      <w:start w:val="2"/>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14">
    <w:nsid w:val="2F5E76C4"/>
    <w:multiLevelType w:val="hybridMultilevel"/>
    <w:tmpl w:val="B3F2BE34"/>
    <w:lvl w:ilvl="0" w:tplc="101A000F">
      <w:start w:val="1"/>
      <w:numFmt w:val="decimal"/>
      <w:lvlText w:val="%1."/>
      <w:lvlJc w:val="left"/>
      <w:pPr>
        <w:ind w:left="720" w:hanging="360"/>
      </w:pPr>
      <w:rPr>
        <w:rFonts w:cs="Times New Roman"/>
      </w:rPr>
    </w:lvl>
    <w:lvl w:ilvl="1" w:tplc="44F02C02">
      <w:numFmt w:val="bullet"/>
      <w:lvlText w:val=""/>
      <w:lvlJc w:val="left"/>
      <w:pPr>
        <w:ind w:left="1440" w:hanging="360"/>
      </w:pPr>
      <w:rPr>
        <w:rFonts w:ascii="Symbol" w:eastAsia="Times New Roman" w:hAnsi="Symbol" w:hint="default"/>
      </w:rPr>
    </w:lvl>
    <w:lvl w:ilvl="2" w:tplc="101A001B" w:tentative="1">
      <w:start w:val="1"/>
      <w:numFmt w:val="lowerRoman"/>
      <w:lvlText w:val="%3."/>
      <w:lvlJc w:val="right"/>
      <w:pPr>
        <w:ind w:left="2160" w:hanging="180"/>
      </w:pPr>
      <w:rPr>
        <w:rFonts w:cs="Times New Roman"/>
      </w:rPr>
    </w:lvl>
    <w:lvl w:ilvl="3" w:tplc="101A000F" w:tentative="1">
      <w:start w:val="1"/>
      <w:numFmt w:val="decimal"/>
      <w:lvlText w:val="%4."/>
      <w:lvlJc w:val="left"/>
      <w:pPr>
        <w:ind w:left="2880" w:hanging="360"/>
      </w:pPr>
      <w:rPr>
        <w:rFonts w:cs="Times New Roman"/>
      </w:rPr>
    </w:lvl>
    <w:lvl w:ilvl="4" w:tplc="101A0019" w:tentative="1">
      <w:start w:val="1"/>
      <w:numFmt w:val="lowerLetter"/>
      <w:lvlText w:val="%5."/>
      <w:lvlJc w:val="left"/>
      <w:pPr>
        <w:ind w:left="3600" w:hanging="360"/>
      </w:pPr>
      <w:rPr>
        <w:rFonts w:cs="Times New Roman"/>
      </w:rPr>
    </w:lvl>
    <w:lvl w:ilvl="5" w:tplc="101A001B" w:tentative="1">
      <w:start w:val="1"/>
      <w:numFmt w:val="lowerRoman"/>
      <w:lvlText w:val="%6."/>
      <w:lvlJc w:val="right"/>
      <w:pPr>
        <w:ind w:left="4320" w:hanging="180"/>
      </w:pPr>
      <w:rPr>
        <w:rFonts w:cs="Times New Roman"/>
      </w:rPr>
    </w:lvl>
    <w:lvl w:ilvl="6" w:tplc="101A000F" w:tentative="1">
      <w:start w:val="1"/>
      <w:numFmt w:val="decimal"/>
      <w:lvlText w:val="%7."/>
      <w:lvlJc w:val="left"/>
      <w:pPr>
        <w:ind w:left="5040" w:hanging="360"/>
      </w:pPr>
      <w:rPr>
        <w:rFonts w:cs="Times New Roman"/>
      </w:rPr>
    </w:lvl>
    <w:lvl w:ilvl="7" w:tplc="101A0019" w:tentative="1">
      <w:start w:val="1"/>
      <w:numFmt w:val="lowerLetter"/>
      <w:lvlText w:val="%8."/>
      <w:lvlJc w:val="left"/>
      <w:pPr>
        <w:ind w:left="5760" w:hanging="360"/>
      </w:pPr>
      <w:rPr>
        <w:rFonts w:cs="Times New Roman"/>
      </w:rPr>
    </w:lvl>
    <w:lvl w:ilvl="8" w:tplc="101A001B" w:tentative="1">
      <w:start w:val="1"/>
      <w:numFmt w:val="lowerRoman"/>
      <w:lvlText w:val="%9."/>
      <w:lvlJc w:val="right"/>
      <w:pPr>
        <w:ind w:left="6480" w:hanging="180"/>
      </w:pPr>
      <w:rPr>
        <w:rFonts w:cs="Times New Roman"/>
      </w:rPr>
    </w:lvl>
  </w:abstractNum>
  <w:abstractNum w:abstractNumId="15">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cs="Times New Roman" w:hint="default"/>
        <w:b/>
        <w:i w:val="0"/>
        <w:sz w:val="24"/>
      </w:rPr>
    </w:lvl>
  </w:abstractNum>
  <w:abstractNum w:abstractNumId="16">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7">
    <w:nsid w:val="40652B5D"/>
    <w:multiLevelType w:val="hybridMultilevel"/>
    <w:tmpl w:val="8632BE78"/>
    <w:lvl w:ilvl="0" w:tplc="041A000F">
      <w:start w:val="1"/>
      <w:numFmt w:val="decimal"/>
      <w:lvlText w:val="%1."/>
      <w:lvlJc w:val="left"/>
      <w:pPr>
        <w:tabs>
          <w:tab w:val="num" w:pos="360"/>
        </w:tabs>
        <w:ind w:left="360" w:hanging="360"/>
      </w:pPr>
      <w:rPr>
        <w:rFonts w:cs="Times New Roman"/>
      </w:rPr>
    </w:lvl>
    <w:lvl w:ilvl="1" w:tplc="041A0019" w:tentative="1">
      <w:start w:val="1"/>
      <w:numFmt w:val="lowerLetter"/>
      <w:lvlText w:val="%2."/>
      <w:lvlJc w:val="left"/>
      <w:pPr>
        <w:tabs>
          <w:tab w:val="num" w:pos="1080"/>
        </w:tabs>
        <w:ind w:left="1080" w:hanging="360"/>
      </w:pPr>
      <w:rPr>
        <w:rFonts w:cs="Times New Roman"/>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18">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19">
    <w:nsid w:val="48D973DD"/>
    <w:multiLevelType w:val="hybridMultilevel"/>
    <w:tmpl w:val="EC447B74"/>
    <w:lvl w:ilvl="0" w:tplc="59EC1938">
      <w:start w:val="8"/>
      <w:numFmt w:val="upperRoman"/>
      <w:lvlText w:val="%1."/>
      <w:lvlJc w:val="left"/>
      <w:pPr>
        <w:tabs>
          <w:tab w:val="num" w:pos="1080"/>
        </w:tabs>
        <w:ind w:left="1080" w:hanging="72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0">
    <w:nsid w:val="4A5F50FC"/>
    <w:multiLevelType w:val="hybridMultilevel"/>
    <w:tmpl w:val="C31C9812"/>
    <w:lvl w:ilvl="0" w:tplc="101A000F">
      <w:start w:val="1"/>
      <w:numFmt w:val="decimal"/>
      <w:lvlText w:val="%1."/>
      <w:lvlJc w:val="left"/>
      <w:pPr>
        <w:ind w:left="720" w:hanging="360"/>
      </w:pPr>
      <w:rPr>
        <w:rFonts w:cs="Times New Roman"/>
      </w:rPr>
    </w:lvl>
    <w:lvl w:ilvl="1" w:tplc="101A0019">
      <w:start w:val="1"/>
      <w:numFmt w:val="lowerLetter"/>
      <w:lvlText w:val="%2."/>
      <w:lvlJc w:val="left"/>
      <w:pPr>
        <w:ind w:left="1440" w:hanging="360"/>
      </w:pPr>
      <w:rPr>
        <w:rFonts w:cs="Times New Roman"/>
      </w:rPr>
    </w:lvl>
    <w:lvl w:ilvl="2" w:tplc="101A001B" w:tentative="1">
      <w:start w:val="1"/>
      <w:numFmt w:val="lowerRoman"/>
      <w:lvlText w:val="%3."/>
      <w:lvlJc w:val="right"/>
      <w:pPr>
        <w:ind w:left="2160" w:hanging="180"/>
      </w:pPr>
      <w:rPr>
        <w:rFonts w:cs="Times New Roman"/>
      </w:rPr>
    </w:lvl>
    <w:lvl w:ilvl="3" w:tplc="101A000F" w:tentative="1">
      <w:start w:val="1"/>
      <w:numFmt w:val="decimal"/>
      <w:lvlText w:val="%4."/>
      <w:lvlJc w:val="left"/>
      <w:pPr>
        <w:ind w:left="2880" w:hanging="360"/>
      </w:pPr>
      <w:rPr>
        <w:rFonts w:cs="Times New Roman"/>
      </w:rPr>
    </w:lvl>
    <w:lvl w:ilvl="4" w:tplc="101A0019" w:tentative="1">
      <w:start w:val="1"/>
      <w:numFmt w:val="lowerLetter"/>
      <w:lvlText w:val="%5."/>
      <w:lvlJc w:val="left"/>
      <w:pPr>
        <w:ind w:left="3600" w:hanging="360"/>
      </w:pPr>
      <w:rPr>
        <w:rFonts w:cs="Times New Roman"/>
      </w:rPr>
    </w:lvl>
    <w:lvl w:ilvl="5" w:tplc="101A001B" w:tentative="1">
      <w:start w:val="1"/>
      <w:numFmt w:val="lowerRoman"/>
      <w:lvlText w:val="%6."/>
      <w:lvlJc w:val="right"/>
      <w:pPr>
        <w:ind w:left="4320" w:hanging="180"/>
      </w:pPr>
      <w:rPr>
        <w:rFonts w:cs="Times New Roman"/>
      </w:rPr>
    </w:lvl>
    <w:lvl w:ilvl="6" w:tplc="101A000F" w:tentative="1">
      <w:start w:val="1"/>
      <w:numFmt w:val="decimal"/>
      <w:lvlText w:val="%7."/>
      <w:lvlJc w:val="left"/>
      <w:pPr>
        <w:ind w:left="5040" w:hanging="360"/>
      </w:pPr>
      <w:rPr>
        <w:rFonts w:cs="Times New Roman"/>
      </w:rPr>
    </w:lvl>
    <w:lvl w:ilvl="7" w:tplc="101A0019" w:tentative="1">
      <w:start w:val="1"/>
      <w:numFmt w:val="lowerLetter"/>
      <w:lvlText w:val="%8."/>
      <w:lvlJc w:val="left"/>
      <w:pPr>
        <w:ind w:left="5760" w:hanging="360"/>
      </w:pPr>
      <w:rPr>
        <w:rFonts w:cs="Times New Roman"/>
      </w:rPr>
    </w:lvl>
    <w:lvl w:ilvl="8" w:tplc="101A001B" w:tentative="1">
      <w:start w:val="1"/>
      <w:numFmt w:val="lowerRoman"/>
      <w:lvlText w:val="%9."/>
      <w:lvlJc w:val="right"/>
      <w:pPr>
        <w:ind w:left="6480" w:hanging="180"/>
      </w:pPr>
      <w:rPr>
        <w:rFonts w:cs="Times New Roman"/>
      </w:rPr>
    </w:lvl>
  </w:abstractNum>
  <w:abstractNum w:abstractNumId="21">
    <w:nsid w:val="4B6F3776"/>
    <w:multiLevelType w:val="hybridMultilevel"/>
    <w:tmpl w:val="424A7248"/>
    <w:lvl w:ilvl="0" w:tplc="101A0019">
      <w:start w:val="1"/>
      <w:numFmt w:val="lowerLetter"/>
      <w:lvlText w:val="%1."/>
      <w:lvlJc w:val="left"/>
      <w:pPr>
        <w:ind w:left="720" w:hanging="360"/>
      </w:pPr>
      <w:rPr>
        <w:rFonts w:cs="Times New Roman"/>
      </w:rPr>
    </w:lvl>
    <w:lvl w:ilvl="1" w:tplc="101A0019">
      <w:start w:val="1"/>
      <w:numFmt w:val="lowerLetter"/>
      <w:lvlText w:val="%2."/>
      <w:lvlJc w:val="left"/>
      <w:pPr>
        <w:ind w:left="1440" w:hanging="360"/>
      </w:pPr>
      <w:rPr>
        <w:rFonts w:cs="Times New Roman"/>
      </w:rPr>
    </w:lvl>
    <w:lvl w:ilvl="2" w:tplc="101A001B" w:tentative="1">
      <w:start w:val="1"/>
      <w:numFmt w:val="lowerRoman"/>
      <w:lvlText w:val="%3."/>
      <w:lvlJc w:val="right"/>
      <w:pPr>
        <w:ind w:left="2160" w:hanging="180"/>
      </w:pPr>
      <w:rPr>
        <w:rFonts w:cs="Times New Roman"/>
      </w:rPr>
    </w:lvl>
    <w:lvl w:ilvl="3" w:tplc="101A000F" w:tentative="1">
      <w:start w:val="1"/>
      <w:numFmt w:val="decimal"/>
      <w:lvlText w:val="%4."/>
      <w:lvlJc w:val="left"/>
      <w:pPr>
        <w:ind w:left="2880" w:hanging="360"/>
      </w:pPr>
      <w:rPr>
        <w:rFonts w:cs="Times New Roman"/>
      </w:rPr>
    </w:lvl>
    <w:lvl w:ilvl="4" w:tplc="101A0019" w:tentative="1">
      <w:start w:val="1"/>
      <w:numFmt w:val="lowerLetter"/>
      <w:lvlText w:val="%5."/>
      <w:lvlJc w:val="left"/>
      <w:pPr>
        <w:ind w:left="3600" w:hanging="360"/>
      </w:pPr>
      <w:rPr>
        <w:rFonts w:cs="Times New Roman"/>
      </w:rPr>
    </w:lvl>
    <w:lvl w:ilvl="5" w:tplc="101A001B" w:tentative="1">
      <w:start w:val="1"/>
      <w:numFmt w:val="lowerRoman"/>
      <w:lvlText w:val="%6."/>
      <w:lvlJc w:val="right"/>
      <w:pPr>
        <w:ind w:left="4320" w:hanging="180"/>
      </w:pPr>
      <w:rPr>
        <w:rFonts w:cs="Times New Roman"/>
      </w:rPr>
    </w:lvl>
    <w:lvl w:ilvl="6" w:tplc="101A000F" w:tentative="1">
      <w:start w:val="1"/>
      <w:numFmt w:val="decimal"/>
      <w:lvlText w:val="%7."/>
      <w:lvlJc w:val="left"/>
      <w:pPr>
        <w:ind w:left="5040" w:hanging="360"/>
      </w:pPr>
      <w:rPr>
        <w:rFonts w:cs="Times New Roman"/>
      </w:rPr>
    </w:lvl>
    <w:lvl w:ilvl="7" w:tplc="101A0019" w:tentative="1">
      <w:start w:val="1"/>
      <w:numFmt w:val="lowerLetter"/>
      <w:lvlText w:val="%8."/>
      <w:lvlJc w:val="left"/>
      <w:pPr>
        <w:ind w:left="5760" w:hanging="360"/>
      </w:pPr>
      <w:rPr>
        <w:rFonts w:cs="Times New Roman"/>
      </w:rPr>
    </w:lvl>
    <w:lvl w:ilvl="8" w:tplc="101A001B" w:tentative="1">
      <w:start w:val="1"/>
      <w:numFmt w:val="lowerRoman"/>
      <w:lvlText w:val="%9."/>
      <w:lvlJc w:val="right"/>
      <w:pPr>
        <w:ind w:left="6480" w:hanging="180"/>
      </w:pPr>
      <w:rPr>
        <w:rFonts w:cs="Times New Roman"/>
      </w:rPr>
    </w:lvl>
  </w:abstractNum>
  <w:abstractNum w:abstractNumId="22">
    <w:nsid w:val="4BDE5A1A"/>
    <w:multiLevelType w:val="hybridMultilevel"/>
    <w:tmpl w:val="E2AEB5C0"/>
    <w:lvl w:ilvl="0" w:tplc="101A0019">
      <w:start w:val="1"/>
      <w:numFmt w:val="lowerLetter"/>
      <w:lvlText w:val="%1."/>
      <w:lvlJc w:val="left"/>
      <w:pPr>
        <w:ind w:left="720" w:hanging="360"/>
      </w:pPr>
      <w:rPr>
        <w:rFonts w:cs="Times New Roman"/>
      </w:rPr>
    </w:lvl>
    <w:lvl w:ilvl="1" w:tplc="101A000F">
      <w:start w:val="1"/>
      <w:numFmt w:val="decimal"/>
      <w:lvlText w:val="%2."/>
      <w:lvlJc w:val="left"/>
      <w:pPr>
        <w:ind w:left="1636" w:hanging="360"/>
      </w:pPr>
      <w:rPr>
        <w:rFonts w:cs="Times New Roman"/>
      </w:rPr>
    </w:lvl>
    <w:lvl w:ilvl="2" w:tplc="101A001B" w:tentative="1">
      <w:start w:val="1"/>
      <w:numFmt w:val="lowerRoman"/>
      <w:lvlText w:val="%3."/>
      <w:lvlJc w:val="right"/>
      <w:pPr>
        <w:ind w:left="2160" w:hanging="180"/>
      </w:pPr>
      <w:rPr>
        <w:rFonts w:cs="Times New Roman"/>
      </w:rPr>
    </w:lvl>
    <w:lvl w:ilvl="3" w:tplc="101A000F" w:tentative="1">
      <w:start w:val="1"/>
      <w:numFmt w:val="decimal"/>
      <w:lvlText w:val="%4."/>
      <w:lvlJc w:val="left"/>
      <w:pPr>
        <w:ind w:left="2880" w:hanging="360"/>
      </w:pPr>
      <w:rPr>
        <w:rFonts w:cs="Times New Roman"/>
      </w:rPr>
    </w:lvl>
    <w:lvl w:ilvl="4" w:tplc="101A0019" w:tentative="1">
      <w:start w:val="1"/>
      <w:numFmt w:val="lowerLetter"/>
      <w:lvlText w:val="%5."/>
      <w:lvlJc w:val="left"/>
      <w:pPr>
        <w:ind w:left="3600" w:hanging="360"/>
      </w:pPr>
      <w:rPr>
        <w:rFonts w:cs="Times New Roman"/>
      </w:rPr>
    </w:lvl>
    <w:lvl w:ilvl="5" w:tplc="101A001B" w:tentative="1">
      <w:start w:val="1"/>
      <w:numFmt w:val="lowerRoman"/>
      <w:lvlText w:val="%6."/>
      <w:lvlJc w:val="right"/>
      <w:pPr>
        <w:ind w:left="4320" w:hanging="180"/>
      </w:pPr>
      <w:rPr>
        <w:rFonts w:cs="Times New Roman"/>
      </w:rPr>
    </w:lvl>
    <w:lvl w:ilvl="6" w:tplc="101A000F" w:tentative="1">
      <w:start w:val="1"/>
      <w:numFmt w:val="decimal"/>
      <w:lvlText w:val="%7."/>
      <w:lvlJc w:val="left"/>
      <w:pPr>
        <w:ind w:left="5040" w:hanging="360"/>
      </w:pPr>
      <w:rPr>
        <w:rFonts w:cs="Times New Roman"/>
      </w:rPr>
    </w:lvl>
    <w:lvl w:ilvl="7" w:tplc="101A0019" w:tentative="1">
      <w:start w:val="1"/>
      <w:numFmt w:val="lowerLetter"/>
      <w:lvlText w:val="%8."/>
      <w:lvlJc w:val="left"/>
      <w:pPr>
        <w:ind w:left="5760" w:hanging="360"/>
      </w:pPr>
      <w:rPr>
        <w:rFonts w:cs="Times New Roman"/>
      </w:rPr>
    </w:lvl>
    <w:lvl w:ilvl="8" w:tplc="101A001B" w:tentative="1">
      <w:start w:val="1"/>
      <w:numFmt w:val="lowerRoman"/>
      <w:lvlText w:val="%9."/>
      <w:lvlJc w:val="right"/>
      <w:pPr>
        <w:ind w:left="6480" w:hanging="180"/>
      </w:pPr>
      <w:rPr>
        <w:rFonts w:cs="Times New Roman"/>
      </w:rPr>
    </w:lvl>
  </w:abstractNum>
  <w:abstractNum w:abstractNumId="23">
    <w:nsid w:val="4CD31299"/>
    <w:multiLevelType w:val="hybridMultilevel"/>
    <w:tmpl w:val="66007CEA"/>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4">
    <w:nsid w:val="4D126AC3"/>
    <w:multiLevelType w:val="hybridMultilevel"/>
    <w:tmpl w:val="9B7EA20C"/>
    <w:lvl w:ilvl="0" w:tplc="041A000F">
      <w:start w:val="1"/>
      <w:numFmt w:val="decimal"/>
      <w:lvlText w:val="%1."/>
      <w:lvlJc w:val="left"/>
      <w:pPr>
        <w:tabs>
          <w:tab w:val="num" w:pos="720"/>
        </w:tabs>
        <w:ind w:left="72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25">
    <w:nsid w:val="511A1651"/>
    <w:multiLevelType w:val="hybridMultilevel"/>
    <w:tmpl w:val="1EAC08F0"/>
    <w:lvl w:ilvl="0" w:tplc="5CCA0F08">
      <w:numFmt w:val="bullet"/>
      <w:lvlText w:val="-"/>
      <w:lvlJc w:val="left"/>
      <w:pPr>
        <w:ind w:left="3240" w:hanging="360"/>
      </w:pPr>
      <w:rPr>
        <w:rFonts w:ascii="Times New Roman" w:eastAsia="Times New Roman" w:hAnsi="Times New Roman" w:cs="Times New Roman" w:hint="default"/>
      </w:rPr>
    </w:lvl>
    <w:lvl w:ilvl="1" w:tplc="041A0003" w:tentative="1">
      <w:start w:val="1"/>
      <w:numFmt w:val="bullet"/>
      <w:lvlText w:val="o"/>
      <w:lvlJc w:val="left"/>
      <w:pPr>
        <w:ind w:left="3960" w:hanging="360"/>
      </w:pPr>
      <w:rPr>
        <w:rFonts w:ascii="Courier New" w:hAnsi="Courier New" w:cs="Courier New" w:hint="default"/>
      </w:rPr>
    </w:lvl>
    <w:lvl w:ilvl="2" w:tplc="041A0005" w:tentative="1">
      <w:start w:val="1"/>
      <w:numFmt w:val="bullet"/>
      <w:lvlText w:val=""/>
      <w:lvlJc w:val="left"/>
      <w:pPr>
        <w:ind w:left="4680" w:hanging="360"/>
      </w:pPr>
      <w:rPr>
        <w:rFonts w:ascii="Wingdings" w:hAnsi="Wingdings" w:hint="default"/>
      </w:rPr>
    </w:lvl>
    <w:lvl w:ilvl="3" w:tplc="041A0001" w:tentative="1">
      <w:start w:val="1"/>
      <w:numFmt w:val="bullet"/>
      <w:lvlText w:val=""/>
      <w:lvlJc w:val="left"/>
      <w:pPr>
        <w:ind w:left="5400" w:hanging="360"/>
      </w:pPr>
      <w:rPr>
        <w:rFonts w:ascii="Symbol" w:hAnsi="Symbol" w:hint="default"/>
      </w:rPr>
    </w:lvl>
    <w:lvl w:ilvl="4" w:tplc="041A0003" w:tentative="1">
      <w:start w:val="1"/>
      <w:numFmt w:val="bullet"/>
      <w:lvlText w:val="o"/>
      <w:lvlJc w:val="left"/>
      <w:pPr>
        <w:ind w:left="6120" w:hanging="360"/>
      </w:pPr>
      <w:rPr>
        <w:rFonts w:ascii="Courier New" w:hAnsi="Courier New" w:cs="Courier New" w:hint="default"/>
      </w:rPr>
    </w:lvl>
    <w:lvl w:ilvl="5" w:tplc="041A0005" w:tentative="1">
      <w:start w:val="1"/>
      <w:numFmt w:val="bullet"/>
      <w:lvlText w:val=""/>
      <w:lvlJc w:val="left"/>
      <w:pPr>
        <w:ind w:left="6840" w:hanging="360"/>
      </w:pPr>
      <w:rPr>
        <w:rFonts w:ascii="Wingdings" w:hAnsi="Wingdings" w:hint="default"/>
      </w:rPr>
    </w:lvl>
    <w:lvl w:ilvl="6" w:tplc="041A0001" w:tentative="1">
      <w:start w:val="1"/>
      <w:numFmt w:val="bullet"/>
      <w:lvlText w:val=""/>
      <w:lvlJc w:val="left"/>
      <w:pPr>
        <w:ind w:left="7560" w:hanging="360"/>
      </w:pPr>
      <w:rPr>
        <w:rFonts w:ascii="Symbol" w:hAnsi="Symbol" w:hint="default"/>
      </w:rPr>
    </w:lvl>
    <w:lvl w:ilvl="7" w:tplc="041A0003" w:tentative="1">
      <w:start w:val="1"/>
      <w:numFmt w:val="bullet"/>
      <w:lvlText w:val="o"/>
      <w:lvlJc w:val="left"/>
      <w:pPr>
        <w:ind w:left="8280" w:hanging="360"/>
      </w:pPr>
      <w:rPr>
        <w:rFonts w:ascii="Courier New" w:hAnsi="Courier New" w:cs="Courier New" w:hint="default"/>
      </w:rPr>
    </w:lvl>
    <w:lvl w:ilvl="8" w:tplc="041A0005" w:tentative="1">
      <w:start w:val="1"/>
      <w:numFmt w:val="bullet"/>
      <w:lvlText w:val=""/>
      <w:lvlJc w:val="left"/>
      <w:pPr>
        <w:ind w:left="9000" w:hanging="360"/>
      </w:pPr>
      <w:rPr>
        <w:rFonts w:ascii="Wingdings" w:hAnsi="Wingdings" w:hint="default"/>
      </w:rPr>
    </w:lvl>
  </w:abstractNum>
  <w:abstractNum w:abstractNumId="26">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cs="Times New Roman" w:hint="default"/>
        <w:b w:val="0"/>
        <w:i w:val="0"/>
        <w:sz w:val="24"/>
      </w:rPr>
    </w:lvl>
  </w:abstractNum>
  <w:abstractNum w:abstractNumId="27">
    <w:nsid w:val="56F71069"/>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8">
    <w:nsid w:val="5B7E46A7"/>
    <w:multiLevelType w:val="hybridMultilevel"/>
    <w:tmpl w:val="580E885E"/>
    <w:lvl w:ilvl="0" w:tplc="A9C6A258">
      <w:start w:val="2"/>
      <w:numFmt w:val="bullet"/>
      <w:lvlText w:val="-"/>
      <w:lvlJc w:val="left"/>
      <w:pPr>
        <w:tabs>
          <w:tab w:val="num" w:pos="1080"/>
        </w:tabs>
        <w:ind w:left="1080" w:hanging="360"/>
      </w:p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nsid w:val="60CE7C11"/>
    <w:multiLevelType w:val="hybridMultilevel"/>
    <w:tmpl w:val="CA280AAC"/>
    <w:lvl w:ilvl="0" w:tplc="71CC1390">
      <w:start w:val="3"/>
      <w:numFmt w:val="bullet"/>
      <w:lvlText w:val=""/>
      <w:lvlJc w:val="left"/>
      <w:pPr>
        <w:ind w:left="1560" w:hanging="360"/>
      </w:pPr>
      <w:rPr>
        <w:rFonts w:ascii="Symbol" w:eastAsia="Calibri" w:hAnsi="Symbol" w:cs="Times New Roman" w:hint="default"/>
        <w:sz w:val="24"/>
      </w:rPr>
    </w:lvl>
    <w:lvl w:ilvl="1" w:tplc="041A0003" w:tentative="1">
      <w:start w:val="1"/>
      <w:numFmt w:val="bullet"/>
      <w:lvlText w:val="o"/>
      <w:lvlJc w:val="left"/>
      <w:pPr>
        <w:ind w:left="2280" w:hanging="360"/>
      </w:pPr>
      <w:rPr>
        <w:rFonts w:ascii="Courier New" w:hAnsi="Courier New" w:cs="Courier New" w:hint="default"/>
      </w:rPr>
    </w:lvl>
    <w:lvl w:ilvl="2" w:tplc="041A0005" w:tentative="1">
      <w:start w:val="1"/>
      <w:numFmt w:val="bullet"/>
      <w:lvlText w:val=""/>
      <w:lvlJc w:val="left"/>
      <w:pPr>
        <w:ind w:left="3000" w:hanging="360"/>
      </w:pPr>
      <w:rPr>
        <w:rFonts w:ascii="Wingdings" w:hAnsi="Wingdings" w:hint="default"/>
      </w:rPr>
    </w:lvl>
    <w:lvl w:ilvl="3" w:tplc="041A0001" w:tentative="1">
      <w:start w:val="1"/>
      <w:numFmt w:val="bullet"/>
      <w:lvlText w:val=""/>
      <w:lvlJc w:val="left"/>
      <w:pPr>
        <w:ind w:left="3720" w:hanging="360"/>
      </w:pPr>
      <w:rPr>
        <w:rFonts w:ascii="Symbol" w:hAnsi="Symbol" w:hint="default"/>
      </w:rPr>
    </w:lvl>
    <w:lvl w:ilvl="4" w:tplc="041A0003" w:tentative="1">
      <w:start w:val="1"/>
      <w:numFmt w:val="bullet"/>
      <w:lvlText w:val="o"/>
      <w:lvlJc w:val="left"/>
      <w:pPr>
        <w:ind w:left="4440" w:hanging="360"/>
      </w:pPr>
      <w:rPr>
        <w:rFonts w:ascii="Courier New" w:hAnsi="Courier New" w:cs="Courier New" w:hint="default"/>
      </w:rPr>
    </w:lvl>
    <w:lvl w:ilvl="5" w:tplc="041A0005" w:tentative="1">
      <w:start w:val="1"/>
      <w:numFmt w:val="bullet"/>
      <w:lvlText w:val=""/>
      <w:lvlJc w:val="left"/>
      <w:pPr>
        <w:ind w:left="5160" w:hanging="360"/>
      </w:pPr>
      <w:rPr>
        <w:rFonts w:ascii="Wingdings" w:hAnsi="Wingdings" w:hint="default"/>
      </w:rPr>
    </w:lvl>
    <w:lvl w:ilvl="6" w:tplc="041A0001" w:tentative="1">
      <w:start w:val="1"/>
      <w:numFmt w:val="bullet"/>
      <w:lvlText w:val=""/>
      <w:lvlJc w:val="left"/>
      <w:pPr>
        <w:ind w:left="5880" w:hanging="360"/>
      </w:pPr>
      <w:rPr>
        <w:rFonts w:ascii="Symbol" w:hAnsi="Symbol" w:hint="default"/>
      </w:rPr>
    </w:lvl>
    <w:lvl w:ilvl="7" w:tplc="041A0003" w:tentative="1">
      <w:start w:val="1"/>
      <w:numFmt w:val="bullet"/>
      <w:lvlText w:val="o"/>
      <w:lvlJc w:val="left"/>
      <w:pPr>
        <w:ind w:left="6600" w:hanging="360"/>
      </w:pPr>
      <w:rPr>
        <w:rFonts w:ascii="Courier New" w:hAnsi="Courier New" w:cs="Courier New" w:hint="default"/>
      </w:rPr>
    </w:lvl>
    <w:lvl w:ilvl="8" w:tplc="041A0005" w:tentative="1">
      <w:start w:val="1"/>
      <w:numFmt w:val="bullet"/>
      <w:lvlText w:val=""/>
      <w:lvlJc w:val="left"/>
      <w:pPr>
        <w:ind w:left="7320" w:hanging="360"/>
      </w:pPr>
      <w:rPr>
        <w:rFonts w:ascii="Wingdings" w:hAnsi="Wingdings" w:hint="default"/>
      </w:rPr>
    </w:lvl>
  </w:abstractNum>
  <w:abstractNum w:abstractNumId="30">
    <w:nsid w:val="620F2655"/>
    <w:multiLevelType w:val="multilevel"/>
    <w:tmpl w:val="6D62B546"/>
    <w:lvl w:ilvl="0">
      <w:start w:val="1"/>
      <w:numFmt w:val="decimal"/>
      <w:lvlText w:val="%1."/>
      <w:lvlJc w:val="left"/>
      <w:pPr>
        <w:ind w:left="72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31">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cs="Times New Roman" w:hint="default"/>
        <w:b w:val="0"/>
        <w:i w:val="0"/>
        <w:sz w:val="24"/>
      </w:rPr>
    </w:lvl>
  </w:abstractNum>
  <w:abstractNum w:abstractNumId="32">
    <w:nsid w:val="63B85DAB"/>
    <w:multiLevelType w:val="multilevel"/>
    <w:tmpl w:val="4CD6239A"/>
    <w:lvl w:ilvl="0">
      <w:start w:val="1"/>
      <w:numFmt w:val="bullet"/>
      <w:lvlText w:val="➢"/>
      <w:lvlJc w:val="left"/>
      <w:pPr>
        <w:ind w:left="720" w:firstLine="360"/>
      </w:pPr>
      <w:rPr>
        <w:rFonts w:ascii="Arial" w:eastAsia="Times New Roman" w:hAnsi="Arial"/>
        <w:vertAlign w:val="baseline"/>
      </w:rPr>
    </w:lvl>
    <w:lvl w:ilvl="1">
      <w:start w:val="1"/>
      <w:numFmt w:val="bullet"/>
      <w:lvlText w:val="-"/>
      <w:lvlJc w:val="left"/>
      <w:pPr>
        <w:ind w:left="1440" w:firstLine="1080"/>
      </w:pPr>
      <w:rPr>
        <w:rFonts w:ascii="Arial" w:eastAsia="Times New Roman" w:hAnsi="Arial"/>
        <w:b w:val="0"/>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33">
    <w:nsid w:val="6CD16169"/>
    <w:multiLevelType w:val="multilevel"/>
    <w:tmpl w:val="850CC2A0"/>
    <w:lvl w:ilvl="0">
      <w:start w:val="1"/>
      <w:numFmt w:val="decimal"/>
      <w:lvlText w:val="%1."/>
      <w:lvlJc w:val="left"/>
      <w:pPr>
        <w:ind w:left="780" w:firstLine="420"/>
      </w:pPr>
      <w:rPr>
        <w:rFonts w:cs="Times New Roman"/>
        <w:vertAlign w:val="baseline"/>
      </w:rPr>
    </w:lvl>
    <w:lvl w:ilvl="1">
      <w:start w:val="1"/>
      <w:numFmt w:val="lowerLetter"/>
      <w:lvlText w:val="%2."/>
      <w:lvlJc w:val="left"/>
      <w:pPr>
        <w:ind w:left="1500" w:firstLine="1140"/>
      </w:pPr>
      <w:rPr>
        <w:rFonts w:cs="Times New Roman"/>
        <w:vertAlign w:val="baseline"/>
      </w:rPr>
    </w:lvl>
    <w:lvl w:ilvl="2">
      <w:start w:val="1"/>
      <w:numFmt w:val="lowerRoman"/>
      <w:lvlText w:val="%3."/>
      <w:lvlJc w:val="right"/>
      <w:pPr>
        <w:ind w:left="2220" w:firstLine="2040"/>
      </w:pPr>
      <w:rPr>
        <w:rFonts w:cs="Times New Roman"/>
        <w:vertAlign w:val="baseline"/>
      </w:rPr>
    </w:lvl>
    <w:lvl w:ilvl="3">
      <w:start w:val="1"/>
      <w:numFmt w:val="decimal"/>
      <w:lvlText w:val="%4."/>
      <w:lvlJc w:val="left"/>
      <w:pPr>
        <w:ind w:left="2940" w:firstLine="2580"/>
      </w:pPr>
      <w:rPr>
        <w:rFonts w:cs="Times New Roman"/>
        <w:vertAlign w:val="baseline"/>
      </w:rPr>
    </w:lvl>
    <w:lvl w:ilvl="4">
      <w:start w:val="1"/>
      <w:numFmt w:val="lowerLetter"/>
      <w:lvlText w:val="%5."/>
      <w:lvlJc w:val="left"/>
      <w:pPr>
        <w:ind w:left="3660" w:firstLine="3300"/>
      </w:pPr>
      <w:rPr>
        <w:rFonts w:cs="Times New Roman"/>
        <w:vertAlign w:val="baseline"/>
      </w:rPr>
    </w:lvl>
    <w:lvl w:ilvl="5">
      <w:start w:val="1"/>
      <w:numFmt w:val="lowerRoman"/>
      <w:lvlText w:val="%6."/>
      <w:lvlJc w:val="right"/>
      <w:pPr>
        <w:ind w:left="4380" w:firstLine="4200"/>
      </w:pPr>
      <w:rPr>
        <w:rFonts w:cs="Times New Roman"/>
        <w:vertAlign w:val="baseline"/>
      </w:rPr>
    </w:lvl>
    <w:lvl w:ilvl="6">
      <w:start w:val="1"/>
      <w:numFmt w:val="decimal"/>
      <w:lvlText w:val="%7."/>
      <w:lvlJc w:val="left"/>
      <w:pPr>
        <w:ind w:left="5100" w:firstLine="4740"/>
      </w:pPr>
      <w:rPr>
        <w:rFonts w:cs="Times New Roman"/>
        <w:vertAlign w:val="baseline"/>
      </w:rPr>
    </w:lvl>
    <w:lvl w:ilvl="7">
      <w:start w:val="1"/>
      <w:numFmt w:val="lowerLetter"/>
      <w:lvlText w:val="%8."/>
      <w:lvlJc w:val="left"/>
      <w:pPr>
        <w:ind w:left="5820" w:firstLine="5460"/>
      </w:pPr>
      <w:rPr>
        <w:rFonts w:cs="Times New Roman"/>
        <w:vertAlign w:val="baseline"/>
      </w:rPr>
    </w:lvl>
    <w:lvl w:ilvl="8">
      <w:start w:val="1"/>
      <w:numFmt w:val="lowerRoman"/>
      <w:lvlText w:val="%9."/>
      <w:lvlJc w:val="right"/>
      <w:pPr>
        <w:ind w:left="6540" w:firstLine="6360"/>
      </w:pPr>
      <w:rPr>
        <w:rFonts w:cs="Times New Roman"/>
        <w:vertAlign w:val="baseline"/>
      </w:rPr>
    </w:lvl>
  </w:abstractNum>
  <w:abstractNum w:abstractNumId="34">
    <w:nsid w:val="6E144B6C"/>
    <w:multiLevelType w:val="multilevel"/>
    <w:tmpl w:val="8292BF16"/>
    <w:lvl w:ilvl="0">
      <w:numFmt w:val="bullet"/>
      <w:lvlText w:val="-"/>
      <w:lvlJc w:val="left"/>
      <w:pPr>
        <w:ind w:left="360"/>
      </w:pPr>
      <w:rPr>
        <w:rFonts w:ascii="Arial" w:eastAsia="Times New Roman" w:hAnsi="Arial"/>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nsid w:val="6F4A33F8"/>
    <w:multiLevelType w:val="hybridMultilevel"/>
    <w:tmpl w:val="FDB00EB0"/>
    <w:lvl w:ilvl="0" w:tplc="101A000F">
      <w:start w:val="1"/>
      <w:numFmt w:val="decimal"/>
      <w:lvlText w:val="%1."/>
      <w:lvlJc w:val="left"/>
      <w:pPr>
        <w:ind w:left="720" w:hanging="360"/>
      </w:pPr>
      <w:rPr>
        <w:rFonts w:cs="Times New Roman"/>
      </w:rPr>
    </w:lvl>
    <w:lvl w:ilvl="1" w:tplc="101A0019">
      <w:start w:val="1"/>
      <w:numFmt w:val="lowerLetter"/>
      <w:lvlText w:val="%2."/>
      <w:lvlJc w:val="left"/>
      <w:pPr>
        <w:ind w:left="1440" w:hanging="360"/>
      </w:pPr>
      <w:rPr>
        <w:rFonts w:cs="Times New Roman"/>
      </w:rPr>
    </w:lvl>
    <w:lvl w:ilvl="2" w:tplc="101A001B" w:tentative="1">
      <w:start w:val="1"/>
      <w:numFmt w:val="lowerRoman"/>
      <w:lvlText w:val="%3."/>
      <w:lvlJc w:val="right"/>
      <w:pPr>
        <w:ind w:left="2160" w:hanging="180"/>
      </w:pPr>
      <w:rPr>
        <w:rFonts w:cs="Times New Roman"/>
      </w:rPr>
    </w:lvl>
    <w:lvl w:ilvl="3" w:tplc="101A000F" w:tentative="1">
      <w:start w:val="1"/>
      <w:numFmt w:val="decimal"/>
      <w:lvlText w:val="%4."/>
      <w:lvlJc w:val="left"/>
      <w:pPr>
        <w:ind w:left="2880" w:hanging="360"/>
      </w:pPr>
      <w:rPr>
        <w:rFonts w:cs="Times New Roman"/>
      </w:rPr>
    </w:lvl>
    <w:lvl w:ilvl="4" w:tplc="101A0019" w:tentative="1">
      <w:start w:val="1"/>
      <w:numFmt w:val="lowerLetter"/>
      <w:lvlText w:val="%5."/>
      <w:lvlJc w:val="left"/>
      <w:pPr>
        <w:ind w:left="3600" w:hanging="360"/>
      </w:pPr>
      <w:rPr>
        <w:rFonts w:cs="Times New Roman"/>
      </w:rPr>
    </w:lvl>
    <w:lvl w:ilvl="5" w:tplc="101A001B" w:tentative="1">
      <w:start w:val="1"/>
      <w:numFmt w:val="lowerRoman"/>
      <w:lvlText w:val="%6."/>
      <w:lvlJc w:val="right"/>
      <w:pPr>
        <w:ind w:left="4320" w:hanging="180"/>
      </w:pPr>
      <w:rPr>
        <w:rFonts w:cs="Times New Roman"/>
      </w:rPr>
    </w:lvl>
    <w:lvl w:ilvl="6" w:tplc="101A000F" w:tentative="1">
      <w:start w:val="1"/>
      <w:numFmt w:val="decimal"/>
      <w:lvlText w:val="%7."/>
      <w:lvlJc w:val="left"/>
      <w:pPr>
        <w:ind w:left="5040" w:hanging="360"/>
      </w:pPr>
      <w:rPr>
        <w:rFonts w:cs="Times New Roman"/>
      </w:rPr>
    </w:lvl>
    <w:lvl w:ilvl="7" w:tplc="101A0019" w:tentative="1">
      <w:start w:val="1"/>
      <w:numFmt w:val="lowerLetter"/>
      <w:lvlText w:val="%8."/>
      <w:lvlJc w:val="left"/>
      <w:pPr>
        <w:ind w:left="5760" w:hanging="360"/>
      </w:pPr>
      <w:rPr>
        <w:rFonts w:cs="Times New Roman"/>
      </w:rPr>
    </w:lvl>
    <w:lvl w:ilvl="8" w:tplc="101A001B" w:tentative="1">
      <w:start w:val="1"/>
      <w:numFmt w:val="lowerRoman"/>
      <w:lvlText w:val="%9."/>
      <w:lvlJc w:val="right"/>
      <w:pPr>
        <w:ind w:left="6480" w:hanging="180"/>
      </w:pPr>
      <w:rPr>
        <w:rFonts w:cs="Times New Roman"/>
      </w:rPr>
    </w:lvl>
  </w:abstractNum>
  <w:abstractNum w:abstractNumId="36">
    <w:nsid w:val="704B364F"/>
    <w:multiLevelType w:val="hybridMultilevel"/>
    <w:tmpl w:val="937A48FA"/>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7">
    <w:nsid w:val="73223866"/>
    <w:multiLevelType w:val="hybridMultilevel"/>
    <w:tmpl w:val="DFEAD258"/>
    <w:lvl w:ilvl="0" w:tplc="78304420">
      <w:start w:val="1"/>
      <w:numFmt w:val="bullet"/>
      <w:lvlText w:val="-"/>
      <w:lvlJc w:val="left"/>
      <w:pPr>
        <w:tabs>
          <w:tab w:val="num" w:pos="720"/>
        </w:tabs>
        <w:ind w:left="720" w:hanging="360"/>
      </w:pPr>
      <w:rPr>
        <w:rFonts w:ascii="HRTimes" w:eastAsia="Times New Roman" w:hAnsi="HRTime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8">
    <w:nsid w:val="77D0497E"/>
    <w:multiLevelType w:val="multilevel"/>
    <w:tmpl w:val="CC989274"/>
    <w:lvl w:ilvl="0">
      <w:start w:val="6"/>
      <w:numFmt w:val="decimal"/>
      <w:lvlText w:val="%1."/>
      <w:lvlJc w:val="left"/>
      <w:pPr>
        <w:ind w:left="72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39">
    <w:nsid w:val="77D46206"/>
    <w:multiLevelType w:val="singleLevel"/>
    <w:tmpl w:val="0C09000F"/>
    <w:lvl w:ilvl="0">
      <w:start w:val="1"/>
      <w:numFmt w:val="decimal"/>
      <w:lvlText w:val="%1."/>
      <w:lvlJc w:val="left"/>
      <w:pPr>
        <w:tabs>
          <w:tab w:val="num" w:pos="360"/>
        </w:tabs>
        <w:ind w:left="360" w:hanging="360"/>
      </w:pPr>
      <w:rPr>
        <w:rFonts w:cs="Times New Roman"/>
      </w:rPr>
    </w:lvl>
  </w:abstractNum>
  <w:abstractNum w:abstractNumId="40">
    <w:nsid w:val="7B3606FB"/>
    <w:multiLevelType w:val="hybridMultilevel"/>
    <w:tmpl w:val="BFE68602"/>
    <w:lvl w:ilvl="0" w:tplc="22C66136">
      <w:numFmt w:val="bullet"/>
      <w:lvlText w:val="-"/>
      <w:lvlJc w:val="left"/>
      <w:pPr>
        <w:tabs>
          <w:tab w:val="num" w:pos="720"/>
        </w:tabs>
        <w:ind w:left="720" w:hanging="360"/>
      </w:pPr>
      <w:rPr>
        <w:rFonts w:ascii="Times New Roman" w:eastAsia="Times New Roman" w:hAnsi="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num w:numId="1">
    <w:abstractNumId w:val="8"/>
  </w:num>
  <w:num w:numId="2">
    <w:abstractNumId w:val="31"/>
  </w:num>
  <w:num w:numId="3">
    <w:abstractNumId w:val="18"/>
  </w:num>
  <w:num w:numId="4">
    <w:abstractNumId w:val="10"/>
  </w:num>
  <w:num w:numId="5">
    <w:abstractNumId w:val="12"/>
  </w:num>
  <w:num w:numId="6">
    <w:abstractNumId w:val="26"/>
  </w:num>
  <w:num w:numId="7">
    <w:abstractNumId w:val="0"/>
  </w:num>
  <w:num w:numId="8">
    <w:abstractNumId w:val="15"/>
  </w:num>
  <w:num w:numId="9">
    <w:abstractNumId w:val="39"/>
  </w:num>
  <w:num w:numId="10">
    <w:abstractNumId w:val="27"/>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9"/>
  </w:num>
  <w:num w:numId="21">
    <w:abstractNumId w:val="17"/>
  </w:num>
  <w:num w:numId="22">
    <w:abstractNumId w:val="23"/>
  </w:num>
  <w:num w:numId="23">
    <w:abstractNumId w:val="37"/>
  </w:num>
  <w:num w:numId="24">
    <w:abstractNumId w:val="36"/>
  </w:num>
  <w:num w:numId="25">
    <w:abstractNumId w:val="13"/>
  </w:num>
  <w:num w:numId="26">
    <w:abstractNumId w:val="30"/>
  </w:num>
  <w:num w:numId="27">
    <w:abstractNumId w:val="33"/>
  </w:num>
  <w:num w:numId="28">
    <w:abstractNumId w:val="34"/>
  </w:num>
  <w:num w:numId="29">
    <w:abstractNumId w:val="38"/>
  </w:num>
  <w:num w:numId="30">
    <w:abstractNumId w:val="5"/>
  </w:num>
  <w:num w:numId="31">
    <w:abstractNumId w:val="32"/>
  </w:num>
  <w:num w:numId="32">
    <w:abstractNumId w:val="14"/>
  </w:num>
  <w:num w:numId="33">
    <w:abstractNumId w:val="35"/>
  </w:num>
  <w:num w:numId="34">
    <w:abstractNumId w:val="11"/>
  </w:num>
  <w:num w:numId="35">
    <w:abstractNumId w:val="20"/>
  </w:num>
  <w:num w:numId="36">
    <w:abstractNumId w:val="21"/>
  </w:num>
  <w:num w:numId="37">
    <w:abstractNumId w:val="2"/>
  </w:num>
  <w:num w:numId="38">
    <w:abstractNumId w:val="6"/>
  </w:num>
  <w:num w:numId="39">
    <w:abstractNumId w:val="22"/>
  </w:num>
  <w:num w:numId="40">
    <w:abstractNumId w:val="28"/>
  </w:num>
  <w:num w:numId="41">
    <w:abstractNumId w:val="3"/>
  </w:num>
  <w:num w:numId="42">
    <w:abstractNumId w:val="16"/>
  </w:num>
  <w:num w:numId="43">
    <w:abstractNumId w:val="25"/>
  </w:num>
  <w:num w:numId="44">
    <w:abstractNumId w:val="9"/>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6F"/>
    <w:rsid w:val="00092E8F"/>
    <w:rsid w:val="001313DF"/>
    <w:rsid w:val="001D6A56"/>
    <w:rsid w:val="00546718"/>
    <w:rsid w:val="00755689"/>
    <w:rsid w:val="009C0803"/>
    <w:rsid w:val="00A16463"/>
    <w:rsid w:val="00A62B08"/>
    <w:rsid w:val="00BA2C07"/>
    <w:rsid w:val="00C40AD4"/>
    <w:rsid w:val="00C94A5B"/>
    <w:rsid w:val="00CA7AF2"/>
    <w:rsid w:val="00D947FD"/>
    <w:rsid w:val="00DA4170"/>
    <w:rsid w:val="00E75ED4"/>
    <w:rsid w:val="00EE116F"/>
    <w:rsid w:val="00F22330"/>
    <w:rsid w:val="00FC53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9652F-9246-4425-AE7A-DE5DDE79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6F"/>
  </w:style>
  <w:style w:type="paragraph" w:styleId="Heading1">
    <w:name w:val="heading 1"/>
    <w:basedOn w:val="Normal"/>
    <w:next w:val="Normal"/>
    <w:link w:val="Heading1Char"/>
    <w:qFormat/>
    <w:rsid w:val="00EE116F"/>
    <w:pPr>
      <w:keepNext/>
      <w:spacing w:after="0" w:line="240" w:lineRule="auto"/>
      <w:jc w:val="center"/>
      <w:outlineLvl w:val="0"/>
    </w:pPr>
    <w:rPr>
      <w:rFonts w:ascii="Times New Roman" w:eastAsia="Times New Roman" w:hAnsi="Times New Roman" w:cs="Times New Roman"/>
      <w:b/>
      <w:bCs/>
      <w:sz w:val="24"/>
      <w:szCs w:val="24"/>
      <w:lang w:eastAsia="hr-HR"/>
    </w:rPr>
  </w:style>
  <w:style w:type="paragraph" w:styleId="Heading2">
    <w:name w:val="heading 2"/>
    <w:basedOn w:val="Normal"/>
    <w:next w:val="Normal"/>
    <w:link w:val="Heading2Char"/>
    <w:qFormat/>
    <w:rsid w:val="00EE116F"/>
    <w:pPr>
      <w:keepNext/>
      <w:spacing w:after="0" w:line="240" w:lineRule="auto"/>
      <w:outlineLvl w:val="1"/>
    </w:pPr>
    <w:rPr>
      <w:rFonts w:ascii="Times New Roman" w:eastAsia="Times New Roman" w:hAnsi="Times New Roman" w:cs="Times New Roman"/>
      <w:b/>
      <w:bCs/>
      <w:sz w:val="24"/>
      <w:szCs w:val="24"/>
      <w:lang w:eastAsia="hr-HR"/>
    </w:rPr>
  </w:style>
  <w:style w:type="paragraph" w:styleId="Heading3">
    <w:name w:val="heading 3"/>
    <w:basedOn w:val="Normal"/>
    <w:next w:val="Normal"/>
    <w:link w:val="Heading3Char"/>
    <w:qFormat/>
    <w:rsid w:val="00EE116F"/>
    <w:pPr>
      <w:keepNext/>
      <w:spacing w:after="0" w:line="240" w:lineRule="auto"/>
      <w:jc w:val="center"/>
      <w:outlineLvl w:val="2"/>
    </w:pPr>
    <w:rPr>
      <w:rFonts w:ascii="Times New Roman" w:eastAsia="Times New Roman" w:hAnsi="Times New Roman" w:cs="Times New Roman"/>
      <w:b/>
      <w:sz w:val="44"/>
      <w:szCs w:val="44"/>
      <w:lang w:eastAsia="hr-HR"/>
    </w:rPr>
  </w:style>
  <w:style w:type="paragraph" w:styleId="Heading4">
    <w:name w:val="heading 4"/>
    <w:basedOn w:val="Normal"/>
    <w:next w:val="Normal"/>
    <w:link w:val="Heading4Char"/>
    <w:qFormat/>
    <w:rsid w:val="00EE116F"/>
    <w:pPr>
      <w:keepNext/>
      <w:spacing w:after="0" w:line="240" w:lineRule="auto"/>
      <w:ind w:left="3540"/>
      <w:jc w:val="both"/>
      <w:outlineLvl w:val="3"/>
    </w:pPr>
    <w:rPr>
      <w:rFonts w:ascii="Times New Roman" w:eastAsia="Times New Roman" w:hAnsi="Times New Roman" w:cs="Times New Roman"/>
      <w:b/>
      <w:sz w:val="24"/>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116F"/>
    <w:rPr>
      <w:rFonts w:ascii="Times New Roman" w:eastAsia="Times New Roman" w:hAnsi="Times New Roman" w:cs="Times New Roman"/>
      <w:b/>
      <w:bCs/>
      <w:sz w:val="24"/>
      <w:szCs w:val="24"/>
      <w:lang w:eastAsia="hr-HR"/>
    </w:rPr>
  </w:style>
  <w:style w:type="character" w:customStyle="1" w:styleId="Heading2Char">
    <w:name w:val="Heading 2 Char"/>
    <w:basedOn w:val="DefaultParagraphFont"/>
    <w:link w:val="Heading2"/>
    <w:rsid w:val="00EE116F"/>
    <w:rPr>
      <w:rFonts w:ascii="Times New Roman" w:eastAsia="Times New Roman" w:hAnsi="Times New Roman" w:cs="Times New Roman"/>
      <w:b/>
      <w:bCs/>
      <w:sz w:val="24"/>
      <w:szCs w:val="24"/>
      <w:lang w:eastAsia="hr-HR"/>
    </w:rPr>
  </w:style>
  <w:style w:type="character" w:customStyle="1" w:styleId="Heading3Char">
    <w:name w:val="Heading 3 Char"/>
    <w:basedOn w:val="DefaultParagraphFont"/>
    <w:link w:val="Heading3"/>
    <w:rsid w:val="00EE116F"/>
    <w:rPr>
      <w:rFonts w:ascii="Times New Roman" w:eastAsia="Times New Roman" w:hAnsi="Times New Roman" w:cs="Times New Roman"/>
      <w:b/>
      <w:sz w:val="44"/>
      <w:szCs w:val="44"/>
      <w:lang w:eastAsia="hr-HR"/>
    </w:rPr>
  </w:style>
  <w:style w:type="character" w:customStyle="1" w:styleId="Heading4Char">
    <w:name w:val="Heading 4 Char"/>
    <w:basedOn w:val="DefaultParagraphFont"/>
    <w:link w:val="Heading4"/>
    <w:rsid w:val="00EE116F"/>
    <w:rPr>
      <w:rFonts w:ascii="Times New Roman" w:eastAsia="Times New Roman" w:hAnsi="Times New Roman" w:cs="Times New Roman"/>
      <w:b/>
      <w:sz w:val="24"/>
      <w:szCs w:val="20"/>
      <w:lang w:eastAsia="hr-HR"/>
    </w:rPr>
  </w:style>
  <w:style w:type="numbering" w:customStyle="1" w:styleId="NoList1">
    <w:name w:val="No List1"/>
    <w:next w:val="NoList"/>
    <w:uiPriority w:val="99"/>
    <w:semiHidden/>
    <w:unhideWhenUsed/>
    <w:rsid w:val="00EE116F"/>
  </w:style>
  <w:style w:type="paragraph" w:styleId="Header">
    <w:name w:val="header"/>
    <w:basedOn w:val="Normal"/>
    <w:link w:val="HeaderChar"/>
    <w:rsid w:val="00EE116F"/>
    <w:pPr>
      <w:tabs>
        <w:tab w:val="center" w:pos="4153"/>
        <w:tab w:val="right" w:pos="8306"/>
      </w:tabs>
      <w:spacing w:after="0" w:line="240" w:lineRule="auto"/>
    </w:pPr>
    <w:rPr>
      <w:rFonts w:ascii="Times New Roman" w:eastAsia="Times New Roman" w:hAnsi="Times New Roman" w:cs="Times New Roman"/>
      <w:sz w:val="24"/>
      <w:szCs w:val="20"/>
      <w:lang w:eastAsia="hr-HR"/>
    </w:rPr>
  </w:style>
  <w:style w:type="character" w:customStyle="1" w:styleId="HeaderChar">
    <w:name w:val="Header Char"/>
    <w:basedOn w:val="DefaultParagraphFont"/>
    <w:link w:val="Header"/>
    <w:rsid w:val="00EE116F"/>
    <w:rPr>
      <w:rFonts w:ascii="Times New Roman" w:eastAsia="Times New Roman" w:hAnsi="Times New Roman" w:cs="Times New Roman"/>
      <w:sz w:val="24"/>
      <w:szCs w:val="20"/>
      <w:lang w:eastAsia="hr-HR"/>
    </w:rPr>
  </w:style>
  <w:style w:type="character" w:styleId="PageNumber">
    <w:name w:val="page number"/>
    <w:rsid w:val="00EE116F"/>
    <w:rPr>
      <w:rFonts w:cs="Times New Roman"/>
    </w:rPr>
  </w:style>
  <w:style w:type="paragraph" w:styleId="Footer">
    <w:name w:val="footer"/>
    <w:basedOn w:val="Normal"/>
    <w:link w:val="FooterChar"/>
    <w:rsid w:val="00EE116F"/>
    <w:pPr>
      <w:tabs>
        <w:tab w:val="center" w:pos="4153"/>
        <w:tab w:val="right" w:pos="8306"/>
      </w:tabs>
      <w:spacing w:after="0" w:line="240" w:lineRule="auto"/>
    </w:pPr>
    <w:rPr>
      <w:rFonts w:ascii="Times New Roman" w:eastAsia="Times New Roman" w:hAnsi="Times New Roman" w:cs="Times New Roman"/>
      <w:sz w:val="24"/>
      <w:szCs w:val="20"/>
      <w:lang w:eastAsia="hr-HR"/>
    </w:rPr>
  </w:style>
  <w:style w:type="character" w:customStyle="1" w:styleId="FooterChar">
    <w:name w:val="Footer Char"/>
    <w:basedOn w:val="DefaultParagraphFont"/>
    <w:link w:val="Footer"/>
    <w:rsid w:val="00EE116F"/>
    <w:rPr>
      <w:rFonts w:ascii="Times New Roman" w:eastAsia="Times New Roman" w:hAnsi="Times New Roman" w:cs="Times New Roman"/>
      <w:sz w:val="24"/>
      <w:szCs w:val="20"/>
      <w:lang w:eastAsia="hr-HR"/>
    </w:rPr>
  </w:style>
  <w:style w:type="paragraph" w:styleId="BodyText">
    <w:name w:val="Body Text"/>
    <w:basedOn w:val="Normal"/>
    <w:link w:val="BodyTextChar"/>
    <w:rsid w:val="00EE116F"/>
    <w:pPr>
      <w:spacing w:after="0" w:line="240" w:lineRule="auto"/>
    </w:pPr>
    <w:rPr>
      <w:rFonts w:ascii="Times New Roman" w:eastAsia="Times New Roman" w:hAnsi="Times New Roman" w:cs="Times New Roman"/>
      <w:b/>
      <w:bCs/>
      <w:sz w:val="24"/>
      <w:szCs w:val="24"/>
      <w:lang w:eastAsia="hr-HR"/>
    </w:rPr>
  </w:style>
  <w:style w:type="character" w:customStyle="1" w:styleId="BodyTextChar">
    <w:name w:val="Body Text Char"/>
    <w:basedOn w:val="DefaultParagraphFont"/>
    <w:link w:val="BodyText"/>
    <w:rsid w:val="00EE116F"/>
    <w:rPr>
      <w:rFonts w:ascii="Times New Roman" w:eastAsia="Times New Roman" w:hAnsi="Times New Roman" w:cs="Times New Roman"/>
      <w:b/>
      <w:bCs/>
      <w:sz w:val="24"/>
      <w:szCs w:val="24"/>
      <w:lang w:eastAsia="hr-HR"/>
    </w:rPr>
  </w:style>
  <w:style w:type="paragraph" w:styleId="BodyText2">
    <w:name w:val="Body Text 2"/>
    <w:basedOn w:val="Normal"/>
    <w:link w:val="BodyText2Char"/>
    <w:rsid w:val="00EE116F"/>
    <w:pPr>
      <w:spacing w:after="0" w:line="240" w:lineRule="auto"/>
      <w:jc w:val="both"/>
    </w:pPr>
    <w:rPr>
      <w:rFonts w:ascii="Times New Roman" w:eastAsia="Times New Roman" w:hAnsi="Times New Roman" w:cs="Times New Roman"/>
      <w:sz w:val="24"/>
      <w:szCs w:val="20"/>
      <w:lang w:eastAsia="hr-HR"/>
    </w:rPr>
  </w:style>
  <w:style w:type="character" w:customStyle="1" w:styleId="BodyText2Char">
    <w:name w:val="Body Text 2 Char"/>
    <w:basedOn w:val="DefaultParagraphFont"/>
    <w:link w:val="BodyText2"/>
    <w:rsid w:val="00EE116F"/>
    <w:rPr>
      <w:rFonts w:ascii="Times New Roman" w:eastAsia="Times New Roman" w:hAnsi="Times New Roman" w:cs="Times New Roman"/>
      <w:sz w:val="24"/>
      <w:szCs w:val="20"/>
      <w:lang w:eastAsia="hr-HR"/>
    </w:rPr>
  </w:style>
  <w:style w:type="paragraph" w:styleId="BodyText3">
    <w:name w:val="Body Text 3"/>
    <w:basedOn w:val="Normal"/>
    <w:link w:val="BodyText3Char"/>
    <w:rsid w:val="00EE116F"/>
    <w:pPr>
      <w:spacing w:after="0" w:line="240" w:lineRule="auto"/>
      <w:jc w:val="both"/>
    </w:pPr>
    <w:rPr>
      <w:rFonts w:ascii="Times New Roman" w:eastAsia="Times New Roman" w:hAnsi="Times New Roman" w:cs="Times New Roman"/>
      <w:b/>
      <w:bCs/>
      <w:color w:val="000000"/>
      <w:sz w:val="24"/>
      <w:szCs w:val="20"/>
      <w:lang w:eastAsia="hr-HR"/>
    </w:rPr>
  </w:style>
  <w:style w:type="character" w:customStyle="1" w:styleId="BodyText3Char">
    <w:name w:val="Body Text 3 Char"/>
    <w:basedOn w:val="DefaultParagraphFont"/>
    <w:link w:val="BodyText3"/>
    <w:rsid w:val="00EE116F"/>
    <w:rPr>
      <w:rFonts w:ascii="Times New Roman" w:eastAsia="Times New Roman" w:hAnsi="Times New Roman" w:cs="Times New Roman"/>
      <w:b/>
      <w:bCs/>
      <w:color w:val="000000"/>
      <w:sz w:val="24"/>
      <w:szCs w:val="20"/>
      <w:lang w:eastAsia="hr-HR"/>
    </w:rPr>
  </w:style>
  <w:style w:type="paragraph" w:customStyle="1" w:styleId="Normal1">
    <w:name w:val="Normal1"/>
    <w:rsid w:val="00EE116F"/>
    <w:pPr>
      <w:spacing w:after="0" w:line="240" w:lineRule="auto"/>
    </w:pPr>
    <w:rPr>
      <w:rFonts w:ascii="Times New Roman" w:eastAsia="Calibri" w:hAnsi="Times New Roman" w:cs="Times New Roman"/>
      <w:color w:val="000000"/>
      <w:sz w:val="20"/>
      <w:szCs w:val="20"/>
      <w:lang w:eastAsia="hr-HR"/>
    </w:rPr>
  </w:style>
  <w:style w:type="character" w:customStyle="1" w:styleId="BodyTextChar1">
    <w:name w:val="Body Text Char1"/>
    <w:locked/>
    <w:rsid w:val="00EE116F"/>
    <w:rPr>
      <w:sz w:val="24"/>
      <w:lang w:val="hr-HR" w:eastAsia="hr-HR"/>
    </w:rPr>
  </w:style>
  <w:style w:type="paragraph" w:styleId="Title">
    <w:name w:val="Title"/>
    <w:basedOn w:val="Normal1"/>
    <w:next w:val="Normal1"/>
    <w:link w:val="TitleChar"/>
    <w:qFormat/>
    <w:rsid w:val="00EE116F"/>
    <w:pPr>
      <w:keepNext/>
      <w:keepLines/>
      <w:spacing w:before="480" w:after="120"/>
      <w:contextualSpacing/>
    </w:pPr>
    <w:rPr>
      <w:b/>
      <w:sz w:val="72"/>
    </w:rPr>
  </w:style>
  <w:style w:type="character" w:customStyle="1" w:styleId="TitleChar">
    <w:name w:val="Title Char"/>
    <w:basedOn w:val="DefaultParagraphFont"/>
    <w:link w:val="Title"/>
    <w:rsid w:val="00EE116F"/>
    <w:rPr>
      <w:rFonts w:ascii="Times New Roman" w:eastAsia="Calibri" w:hAnsi="Times New Roman" w:cs="Times New Roman"/>
      <w:b/>
      <w:color w:val="000000"/>
      <w:sz w:val="72"/>
      <w:szCs w:val="20"/>
      <w:lang w:eastAsia="hr-HR"/>
    </w:rPr>
  </w:style>
  <w:style w:type="paragraph" w:customStyle="1" w:styleId="t-9-8">
    <w:name w:val="t-9-8"/>
    <w:basedOn w:val="Normal"/>
    <w:rsid w:val="00EE116F"/>
    <w:pPr>
      <w:spacing w:before="100" w:beforeAutospacing="1" w:after="100" w:afterAutospacing="1" w:line="240" w:lineRule="auto"/>
    </w:pPr>
    <w:rPr>
      <w:rFonts w:ascii="Times New Roman" w:eastAsia="Calibri" w:hAnsi="Times New Roman" w:cs="Times New Roman"/>
      <w:sz w:val="24"/>
      <w:szCs w:val="24"/>
      <w:lang w:eastAsia="hr-HR"/>
    </w:rPr>
  </w:style>
  <w:style w:type="paragraph" w:customStyle="1" w:styleId="Normal11">
    <w:name w:val="Normal11"/>
    <w:rsid w:val="00EE116F"/>
    <w:pPr>
      <w:spacing w:after="0" w:line="240" w:lineRule="auto"/>
    </w:pPr>
    <w:rPr>
      <w:rFonts w:ascii="Times New Roman" w:eastAsia="Calibri" w:hAnsi="Times New Roman" w:cs="Times New Roman"/>
      <w:color w:val="000000"/>
      <w:sz w:val="20"/>
      <w:szCs w:val="20"/>
      <w:lang w:eastAsia="hr-HR"/>
    </w:rPr>
  </w:style>
  <w:style w:type="paragraph" w:styleId="BalloonText">
    <w:name w:val="Balloon Text"/>
    <w:basedOn w:val="Normal"/>
    <w:link w:val="BalloonTextChar"/>
    <w:rsid w:val="00EE116F"/>
    <w:pPr>
      <w:spacing w:after="0" w:line="240" w:lineRule="auto"/>
    </w:pPr>
    <w:rPr>
      <w:rFonts w:ascii="Segoe UI" w:eastAsia="Times New Roman" w:hAnsi="Segoe UI" w:cs="Segoe UI"/>
      <w:sz w:val="18"/>
      <w:szCs w:val="18"/>
      <w:lang w:eastAsia="hr-HR"/>
    </w:rPr>
  </w:style>
  <w:style w:type="character" w:customStyle="1" w:styleId="BalloonTextChar">
    <w:name w:val="Balloon Text Char"/>
    <w:basedOn w:val="DefaultParagraphFont"/>
    <w:link w:val="BalloonText"/>
    <w:rsid w:val="00EE116F"/>
    <w:rPr>
      <w:rFonts w:ascii="Segoe UI" w:eastAsia="Times New Roman" w:hAnsi="Segoe UI" w:cs="Segoe UI"/>
      <w:sz w:val="18"/>
      <w:szCs w:val="18"/>
      <w:lang w:eastAsia="hr-HR"/>
    </w:rPr>
  </w:style>
  <w:style w:type="character" w:styleId="Emphasis">
    <w:name w:val="Emphasis"/>
    <w:qFormat/>
    <w:rsid w:val="00EE116F"/>
    <w:rPr>
      <w:i/>
      <w:iCs/>
    </w:rPr>
  </w:style>
  <w:style w:type="paragraph" w:styleId="ListParagraph">
    <w:name w:val="List Paragraph"/>
    <w:basedOn w:val="Normal"/>
    <w:uiPriority w:val="34"/>
    <w:qFormat/>
    <w:rsid w:val="00EE116F"/>
    <w:pPr>
      <w:ind w:left="720"/>
      <w:contextualSpacing/>
    </w:pPr>
  </w:style>
  <w:style w:type="paragraph" w:customStyle="1" w:styleId="box453337">
    <w:name w:val="box_453337"/>
    <w:basedOn w:val="Normal"/>
    <w:rsid w:val="00EE116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9BD64-7930-4AFA-AA85-FD197AC2E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13946</Words>
  <Characters>79498</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dc:creator>
  <cp:keywords/>
  <dc:description/>
  <cp:lastModifiedBy>Suzana</cp:lastModifiedBy>
  <cp:revision>3</cp:revision>
  <cp:lastPrinted>2019-07-05T06:51:00Z</cp:lastPrinted>
  <dcterms:created xsi:type="dcterms:W3CDTF">2019-07-05T06:46:00Z</dcterms:created>
  <dcterms:modified xsi:type="dcterms:W3CDTF">2019-07-05T06:53:00Z</dcterms:modified>
</cp:coreProperties>
</file>