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26" w:rsidRPr="006A722F" w:rsidRDefault="00E60226" w:rsidP="00E60226">
      <w:pPr>
        <w:jc w:val="center"/>
        <w:rPr>
          <w:b/>
          <w:sz w:val="24"/>
          <w:szCs w:val="24"/>
        </w:rPr>
      </w:pPr>
      <w:r w:rsidRPr="006A722F">
        <w:rPr>
          <w:b/>
          <w:sz w:val="24"/>
          <w:szCs w:val="24"/>
        </w:rPr>
        <w:t>Organizacija rada Osnovne škole Vodnjan – Scuola elementare Dignano</w:t>
      </w:r>
    </w:p>
    <w:p w:rsidR="00E60226" w:rsidRPr="006A722F" w:rsidRDefault="00E60226" w:rsidP="00E60226">
      <w:pPr>
        <w:jc w:val="center"/>
        <w:rPr>
          <w:b/>
          <w:sz w:val="24"/>
          <w:szCs w:val="24"/>
        </w:rPr>
      </w:pPr>
      <w:r w:rsidRPr="006A722F">
        <w:rPr>
          <w:b/>
          <w:sz w:val="24"/>
          <w:szCs w:val="24"/>
        </w:rPr>
        <w:t xml:space="preserve">prema uputama za sprječavanje i suzbijanje epidemije </w:t>
      </w:r>
      <w:r w:rsidR="00581A4F" w:rsidRPr="006A722F">
        <w:rPr>
          <w:b/>
          <w:sz w:val="24"/>
          <w:szCs w:val="24"/>
        </w:rPr>
        <w:t>C</w:t>
      </w:r>
      <w:r w:rsidRPr="006A722F">
        <w:rPr>
          <w:b/>
          <w:sz w:val="24"/>
          <w:szCs w:val="24"/>
        </w:rPr>
        <w:t>ovid-19 vezano</w:t>
      </w:r>
    </w:p>
    <w:p w:rsidR="00E60226" w:rsidRPr="006A722F" w:rsidRDefault="00E60226" w:rsidP="00E60226">
      <w:pPr>
        <w:jc w:val="center"/>
        <w:rPr>
          <w:b/>
          <w:sz w:val="24"/>
          <w:szCs w:val="24"/>
        </w:rPr>
      </w:pPr>
      <w:r w:rsidRPr="006A722F">
        <w:rPr>
          <w:b/>
          <w:sz w:val="24"/>
          <w:szCs w:val="24"/>
        </w:rPr>
        <w:t>za rad predškolskih ustanova, osnovnih i srednjih škola u školskoj godini 2020./2021.</w:t>
      </w:r>
    </w:p>
    <w:p w:rsidR="00E60226" w:rsidRPr="006A722F" w:rsidRDefault="00E60226" w:rsidP="00E60226">
      <w:pPr>
        <w:jc w:val="center"/>
        <w:rPr>
          <w:b/>
          <w:sz w:val="24"/>
          <w:szCs w:val="24"/>
        </w:rPr>
      </w:pPr>
      <w:r w:rsidRPr="006A722F">
        <w:rPr>
          <w:b/>
          <w:sz w:val="24"/>
          <w:szCs w:val="24"/>
        </w:rPr>
        <w:t>Hrvatskog zavoda za javno zdravstvo i Ministarstva znanosti i obrazovanja od 24.08.2020.</w:t>
      </w:r>
      <w:r w:rsidR="00795A7D" w:rsidRPr="006A722F">
        <w:rPr>
          <w:b/>
          <w:sz w:val="24"/>
          <w:szCs w:val="24"/>
        </w:rPr>
        <w:t>g.</w:t>
      </w:r>
    </w:p>
    <w:p w:rsidR="00E60226" w:rsidRDefault="00E60226" w:rsidP="00E60226">
      <w:pPr>
        <w:rPr>
          <w:sz w:val="24"/>
          <w:szCs w:val="24"/>
        </w:rPr>
      </w:pPr>
    </w:p>
    <w:p w:rsidR="006A722F" w:rsidRDefault="006A722F" w:rsidP="00E60226">
      <w:pPr>
        <w:rPr>
          <w:sz w:val="24"/>
          <w:szCs w:val="24"/>
        </w:rPr>
      </w:pPr>
      <w:bookmarkStart w:id="0" w:name="_GoBack"/>
      <w:bookmarkEnd w:id="0"/>
    </w:p>
    <w:p w:rsidR="00C6272F" w:rsidRDefault="00E60226" w:rsidP="00CC2F91">
      <w:pPr>
        <w:jc w:val="both"/>
        <w:rPr>
          <w:sz w:val="24"/>
          <w:szCs w:val="24"/>
        </w:rPr>
      </w:pPr>
      <w:r>
        <w:rPr>
          <w:sz w:val="24"/>
          <w:szCs w:val="24"/>
        </w:rPr>
        <w:t>Škola radi u jednoj smjeni</w:t>
      </w:r>
      <w:r w:rsidR="00CC2F91">
        <w:rPr>
          <w:sz w:val="24"/>
          <w:szCs w:val="24"/>
        </w:rPr>
        <w:t xml:space="preserve"> po Modelu A pošto prostorni i kadrovski uvjeti škole omogućuju takvu provedbu obrazovnog procesa</w:t>
      </w:r>
      <w:r w:rsidR="00C6272F">
        <w:rPr>
          <w:sz w:val="24"/>
          <w:szCs w:val="24"/>
        </w:rPr>
        <w:t>.</w:t>
      </w:r>
      <w:r w:rsidR="008102F6">
        <w:rPr>
          <w:sz w:val="24"/>
          <w:szCs w:val="24"/>
        </w:rPr>
        <w:t xml:space="preserve"> U slučaju pogoršanja epidemiološke situacije u školi i okolini, sukladno odluci nadležnih tijela, postoji mogućnost prelaska na mješoviti model nastave (Model B) odnosno onaj koji je u cijelosti na daljinu (Model C).</w:t>
      </w:r>
    </w:p>
    <w:p w:rsidR="007176A5" w:rsidRDefault="007D6834" w:rsidP="00CC2F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učenike koji spadaju u izrazito vulnerabilnu skupinu, o čemu nadležni liječnik izdaje potvrdu, kao i za učenike koji su odsutni s nastave u školi jer su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pozitivni ili su u samoizolaciji, nastava će se organizirati na daljinu.</w:t>
      </w:r>
    </w:p>
    <w:p w:rsidR="00352625" w:rsidRDefault="00352625" w:rsidP="00CC2F91">
      <w:pPr>
        <w:jc w:val="both"/>
        <w:rPr>
          <w:sz w:val="24"/>
          <w:szCs w:val="24"/>
        </w:rPr>
      </w:pPr>
    </w:p>
    <w:p w:rsidR="00077B65" w:rsidRDefault="00C6272F" w:rsidP="00077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ima 25 razrednih odjela koji će koristiti 25 učionica opremljenih umivaonikom, tekućim sapunom, papirnatim ručnicima, košem za otpad s poklopcem i dozatorom s </w:t>
      </w:r>
      <w:proofErr w:type="spellStart"/>
      <w:r w:rsidR="00854ABE">
        <w:rPr>
          <w:sz w:val="24"/>
          <w:szCs w:val="24"/>
        </w:rPr>
        <w:t>raskuživačem</w:t>
      </w:r>
      <w:proofErr w:type="spellEnd"/>
      <w:r w:rsidR="00854ABE">
        <w:rPr>
          <w:sz w:val="24"/>
          <w:szCs w:val="24"/>
        </w:rPr>
        <w:t>-</w:t>
      </w:r>
      <w:r>
        <w:rPr>
          <w:sz w:val="24"/>
          <w:szCs w:val="24"/>
        </w:rPr>
        <w:t>dezinficijensom</w:t>
      </w:r>
      <w:r w:rsidR="00077B65">
        <w:rPr>
          <w:sz w:val="24"/>
          <w:szCs w:val="24"/>
        </w:rPr>
        <w:t>.</w:t>
      </w:r>
    </w:p>
    <w:p w:rsidR="00E60226" w:rsidRDefault="00077B65" w:rsidP="00077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ima </w:t>
      </w:r>
      <w:r w:rsidR="00C6272F">
        <w:rPr>
          <w:sz w:val="24"/>
          <w:szCs w:val="24"/>
        </w:rPr>
        <w:t>11 sanitarnih čvorova</w:t>
      </w:r>
      <w:r w:rsidRPr="00077B65">
        <w:rPr>
          <w:sz w:val="24"/>
          <w:szCs w:val="24"/>
        </w:rPr>
        <w:t xml:space="preserve"> </w:t>
      </w:r>
      <w:r w:rsidR="00A23C33">
        <w:rPr>
          <w:sz w:val="24"/>
          <w:szCs w:val="24"/>
        </w:rPr>
        <w:t xml:space="preserve">za učenike </w:t>
      </w:r>
      <w:r>
        <w:rPr>
          <w:sz w:val="24"/>
          <w:szCs w:val="24"/>
        </w:rPr>
        <w:t>opremljenih tekućim sapunom, papirnatim ručnicima, košem za otpad s poklopcem i električnim sušilima za ruke</w:t>
      </w:r>
      <w:r w:rsidR="00A23C33">
        <w:rPr>
          <w:sz w:val="24"/>
          <w:szCs w:val="24"/>
        </w:rPr>
        <w:t>, koje istovremeno mogu koristiti najviše dva učenika (osim onoga namijenjenoga osobama s invaliditetom).</w:t>
      </w:r>
    </w:p>
    <w:p w:rsidR="00077B65" w:rsidRDefault="00077B65" w:rsidP="002E7CF0">
      <w:pPr>
        <w:jc w:val="both"/>
        <w:rPr>
          <w:sz w:val="24"/>
          <w:szCs w:val="24"/>
        </w:rPr>
      </w:pPr>
      <w:r>
        <w:rPr>
          <w:sz w:val="24"/>
          <w:szCs w:val="24"/>
        </w:rPr>
        <w:t>Za ulaz i izlaz iz škole koristiti će 6 različitih ulaza/izlaza</w:t>
      </w:r>
      <w:r w:rsidR="007F1111">
        <w:rPr>
          <w:sz w:val="24"/>
          <w:szCs w:val="24"/>
        </w:rPr>
        <w:t xml:space="preserve"> s postavljenim tepihom s </w:t>
      </w:r>
      <w:proofErr w:type="spellStart"/>
      <w:r w:rsidR="007F1111">
        <w:rPr>
          <w:sz w:val="24"/>
          <w:szCs w:val="24"/>
        </w:rPr>
        <w:t>raskuživačem</w:t>
      </w:r>
      <w:proofErr w:type="spellEnd"/>
      <w:r w:rsidR="007F1111">
        <w:rPr>
          <w:sz w:val="24"/>
          <w:szCs w:val="24"/>
        </w:rPr>
        <w:t>.</w:t>
      </w:r>
    </w:p>
    <w:p w:rsidR="006D1431" w:rsidRDefault="006D1431" w:rsidP="00E60226">
      <w:pPr>
        <w:rPr>
          <w:sz w:val="24"/>
          <w:szCs w:val="24"/>
        </w:rPr>
      </w:pPr>
      <w:r>
        <w:rPr>
          <w:sz w:val="24"/>
          <w:szCs w:val="24"/>
        </w:rPr>
        <w:t>Djelatnici će koristiti isključivo glavni ulaz/izlaz i to u različito vrijeme od učenika.</w:t>
      </w:r>
    </w:p>
    <w:p w:rsidR="009159E1" w:rsidRDefault="009159E1" w:rsidP="00E60226">
      <w:pPr>
        <w:rPr>
          <w:sz w:val="24"/>
          <w:szCs w:val="24"/>
        </w:rPr>
      </w:pPr>
    </w:p>
    <w:p w:rsidR="000272B5" w:rsidRDefault="000272B5" w:rsidP="00E60226">
      <w:pPr>
        <w:rPr>
          <w:sz w:val="24"/>
          <w:szCs w:val="24"/>
        </w:rPr>
      </w:pPr>
    </w:p>
    <w:p w:rsidR="00E60226" w:rsidRPr="006A722F" w:rsidRDefault="00E60226" w:rsidP="00E60226">
      <w:pPr>
        <w:rPr>
          <w:b/>
          <w:sz w:val="24"/>
          <w:szCs w:val="24"/>
        </w:rPr>
      </w:pPr>
      <w:r w:rsidRPr="006A722F">
        <w:rPr>
          <w:b/>
          <w:sz w:val="24"/>
          <w:szCs w:val="24"/>
        </w:rPr>
        <w:t>Raspored ulaza u školu</w:t>
      </w:r>
      <w:r w:rsidR="00B4505F" w:rsidRPr="006A722F">
        <w:rPr>
          <w:b/>
          <w:sz w:val="24"/>
          <w:szCs w:val="24"/>
        </w:rPr>
        <w:t xml:space="preserve"> i korištenja učionica</w:t>
      </w:r>
      <w:r w:rsidR="00077B65" w:rsidRPr="006A722F">
        <w:rPr>
          <w:b/>
          <w:sz w:val="24"/>
          <w:szCs w:val="24"/>
        </w:rPr>
        <w:t>:</w:t>
      </w:r>
    </w:p>
    <w:p w:rsidR="0049795B" w:rsidRPr="00231D1B" w:rsidRDefault="0049795B" w:rsidP="00E60226">
      <w:pPr>
        <w:rPr>
          <w:sz w:val="24"/>
          <w:szCs w:val="24"/>
        </w:rPr>
      </w:pPr>
    </w:p>
    <w:p w:rsidR="00E60226" w:rsidRPr="006A722F" w:rsidRDefault="00077B65" w:rsidP="00E60226">
      <w:pPr>
        <w:rPr>
          <w:b/>
          <w:sz w:val="24"/>
          <w:szCs w:val="24"/>
        </w:rPr>
      </w:pPr>
      <w:r w:rsidRPr="006A722F">
        <w:rPr>
          <w:b/>
          <w:sz w:val="24"/>
          <w:szCs w:val="24"/>
        </w:rPr>
        <w:t>Ulaz kroz hodnik sportske dvorane</w:t>
      </w:r>
    </w:p>
    <w:p w:rsidR="0049795B" w:rsidRPr="00AD5AA9" w:rsidRDefault="00AD5AA9" w:rsidP="00E60226">
      <w:pPr>
        <w:rPr>
          <w:sz w:val="24"/>
          <w:szCs w:val="24"/>
        </w:rPr>
      </w:pPr>
      <w:r w:rsidRPr="00AD5AA9">
        <w:rPr>
          <w:sz w:val="24"/>
          <w:szCs w:val="24"/>
        </w:rPr>
        <w:t>8.b</w:t>
      </w:r>
      <w:r w:rsidR="0049795B" w:rsidRPr="00AD5AA9">
        <w:rPr>
          <w:sz w:val="24"/>
          <w:szCs w:val="24"/>
        </w:rPr>
        <w:t xml:space="preserve"> – 7.50</w:t>
      </w:r>
      <w:r w:rsidR="00B4505F">
        <w:rPr>
          <w:sz w:val="24"/>
          <w:szCs w:val="24"/>
        </w:rPr>
        <w:t xml:space="preserve"> – učionica prirode/biologije/kemije</w:t>
      </w:r>
    </w:p>
    <w:p w:rsidR="00B4505F" w:rsidRPr="00AD5AA9" w:rsidRDefault="005F7E15" w:rsidP="00795A7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D5AA9" w:rsidRPr="00AD5AA9">
        <w:rPr>
          <w:sz w:val="24"/>
          <w:szCs w:val="24"/>
        </w:rPr>
        <w:t>.b</w:t>
      </w:r>
      <w:r w:rsidR="00795A7D" w:rsidRPr="00AD5AA9">
        <w:rPr>
          <w:sz w:val="24"/>
          <w:szCs w:val="24"/>
        </w:rPr>
        <w:t xml:space="preserve"> – 8.00</w:t>
      </w:r>
      <w:r w:rsidR="00B4505F">
        <w:rPr>
          <w:sz w:val="24"/>
          <w:szCs w:val="24"/>
        </w:rPr>
        <w:t xml:space="preserve"> – učionica likovne kulture</w:t>
      </w:r>
      <w:r w:rsidR="006A722F">
        <w:rPr>
          <w:sz w:val="24"/>
          <w:szCs w:val="24"/>
        </w:rPr>
        <w:t>/talijanskog jezika</w:t>
      </w:r>
    </w:p>
    <w:p w:rsidR="00795A7D" w:rsidRPr="00AD5AA9" w:rsidRDefault="00AD5AA9" w:rsidP="00795A7D">
      <w:pPr>
        <w:rPr>
          <w:sz w:val="24"/>
          <w:szCs w:val="24"/>
        </w:rPr>
      </w:pPr>
      <w:r w:rsidRPr="00AD5AA9">
        <w:rPr>
          <w:sz w:val="24"/>
          <w:szCs w:val="24"/>
        </w:rPr>
        <w:t>7.a</w:t>
      </w:r>
      <w:r w:rsidR="00795A7D" w:rsidRPr="00AD5AA9">
        <w:rPr>
          <w:sz w:val="24"/>
          <w:szCs w:val="24"/>
        </w:rPr>
        <w:t xml:space="preserve"> – 8.10</w:t>
      </w:r>
      <w:r w:rsidR="00B4505F">
        <w:rPr>
          <w:sz w:val="24"/>
          <w:szCs w:val="24"/>
        </w:rPr>
        <w:t xml:space="preserve"> – učionica tehničke kulture</w:t>
      </w:r>
      <w:r w:rsidR="006A722F">
        <w:rPr>
          <w:sz w:val="24"/>
          <w:szCs w:val="24"/>
        </w:rPr>
        <w:t>/fizike</w:t>
      </w:r>
      <w:r w:rsidR="00B4505F">
        <w:rPr>
          <w:sz w:val="24"/>
          <w:szCs w:val="24"/>
        </w:rPr>
        <w:t>/informatike</w:t>
      </w:r>
    </w:p>
    <w:p w:rsidR="005D42D2" w:rsidRPr="000272B5" w:rsidRDefault="005F7E15" w:rsidP="00E6022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D5AA9" w:rsidRPr="00AD5AA9">
        <w:rPr>
          <w:sz w:val="24"/>
          <w:szCs w:val="24"/>
        </w:rPr>
        <w:t>.b</w:t>
      </w:r>
      <w:r w:rsidR="00795A7D" w:rsidRPr="00AD5AA9">
        <w:rPr>
          <w:sz w:val="24"/>
          <w:szCs w:val="24"/>
        </w:rPr>
        <w:t xml:space="preserve"> – 8.20</w:t>
      </w:r>
      <w:r w:rsidR="00B4505F">
        <w:rPr>
          <w:sz w:val="24"/>
          <w:szCs w:val="24"/>
        </w:rPr>
        <w:t xml:space="preserve"> – učionica glazbene kulture</w:t>
      </w:r>
    </w:p>
    <w:p w:rsidR="000272B5" w:rsidRDefault="000272B5" w:rsidP="00E60226">
      <w:pPr>
        <w:rPr>
          <w:b/>
          <w:sz w:val="24"/>
          <w:szCs w:val="24"/>
        </w:rPr>
      </w:pPr>
    </w:p>
    <w:p w:rsidR="00E60226" w:rsidRPr="006A722F" w:rsidRDefault="00E60226" w:rsidP="00E60226">
      <w:pPr>
        <w:rPr>
          <w:b/>
          <w:sz w:val="24"/>
          <w:szCs w:val="24"/>
        </w:rPr>
      </w:pPr>
      <w:r w:rsidRPr="006A722F">
        <w:rPr>
          <w:b/>
          <w:sz w:val="24"/>
          <w:szCs w:val="24"/>
        </w:rPr>
        <w:lastRenderedPageBreak/>
        <w:t xml:space="preserve">Glavni ulaz </w:t>
      </w:r>
    </w:p>
    <w:p w:rsidR="0049795B" w:rsidRPr="00BE3739" w:rsidRDefault="00BE3739" w:rsidP="00E60226">
      <w:pPr>
        <w:rPr>
          <w:sz w:val="24"/>
          <w:szCs w:val="24"/>
        </w:rPr>
      </w:pPr>
      <w:r w:rsidRPr="00BE3739">
        <w:rPr>
          <w:sz w:val="24"/>
          <w:szCs w:val="24"/>
        </w:rPr>
        <w:t>6.a</w:t>
      </w:r>
      <w:r w:rsidR="0049795B" w:rsidRPr="00BE3739">
        <w:rPr>
          <w:sz w:val="24"/>
          <w:szCs w:val="24"/>
        </w:rPr>
        <w:t xml:space="preserve"> – 7.50</w:t>
      </w:r>
      <w:r w:rsidR="006A722F">
        <w:rPr>
          <w:sz w:val="24"/>
          <w:szCs w:val="24"/>
        </w:rPr>
        <w:t xml:space="preserve"> – učionica matematike</w:t>
      </w:r>
    </w:p>
    <w:p w:rsidR="00E60226" w:rsidRPr="00BE3739" w:rsidRDefault="00BE3739" w:rsidP="00E60226">
      <w:pPr>
        <w:rPr>
          <w:sz w:val="24"/>
          <w:szCs w:val="24"/>
        </w:rPr>
      </w:pPr>
      <w:r w:rsidRPr="00BE3739">
        <w:rPr>
          <w:sz w:val="24"/>
          <w:szCs w:val="24"/>
        </w:rPr>
        <w:t>5.b</w:t>
      </w:r>
      <w:r w:rsidR="00E60226" w:rsidRPr="00BE3739">
        <w:rPr>
          <w:sz w:val="24"/>
          <w:szCs w:val="24"/>
        </w:rPr>
        <w:t xml:space="preserve"> – 8.00</w:t>
      </w:r>
      <w:r w:rsidR="006A722F">
        <w:rPr>
          <w:sz w:val="24"/>
          <w:szCs w:val="24"/>
        </w:rPr>
        <w:t xml:space="preserve"> – učionica geografije/povijesti</w:t>
      </w:r>
    </w:p>
    <w:p w:rsidR="00E60226" w:rsidRPr="00BE3739" w:rsidRDefault="00BE3739" w:rsidP="00E6022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BE3739">
        <w:rPr>
          <w:sz w:val="24"/>
          <w:szCs w:val="24"/>
        </w:rPr>
        <w:t>.c</w:t>
      </w:r>
      <w:r w:rsidR="00E60226" w:rsidRPr="00BE3739">
        <w:rPr>
          <w:sz w:val="24"/>
          <w:szCs w:val="24"/>
        </w:rPr>
        <w:t xml:space="preserve"> – 8.10</w:t>
      </w:r>
      <w:r w:rsidR="006A722F">
        <w:rPr>
          <w:sz w:val="24"/>
          <w:szCs w:val="24"/>
        </w:rPr>
        <w:t xml:space="preserve"> – učionica engleskog jezika</w:t>
      </w:r>
    </w:p>
    <w:p w:rsidR="00E60226" w:rsidRPr="00BE3739" w:rsidRDefault="00BE3739" w:rsidP="00E60226">
      <w:pPr>
        <w:rPr>
          <w:sz w:val="24"/>
          <w:szCs w:val="24"/>
        </w:rPr>
      </w:pPr>
      <w:r w:rsidRPr="00BE3739">
        <w:rPr>
          <w:sz w:val="24"/>
          <w:szCs w:val="24"/>
        </w:rPr>
        <w:t>8.a</w:t>
      </w:r>
      <w:r w:rsidR="00E60226" w:rsidRPr="00BE3739">
        <w:rPr>
          <w:sz w:val="24"/>
          <w:szCs w:val="24"/>
        </w:rPr>
        <w:t xml:space="preserve"> – 8.20</w:t>
      </w:r>
      <w:r w:rsidR="006A722F">
        <w:rPr>
          <w:sz w:val="24"/>
          <w:szCs w:val="24"/>
        </w:rPr>
        <w:t xml:space="preserve"> – učionica hrvatskog jezika</w:t>
      </w:r>
    </w:p>
    <w:p w:rsidR="00E60226" w:rsidRPr="00831A7A" w:rsidRDefault="00E60226" w:rsidP="00E60226">
      <w:pPr>
        <w:rPr>
          <w:sz w:val="20"/>
          <w:szCs w:val="20"/>
        </w:rPr>
      </w:pPr>
    </w:p>
    <w:p w:rsidR="00E60226" w:rsidRPr="006A722F" w:rsidRDefault="00E60226" w:rsidP="00E60226">
      <w:pPr>
        <w:rPr>
          <w:b/>
          <w:sz w:val="24"/>
          <w:szCs w:val="24"/>
        </w:rPr>
      </w:pPr>
      <w:r w:rsidRPr="006A722F">
        <w:rPr>
          <w:b/>
          <w:sz w:val="24"/>
          <w:szCs w:val="24"/>
        </w:rPr>
        <w:t>Mali glavni ulaz</w:t>
      </w:r>
      <w:r w:rsidR="001D54B1">
        <w:rPr>
          <w:b/>
          <w:sz w:val="24"/>
          <w:szCs w:val="24"/>
        </w:rPr>
        <w:t xml:space="preserve"> </w:t>
      </w:r>
      <w:r w:rsidR="001D54B1" w:rsidRPr="00097DAF">
        <w:rPr>
          <w:sz w:val="24"/>
          <w:szCs w:val="24"/>
        </w:rPr>
        <w:t>(učionice nižih razreda)</w:t>
      </w:r>
    </w:p>
    <w:p w:rsidR="0049795B" w:rsidRDefault="0049795B" w:rsidP="00E60226">
      <w:pPr>
        <w:rPr>
          <w:sz w:val="24"/>
          <w:szCs w:val="24"/>
        </w:rPr>
      </w:pPr>
      <w:r>
        <w:rPr>
          <w:sz w:val="24"/>
          <w:szCs w:val="24"/>
        </w:rPr>
        <w:t>1.a – 7.50</w:t>
      </w:r>
    </w:p>
    <w:p w:rsidR="00E60226" w:rsidRDefault="00A81651" w:rsidP="00E6022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60226" w:rsidRPr="00231D1B">
        <w:rPr>
          <w:sz w:val="24"/>
          <w:szCs w:val="24"/>
        </w:rPr>
        <w:t>.</w:t>
      </w:r>
      <w:r>
        <w:rPr>
          <w:sz w:val="24"/>
          <w:szCs w:val="24"/>
        </w:rPr>
        <w:t>b</w:t>
      </w:r>
      <w:r w:rsidR="00E60226">
        <w:rPr>
          <w:sz w:val="24"/>
          <w:szCs w:val="24"/>
        </w:rPr>
        <w:t xml:space="preserve"> – 8.00</w:t>
      </w:r>
    </w:p>
    <w:p w:rsidR="00E60226" w:rsidRDefault="0049795B" w:rsidP="00E6022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60226" w:rsidRPr="00231D1B">
        <w:rPr>
          <w:sz w:val="24"/>
          <w:szCs w:val="24"/>
        </w:rPr>
        <w:t xml:space="preserve">.a </w:t>
      </w:r>
      <w:r w:rsidR="00E60226">
        <w:rPr>
          <w:sz w:val="24"/>
          <w:szCs w:val="24"/>
        </w:rPr>
        <w:t xml:space="preserve"> - 8.</w:t>
      </w:r>
      <w:r>
        <w:rPr>
          <w:sz w:val="24"/>
          <w:szCs w:val="24"/>
        </w:rPr>
        <w:t>1</w:t>
      </w:r>
      <w:r w:rsidR="00E60226">
        <w:rPr>
          <w:sz w:val="24"/>
          <w:szCs w:val="24"/>
        </w:rPr>
        <w:t>0</w:t>
      </w:r>
    </w:p>
    <w:p w:rsidR="00E60226" w:rsidRPr="00831A7A" w:rsidRDefault="00E60226" w:rsidP="00E60226">
      <w:pPr>
        <w:rPr>
          <w:sz w:val="20"/>
          <w:szCs w:val="20"/>
        </w:rPr>
      </w:pPr>
    </w:p>
    <w:p w:rsidR="00E60226" w:rsidRPr="006A722F" w:rsidRDefault="00E60226" w:rsidP="00E60226">
      <w:pPr>
        <w:rPr>
          <w:b/>
          <w:sz w:val="24"/>
          <w:szCs w:val="24"/>
        </w:rPr>
      </w:pPr>
      <w:r w:rsidRPr="006A722F">
        <w:rPr>
          <w:b/>
          <w:sz w:val="24"/>
          <w:szCs w:val="24"/>
        </w:rPr>
        <w:t xml:space="preserve">Ulaz </w:t>
      </w:r>
      <w:r w:rsidR="00077B65" w:rsidRPr="006A722F">
        <w:rPr>
          <w:b/>
          <w:sz w:val="24"/>
          <w:szCs w:val="24"/>
        </w:rPr>
        <w:t>s parkirališta</w:t>
      </w:r>
      <w:r w:rsidR="00097DAF">
        <w:rPr>
          <w:b/>
          <w:sz w:val="24"/>
          <w:szCs w:val="24"/>
        </w:rPr>
        <w:t xml:space="preserve"> </w:t>
      </w:r>
      <w:r w:rsidR="00097DAF" w:rsidRPr="00097DAF">
        <w:rPr>
          <w:sz w:val="24"/>
          <w:szCs w:val="24"/>
        </w:rPr>
        <w:t>(učionice nižih razreda)</w:t>
      </w:r>
    </w:p>
    <w:p w:rsidR="0049795B" w:rsidRDefault="0049795B" w:rsidP="00E6022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BE3739">
        <w:rPr>
          <w:sz w:val="24"/>
          <w:szCs w:val="24"/>
        </w:rPr>
        <w:t>a</w:t>
      </w:r>
      <w:r>
        <w:rPr>
          <w:sz w:val="24"/>
          <w:szCs w:val="24"/>
        </w:rPr>
        <w:t xml:space="preserve"> – 7.50</w:t>
      </w:r>
    </w:p>
    <w:p w:rsidR="00E60226" w:rsidRDefault="0049795B" w:rsidP="00E6022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60226" w:rsidRPr="00231D1B">
        <w:rPr>
          <w:sz w:val="24"/>
          <w:szCs w:val="24"/>
        </w:rPr>
        <w:t>.</w:t>
      </w:r>
      <w:r>
        <w:rPr>
          <w:sz w:val="24"/>
          <w:szCs w:val="24"/>
        </w:rPr>
        <w:t>b</w:t>
      </w:r>
      <w:r w:rsidR="00E60226">
        <w:rPr>
          <w:sz w:val="24"/>
          <w:szCs w:val="24"/>
        </w:rPr>
        <w:t xml:space="preserve"> – 8.00</w:t>
      </w:r>
    </w:p>
    <w:p w:rsidR="00E60226" w:rsidRDefault="0049795B" w:rsidP="00E6022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60226" w:rsidRPr="00231D1B">
        <w:rPr>
          <w:sz w:val="24"/>
          <w:szCs w:val="24"/>
        </w:rPr>
        <w:t>.</w:t>
      </w:r>
      <w:r w:rsidR="00E60226">
        <w:rPr>
          <w:sz w:val="24"/>
          <w:szCs w:val="24"/>
        </w:rPr>
        <w:t>a – 8.</w:t>
      </w:r>
      <w:r>
        <w:rPr>
          <w:sz w:val="24"/>
          <w:szCs w:val="24"/>
        </w:rPr>
        <w:t>1</w:t>
      </w:r>
      <w:r w:rsidR="00E60226">
        <w:rPr>
          <w:sz w:val="24"/>
          <w:szCs w:val="24"/>
        </w:rPr>
        <w:t>0</w:t>
      </w:r>
    </w:p>
    <w:p w:rsidR="001305A3" w:rsidRDefault="0049795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60226" w:rsidRPr="00231D1B">
        <w:rPr>
          <w:sz w:val="24"/>
          <w:szCs w:val="24"/>
        </w:rPr>
        <w:t>.b</w:t>
      </w:r>
      <w:r w:rsidR="00E60226">
        <w:rPr>
          <w:sz w:val="24"/>
          <w:szCs w:val="24"/>
        </w:rPr>
        <w:t xml:space="preserve"> – 8.</w:t>
      </w:r>
      <w:r>
        <w:rPr>
          <w:sz w:val="24"/>
          <w:szCs w:val="24"/>
        </w:rPr>
        <w:t>2</w:t>
      </w:r>
      <w:r w:rsidR="00077B65">
        <w:rPr>
          <w:sz w:val="24"/>
          <w:szCs w:val="24"/>
        </w:rPr>
        <w:t>0</w:t>
      </w:r>
    </w:p>
    <w:p w:rsidR="00795A7D" w:rsidRPr="00831A7A" w:rsidRDefault="00795A7D">
      <w:pPr>
        <w:rPr>
          <w:sz w:val="20"/>
          <w:szCs w:val="20"/>
        </w:rPr>
      </w:pPr>
    </w:p>
    <w:p w:rsidR="00077B65" w:rsidRPr="006A722F" w:rsidRDefault="00077B65">
      <w:pPr>
        <w:rPr>
          <w:b/>
          <w:sz w:val="24"/>
          <w:szCs w:val="24"/>
        </w:rPr>
      </w:pPr>
      <w:r w:rsidRPr="006A722F">
        <w:rPr>
          <w:b/>
          <w:sz w:val="24"/>
          <w:szCs w:val="24"/>
        </w:rPr>
        <w:t>Ulaz u novi dio škole</w:t>
      </w:r>
    </w:p>
    <w:p w:rsidR="00A81651" w:rsidRDefault="00A81651" w:rsidP="005D42D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31D1B">
        <w:rPr>
          <w:sz w:val="24"/>
          <w:szCs w:val="24"/>
        </w:rPr>
        <w:t>.b</w:t>
      </w:r>
      <w:r>
        <w:rPr>
          <w:sz w:val="24"/>
          <w:szCs w:val="24"/>
        </w:rPr>
        <w:t xml:space="preserve"> – </w:t>
      </w:r>
      <w:r w:rsidR="00286D63">
        <w:rPr>
          <w:sz w:val="24"/>
          <w:szCs w:val="24"/>
        </w:rPr>
        <w:t>7.4</w:t>
      </w:r>
      <w:r>
        <w:rPr>
          <w:sz w:val="24"/>
          <w:szCs w:val="24"/>
        </w:rPr>
        <w:t>0</w:t>
      </w:r>
      <w:r w:rsidR="00286D63">
        <w:rPr>
          <w:sz w:val="24"/>
          <w:szCs w:val="24"/>
        </w:rPr>
        <w:t xml:space="preserve"> – učionica broj 2</w:t>
      </w:r>
    </w:p>
    <w:p w:rsidR="00A81651" w:rsidRDefault="00286D63" w:rsidP="005D42D2">
      <w:pPr>
        <w:rPr>
          <w:sz w:val="24"/>
          <w:szCs w:val="24"/>
        </w:rPr>
      </w:pPr>
      <w:r>
        <w:rPr>
          <w:sz w:val="24"/>
          <w:szCs w:val="24"/>
        </w:rPr>
        <w:t>5.a</w:t>
      </w:r>
      <w:r w:rsidR="005D42D2">
        <w:rPr>
          <w:sz w:val="24"/>
          <w:szCs w:val="24"/>
        </w:rPr>
        <w:t xml:space="preserve"> – </w:t>
      </w:r>
      <w:r w:rsidR="003A3C2A">
        <w:rPr>
          <w:sz w:val="24"/>
          <w:szCs w:val="24"/>
        </w:rPr>
        <w:t>7.5</w:t>
      </w:r>
      <w:r w:rsidR="005D42D2">
        <w:rPr>
          <w:sz w:val="24"/>
          <w:szCs w:val="24"/>
        </w:rPr>
        <w:t>0</w:t>
      </w:r>
      <w:r w:rsidR="00097DAF">
        <w:rPr>
          <w:sz w:val="24"/>
          <w:szCs w:val="24"/>
        </w:rPr>
        <w:t xml:space="preserve"> – učionica broj </w:t>
      </w:r>
      <w:r>
        <w:rPr>
          <w:sz w:val="24"/>
          <w:szCs w:val="24"/>
        </w:rPr>
        <w:t>1</w:t>
      </w:r>
    </w:p>
    <w:p w:rsidR="005D42D2" w:rsidRDefault="00286D63" w:rsidP="005D42D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D42D2">
        <w:rPr>
          <w:sz w:val="24"/>
          <w:szCs w:val="24"/>
        </w:rPr>
        <w:t>.t – 8.</w:t>
      </w:r>
      <w:r w:rsidR="003A3C2A">
        <w:rPr>
          <w:sz w:val="24"/>
          <w:szCs w:val="24"/>
        </w:rPr>
        <w:t>0</w:t>
      </w:r>
      <w:r w:rsidR="005D42D2">
        <w:rPr>
          <w:sz w:val="24"/>
          <w:szCs w:val="24"/>
        </w:rPr>
        <w:t>0</w:t>
      </w:r>
      <w:r w:rsidR="00097DAF">
        <w:rPr>
          <w:sz w:val="24"/>
          <w:szCs w:val="24"/>
        </w:rPr>
        <w:t xml:space="preserve"> – učionica broj </w:t>
      </w:r>
      <w:r>
        <w:rPr>
          <w:sz w:val="24"/>
          <w:szCs w:val="24"/>
        </w:rPr>
        <w:t>6</w:t>
      </w:r>
    </w:p>
    <w:p w:rsidR="005D42D2" w:rsidRDefault="00286D63" w:rsidP="005D42D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D42D2">
        <w:rPr>
          <w:sz w:val="24"/>
          <w:szCs w:val="24"/>
        </w:rPr>
        <w:t>.t – 8.</w:t>
      </w:r>
      <w:r w:rsidR="003A3C2A">
        <w:rPr>
          <w:sz w:val="24"/>
          <w:szCs w:val="24"/>
        </w:rPr>
        <w:t>1</w:t>
      </w:r>
      <w:r w:rsidR="005D42D2">
        <w:rPr>
          <w:sz w:val="24"/>
          <w:szCs w:val="24"/>
        </w:rPr>
        <w:t>0</w:t>
      </w:r>
      <w:r w:rsidR="00097DAF">
        <w:rPr>
          <w:sz w:val="24"/>
          <w:szCs w:val="24"/>
        </w:rPr>
        <w:t xml:space="preserve"> – učionica broj </w:t>
      </w:r>
      <w:r>
        <w:rPr>
          <w:sz w:val="24"/>
          <w:szCs w:val="24"/>
        </w:rPr>
        <w:t>5</w:t>
      </w:r>
    </w:p>
    <w:p w:rsidR="005D42D2" w:rsidRDefault="00286D63" w:rsidP="005D42D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D42D2">
        <w:rPr>
          <w:sz w:val="24"/>
          <w:szCs w:val="24"/>
        </w:rPr>
        <w:t>.t – 8.</w:t>
      </w:r>
      <w:r w:rsidR="003A3C2A">
        <w:rPr>
          <w:sz w:val="24"/>
          <w:szCs w:val="24"/>
        </w:rPr>
        <w:t>2</w:t>
      </w:r>
      <w:r w:rsidR="005D42D2">
        <w:rPr>
          <w:sz w:val="24"/>
          <w:szCs w:val="24"/>
        </w:rPr>
        <w:t>0</w:t>
      </w:r>
      <w:r w:rsidR="00097DAF">
        <w:rPr>
          <w:sz w:val="24"/>
          <w:szCs w:val="24"/>
        </w:rPr>
        <w:t xml:space="preserve"> – učionica broj </w:t>
      </w:r>
      <w:r>
        <w:rPr>
          <w:sz w:val="24"/>
          <w:szCs w:val="24"/>
        </w:rPr>
        <w:t>4</w:t>
      </w:r>
    </w:p>
    <w:p w:rsidR="003A3C2A" w:rsidRDefault="00286D63" w:rsidP="003A3C2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A3C2A">
        <w:rPr>
          <w:sz w:val="24"/>
          <w:szCs w:val="24"/>
        </w:rPr>
        <w:t>.</w:t>
      </w:r>
      <w:r>
        <w:rPr>
          <w:sz w:val="24"/>
          <w:szCs w:val="24"/>
        </w:rPr>
        <w:t>t</w:t>
      </w:r>
      <w:r w:rsidR="003A3C2A">
        <w:rPr>
          <w:sz w:val="24"/>
          <w:szCs w:val="24"/>
        </w:rPr>
        <w:t xml:space="preserve"> – 8.30</w:t>
      </w:r>
      <w:r w:rsidR="00097DAF">
        <w:rPr>
          <w:sz w:val="24"/>
          <w:szCs w:val="24"/>
        </w:rPr>
        <w:t xml:space="preserve"> – učionica broj </w:t>
      </w:r>
      <w:r>
        <w:rPr>
          <w:sz w:val="24"/>
          <w:szCs w:val="24"/>
        </w:rPr>
        <w:t>3</w:t>
      </w:r>
    </w:p>
    <w:p w:rsidR="005D42D2" w:rsidRPr="00831A7A" w:rsidRDefault="005D42D2">
      <w:pPr>
        <w:rPr>
          <w:sz w:val="20"/>
          <w:szCs w:val="20"/>
        </w:rPr>
      </w:pPr>
    </w:p>
    <w:p w:rsidR="00077B65" w:rsidRPr="006A722F" w:rsidRDefault="00077B65">
      <w:pPr>
        <w:rPr>
          <w:b/>
          <w:sz w:val="24"/>
          <w:szCs w:val="24"/>
        </w:rPr>
      </w:pPr>
      <w:r w:rsidRPr="006A722F">
        <w:rPr>
          <w:b/>
          <w:sz w:val="24"/>
          <w:szCs w:val="24"/>
        </w:rPr>
        <w:t>Ulaz kroz hodnik koji povezuje stari i novi dio škole</w:t>
      </w:r>
      <w:r w:rsidR="00097DAF">
        <w:rPr>
          <w:b/>
          <w:sz w:val="24"/>
          <w:szCs w:val="24"/>
        </w:rPr>
        <w:t xml:space="preserve"> </w:t>
      </w:r>
      <w:r w:rsidR="00097DAF" w:rsidRPr="00097DAF">
        <w:rPr>
          <w:sz w:val="24"/>
          <w:szCs w:val="24"/>
        </w:rPr>
        <w:t>(učionice nižih razreda)</w:t>
      </w:r>
    </w:p>
    <w:p w:rsidR="005D42D2" w:rsidRDefault="005D42D2" w:rsidP="005D42D2">
      <w:pPr>
        <w:rPr>
          <w:sz w:val="24"/>
          <w:szCs w:val="24"/>
        </w:rPr>
      </w:pPr>
      <w:r>
        <w:rPr>
          <w:sz w:val="24"/>
          <w:szCs w:val="24"/>
        </w:rPr>
        <w:t xml:space="preserve">1.t – </w:t>
      </w:r>
      <w:r w:rsidR="0049795B">
        <w:rPr>
          <w:sz w:val="24"/>
          <w:szCs w:val="24"/>
        </w:rPr>
        <w:t>7.5</w:t>
      </w:r>
      <w:r>
        <w:rPr>
          <w:sz w:val="24"/>
          <w:szCs w:val="24"/>
        </w:rPr>
        <w:t>0</w:t>
      </w:r>
    </w:p>
    <w:p w:rsidR="005D42D2" w:rsidRDefault="005D42D2" w:rsidP="005D42D2">
      <w:pPr>
        <w:rPr>
          <w:sz w:val="24"/>
          <w:szCs w:val="24"/>
        </w:rPr>
      </w:pPr>
      <w:r>
        <w:rPr>
          <w:sz w:val="24"/>
          <w:szCs w:val="24"/>
        </w:rPr>
        <w:t>2.t – 8.</w:t>
      </w:r>
      <w:r w:rsidR="0049795B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:rsidR="005D42D2" w:rsidRDefault="005D42D2" w:rsidP="005D42D2">
      <w:pPr>
        <w:rPr>
          <w:sz w:val="24"/>
          <w:szCs w:val="24"/>
        </w:rPr>
      </w:pPr>
      <w:r>
        <w:rPr>
          <w:sz w:val="24"/>
          <w:szCs w:val="24"/>
        </w:rPr>
        <w:t>3.t – 8.</w:t>
      </w:r>
      <w:r w:rsidR="0049795B">
        <w:rPr>
          <w:sz w:val="24"/>
          <w:szCs w:val="24"/>
        </w:rPr>
        <w:t>1</w:t>
      </w:r>
      <w:r>
        <w:rPr>
          <w:sz w:val="24"/>
          <w:szCs w:val="24"/>
        </w:rPr>
        <w:t>0</w:t>
      </w:r>
    </w:p>
    <w:p w:rsidR="005D42D2" w:rsidRDefault="005D42D2" w:rsidP="005D42D2">
      <w:pPr>
        <w:rPr>
          <w:sz w:val="24"/>
          <w:szCs w:val="24"/>
        </w:rPr>
      </w:pPr>
      <w:r>
        <w:rPr>
          <w:sz w:val="24"/>
          <w:szCs w:val="24"/>
        </w:rPr>
        <w:t>4.t – 8.</w:t>
      </w:r>
      <w:r w:rsidR="0049795B">
        <w:rPr>
          <w:sz w:val="24"/>
          <w:szCs w:val="24"/>
        </w:rPr>
        <w:t>2</w:t>
      </w:r>
      <w:r>
        <w:rPr>
          <w:sz w:val="24"/>
          <w:szCs w:val="24"/>
        </w:rPr>
        <w:t>0</w:t>
      </w:r>
    </w:p>
    <w:p w:rsidR="005D42D2" w:rsidRDefault="005D42D2" w:rsidP="005D42D2">
      <w:pPr>
        <w:rPr>
          <w:sz w:val="24"/>
          <w:szCs w:val="24"/>
        </w:rPr>
      </w:pPr>
    </w:p>
    <w:p w:rsidR="00EB0AC7" w:rsidRDefault="005D42D2" w:rsidP="00581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Svaki razredni odjel boravi u svojoj učionici u kojoj ujedno i jedu užinu koju im dostavlja kuharica. </w:t>
      </w:r>
      <w:r w:rsidR="00581A4F">
        <w:rPr>
          <w:sz w:val="24"/>
          <w:szCs w:val="24"/>
        </w:rPr>
        <w:t>U</w:t>
      </w:r>
      <w:r>
        <w:rPr>
          <w:sz w:val="24"/>
          <w:szCs w:val="24"/>
        </w:rPr>
        <w:t>žina</w:t>
      </w:r>
      <w:r w:rsidR="00581A4F">
        <w:rPr>
          <w:sz w:val="24"/>
          <w:szCs w:val="24"/>
        </w:rPr>
        <w:t xml:space="preserve"> (odmor) je organizirana za sve odjele u različito vrijeme – od 9.00 do 11.00 sati. Učenici se ne kreću izvan učionice osim kada je to nužno (npr. odlazak na </w:t>
      </w:r>
      <w:r w:rsidR="006F12FB">
        <w:rPr>
          <w:sz w:val="24"/>
          <w:szCs w:val="24"/>
        </w:rPr>
        <w:t>WC</w:t>
      </w:r>
      <w:r w:rsidR="00EB0AC7">
        <w:rPr>
          <w:sz w:val="24"/>
          <w:szCs w:val="24"/>
        </w:rPr>
        <w:t>, u knjižnicu i</w:t>
      </w:r>
      <w:r w:rsidR="00581A4F">
        <w:rPr>
          <w:sz w:val="24"/>
          <w:szCs w:val="24"/>
        </w:rPr>
        <w:t xml:space="preserve"> slično).</w:t>
      </w:r>
    </w:p>
    <w:p w:rsidR="00EB0AC7" w:rsidRDefault="00EB0AC7" w:rsidP="00581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Učenici </w:t>
      </w:r>
      <w:r w:rsidR="006F12FB">
        <w:rPr>
          <w:sz w:val="24"/>
          <w:szCs w:val="24"/>
        </w:rPr>
        <w:t>n</w:t>
      </w:r>
      <w:r>
        <w:rPr>
          <w:sz w:val="24"/>
          <w:szCs w:val="24"/>
        </w:rPr>
        <w:t>e mo</w:t>
      </w:r>
      <w:r w:rsidR="006F12FB">
        <w:rPr>
          <w:sz w:val="24"/>
          <w:szCs w:val="24"/>
        </w:rPr>
        <w:t>gu</w:t>
      </w:r>
      <w:r>
        <w:rPr>
          <w:sz w:val="24"/>
          <w:szCs w:val="24"/>
        </w:rPr>
        <w:t xml:space="preserve"> </w:t>
      </w:r>
      <w:r w:rsidR="006F12FB">
        <w:rPr>
          <w:sz w:val="24"/>
          <w:szCs w:val="24"/>
        </w:rPr>
        <w:t>ulaziti</w:t>
      </w:r>
      <w:r>
        <w:rPr>
          <w:sz w:val="24"/>
          <w:szCs w:val="24"/>
        </w:rPr>
        <w:t xml:space="preserve"> u školsk</w:t>
      </w:r>
      <w:r w:rsidR="006F12FB">
        <w:rPr>
          <w:sz w:val="24"/>
          <w:szCs w:val="24"/>
        </w:rPr>
        <w:t xml:space="preserve">e </w:t>
      </w:r>
      <w:r>
        <w:rPr>
          <w:sz w:val="24"/>
          <w:szCs w:val="24"/>
        </w:rPr>
        <w:t>knjižni</w:t>
      </w:r>
      <w:r w:rsidR="006F12FB">
        <w:rPr>
          <w:sz w:val="24"/>
          <w:szCs w:val="24"/>
        </w:rPr>
        <w:t>ce</w:t>
      </w:r>
      <w:r>
        <w:rPr>
          <w:sz w:val="24"/>
          <w:szCs w:val="24"/>
        </w:rPr>
        <w:t>, ali će imati mogućnost posuđivanja</w:t>
      </w:r>
      <w:r w:rsidR="006F12FB">
        <w:rPr>
          <w:sz w:val="24"/>
          <w:szCs w:val="24"/>
        </w:rPr>
        <w:t xml:space="preserve">/vračanja </w:t>
      </w:r>
      <w:r>
        <w:rPr>
          <w:sz w:val="24"/>
          <w:szCs w:val="24"/>
        </w:rPr>
        <w:t xml:space="preserve">knjiga </w:t>
      </w:r>
      <w:r w:rsidR="006F12FB">
        <w:rPr>
          <w:sz w:val="24"/>
          <w:szCs w:val="24"/>
        </w:rPr>
        <w:t>kroz stakleni otvor koji dijeli školsku knjižnicu od hodnika u hrvatskim odjeljenjima, odnosno kroz vrata u talijanskim odje</w:t>
      </w:r>
      <w:r w:rsidR="00982947">
        <w:rPr>
          <w:sz w:val="24"/>
          <w:szCs w:val="24"/>
        </w:rPr>
        <w:t>ljenj</w:t>
      </w:r>
      <w:r w:rsidR="006F12FB">
        <w:rPr>
          <w:sz w:val="24"/>
          <w:szCs w:val="24"/>
        </w:rPr>
        <w:t>ima</w:t>
      </w:r>
      <w:r w:rsidR="00982947">
        <w:rPr>
          <w:sz w:val="24"/>
          <w:szCs w:val="24"/>
        </w:rPr>
        <w:t>,</w:t>
      </w:r>
      <w:r w:rsidR="006F12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 tim da će biti ograničen maksimalan broj osoba (3) koje mogu </w:t>
      </w:r>
      <w:r w:rsidR="00982947">
        <w:rPr>
          <w:sz w:val="24"/>
          <w:szCs w:val="24"/>
        </w:rPr>
        <w:t>čekati red</w:t>
      </w:r>
      <w:r>
        <w:rPr>
          <w:sz w:val="24"/>
          <w:szCs w:val="24"/>
        </w:rPr>
        <w:t xml:space="preserve"> u isto vrijeme</w:t>
      </w:r>
      <w:r w:rsidR="00982947">
        <w:rPr>
          <w:sz w:val="24"/>
          <w:szCs w:val="24"/>
        </w:rPr>
        <w:t xml:space="preserve"> i na propisanom razmaku od 1,5m</w:t>
      </w:r>
      <w:r>
        <w:rPr>
          <w:sz w:val="24"/>
          <w:szCs w:val="24"/>
        </w:rPr>
        <w:t>.</w:t>
      </w:r>
    </w:p>
    <w:p w:rsidR="004224BE" w:rsidRDefault="00F352EC" w:rsidP="00581A4F">
      <w:pPr>
        <w:jc w:val="both"/>
        <w:rPr>
          <w:sz w:val="24"/>
          <w:szCs w:val="24"/>
        </w:rPr>
      </w:pPr>
      <w:r>
        <w:rPr>
          <w:sz w:val="24"/>
          <w:szCs w:val="24"/>
        </w:rPr>
        <w:t>Nastava tjelesne zdravstvene kulture odvijat će se pretežno na vanjskim terenima, a u slučaju vremenskih nepogoda odvijat će se u sportskoj dvorani koja je svojom površinom dovoljno velika za boravak najbrojnijeg razrednog odjela škole (22 učenika).</w:t>
      </w:r>
      <w:r w:rsidR="006E267C">
        <w:rPr>
          <w:sz w:val="24"/>
          <w:szCs w:val="24"/>
        </w:rPr>
        <w:t xml:space="preserve"> Učenici neće koristiti sv</w:t>
      </w:r>
      <w:r w:rsidR="003435EB">
        <w:rPr>
          <w:sz w:val="24"/>
          <w:szCs w:val="24"/>
        </w:rPr>
        <w:t>la</w:t>
      </w:r>
      <w:r w:rsidR="006E267C">
        <w:rPr>
          <w:sz w:val="24"/>
          <w:szCs w:val="24"/>
        </w:rPr>
        <w:t>čionice, nego će se presvlačiti u svojim učionicama (zasebno djevojčice i dječaci).</w:t>
      </w:r>
    </w:p>
    <w:p w:rsidR="00154871" w:rsidRDefault="00DA41DB" w:rsidP="00581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Nastava je, gdje god je to moguće, organizirana u obliku </w:t>
      </w:r>
      <w:proofErr w:type="spellStart"/>
      <w:r>
        <w:rPr>
          <w:sz w:val="24"/>
          <w:szCs w:val="24"/>
        </w:rPr>
        <w:t>dvosata</w:t>
      </w:r>
      <w:proofErr w:type="spellEnd"/>
      <w:r w:rsidR="00C71B47">
        <w:rPr>
          <w:sz w:val="24"/>
          <w:szCs w:val="24"/>
        </w:rPr>
        <w:t xml:space="preserve"> i </w:t>
      </w:r>
      <w:proofErr w:type="spellStart"/>
      <w:r w:rsidR="00C71B47">
        <w:rPr>
          <w:sz w:val="24"/>
          <w:szCs w:val="24"/>
        </w:rPr>
        <w:t>trosata</w:t>
      </w:r>
      <w:proofErr w:type="spellEnd"/>
      <w:r w:rsidR="005D42D2">
        <w:rPr>
          <w:sz w:val="24"/>
          <w:szCs w:val="24"/>
        </w:rPr>
        <w:t>.</w:t>
      </w:r>
    </w:p>
    <w:p w:rsidR="00DA41DB" w:rsidRDefault="00FB2EB9" w:rsidP="00581A4F">
      <w:pPr>
        <w:jc w:val="both"/>
        <w:rPr>
          <w:sz w:val="24"/>
          <w:szCs w:val="24"/>
        </w:rPr>
      </w:pPr>
      <w:r>
        <w:rPr>
          <w:sz w:val="24"/>
          <w:szCs w:val="24"/>
        </w:rPr>
        <w:t>Nastava izbornih predmeta (informatika, katolički vjeronauk i njemački jezik) odvijat će se tako da se ne spajaju razredni odjeli već će se primijeniti model rotacije – za jedan razredni odjel nastava će biti organizirana u školi, a za drugi nastava na daljinu i obrnuto. Za izborni predmet islamski vjeronauk nastava će se odvijati isključivo na daljinu zbog miješanja prevelikog broja razrednih odjela.</w:t>
      </w:r>
    </w:p>
    <w:p w:rsidR="006C51DF" w:rsidRDefault="006C51DF" w:rsidP="00581A4F">
      <w:pPr>
        <w:jc w:val="both"/>
        <w:rPr>
          <w:sz w:val="24"/>
          <w:szCs w:val="24"/>
        </w:rPr>
      </w:pPr>
      <w:r>
        <w:rPr>
          <w:sz w:val="24"/>
          <w:szCs w:val="24"/>
        </w:rPr>
        <w:t>Nastava dopunskog i dodatnog rada</w:t>
      </w:r>
      <w:r w:rsidR="006D1431">
        <w:rPr>
          <w:sz w:val="24"/>
          <w:szCs w:val="24"/>
        </w:rPr>
        <w:t xml:space="preserve"> te izvannastavnih aktivnosti izvoditi </w:t>
      </w:r>
      <w:r w:rsidR="006063B9">
        <w:rPr>
          <w:sz w:val="24"/>
          <w:szCs w:val="24"/>
        </w:rPr>
        <w:t xml:space="preserve">će se </w:t>
      </w:r>
      <w:r w:rsidR="002A7AC3">
        <w:rPr>
          <w:sz w:val="24"/>
          <w:szCs w:val="24"/>
        </w:rPr>
        <w:t>također u školi (prema Modelu A).</w:t>
      </w:r>
    </w:p>
    <w:p w:rsidR="00413C68" w:rsidRDefault="00D77E41" w:rsidP="006A722F">
      <w:pPr>
        <w:jc w:val="both"/>
        <w:rPr>
          <w:sz w:val="24"/>
          <w:szCs w:val="24"/>
        </w:rPr>
      </w:pPr>
      <w:r>
        <w:rPr>
          <w:sz w:val="24"/>
          <w:szCs w:val="24"/>
        </w:rPr>
        <w:t>Budući da se skupine međusobno ne smiju miješati, p</w:t>
      </w:r>
      <w:r w:rsidR="00E6431B">
        <w:rPr>
          <w:sz w:val="24"/>
          <w:szCs w:val="24"/>
        </w:rPr>
        <w:t>rogram produženog boravka</w:t>
      </w:r>
      <w:r w:rsidRPr="00D77E41">
        <w:rPr>
          <w:sz w:val="24"/>
          <w:szCs w:val="24"/>
        </w:rPr>
        <w:t xml:space="preserve"> </w:t>
      </w:r>
      <w:r>
        <w:rPr>
          <w:sz w:val="24"/>
          <w:szCs w:val="24"/>
        </w:rPr>
        <w:t>će se</w:t>
      </w:r>
      <w:r>
        <w:rPr>
          <w:sz w:val="24"/>
          <w:szCs w:val="24"/>
        </w:rPr>
        <w:t xml:space="preserve"> (do pobol</w:t>
      </w:r>
      <w:r w:rsidR="00F65006">
        <w:rPr>
          <w:sz w:val="24"/>
          <w:szCs w:val="24"/>
        </w:rPr>
        <w:t>j</w:t>
      </w:r>
      <w:r>
        <w:rPr>
          <w:sz w:val="24"/>
          <w:szCs w:val="24"/>
        </w:rPr>
        <w:t>šanja epidemiološke situacije)</w:t>
      </w:r>
      <w:r w:rsidR="00841BB2">
        <w:rPr>
          <w:sz w:val="24"/>
          <w:szCs w:val="24"/>
        </w:rPr>
        <w:t xml:space="preserve"> </w:t>
      </w:r>
      <w:r w:rsidR="00E6431B">
        <w:rPr>
          <w:sz w:val="24"/>
          <w:szCs w:val="24"/>
        </w:rPr>
        <w:t>o</w:t>
      </w:r>
      <w:r w:rsidR="0096421F">
        <w:rPr>
          <w:sz w:val="24"/>
          <w:szCs w:val="24"/>
        </w:rPr>
        <w:t>rganizirat</w:t>
      </w:r>
      <w:r>
        <w:rPr>
          <w:sz w:val="24"/>
          <w:szCs w:val="24"/>
        </w:rPr>
        <w:t>i</w:t>
      </w:r>
      <w:r w:rsidR="00964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samo za najmlađe učenike </w:t>
      </w:r>
      <w:r w:rsidR="002A153F">
        <w:rPr>
          <w:sz w:val="24"/>
          <w:szCs w:val="24"/>
        </w:rPr>
        <w:t>(</w:t>
      </w:r>
      <w:r>
        <w:rPr>
          <w:sz w:val="24"/>
          <w:szCs w:val="24"/>
        </w:rPr>
        <w:t>1.a, 1.b</w:t>
      </w:r>
      <w:r w:rsidR="00F65006">
        <w:rPr>
          <w:sz w:val="24"/>
          <w:szCs w:val="24"/>
        </w:rPr>
        <w:t xml:space="preserve"> i 1.t razred)</w:t>
      </w:r>
      <w:r w:rsidR="002A153F">
        <w:rPr>
          <w:sz w:val="24"/>
          <w:szCs w:val="24"/>
        </w:rPr>
        <w:t xml:space="preserve"> u </w:t>
      </w:r>
      <w:r w:rsidR="00841BB2">
        <w:rPr>
          <w:sz w:val="24"/>
          <w:szCs w:val="24"/>
        </w:rPr>
        <w:t xml:space="preserve">tri </w:t>
      </w:r>
      <w:r w:rsidR="002A153F">
        <w:rPr>
          <w:sz w:val="24"/>
          <w:szCs w:val="24"/>
        </w:rPr>
        <w:t xml:space="preserve">odvojene </w:t>
      </w:r>
      <w:r w:rsidR="00841BB2">
        <w:rPr>
          <w:sz w:val="24"/>
          <w:szCs w:val="24"/>
        </w:rPr>
        <w:t xml:space="preserve">grupe. </w:t>
      </w:r>
      <w:r w:rsidR="00857EFD">
        <w:rPr>
          <w:sz w:val="24"/>
          <w:szCs w:val="24"/>
        </w:rPr>
        <w:t xml:space="preserve">Škola u dogovoru s lokalnom zajednicom razmatra mogućnosti pružanja usluge i učenicima drugih razreda o čemu će roditelji biti naknadno obaviješteni. </w:t>
      </w:r>
    </w:p>
    <w:p w:rsidR="003F78A7" w:rsidRDefault="00413C68" w:rsidP="006A722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F78A7">
        <w:rPr>
          <w:sz w:val="24"/>
          <w:szCs w:val="24"/>
        </w:rPr>
        <w:t>rijevoz učenika</w:t>
      </w:r>
      <w:r>
        <w:rPr>
          <w:sz w:val="24"/>
          <w:szCs w:val="24"/>
        </w:rPr>
        <w:t xml:space="preserve"> autobusom </w:t>
      </w:r>
      <w:proofErr w:type="spellStart"/>
      <w:r>
        <w:rPr>
          <w:sz w:val="24"/>
          <w:szCs w:val="24"/>
        </w:rPr>
        <w:t>Pulaprometa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minibusima</w:t>
      </w:r>
      <w:proofErr w:type="spellEnd"/>
      <w:r>
        <w:rPr>
          <w:sz w:val="24"/>
          <w:szCs w:val="24"/>
        </w:rPr>
        <w:t xml:space="preserve"> odvijat će se po uobičajenom voznom redu. Iznimka od toga je prvi dan škole kada će učenici, zbog ranijeg završetka nastave, imati organiziran prijevoz u 10.40 sati odnosno u 10.30 za oni koji koriste uslugu </w:t>
      </w:r>
      <w:proofErr w:type="spellStart"/>
      <w:r>
        <w:rPr>
          <w:sz w:val="24"/>
          <w:szCs w:val="24"/>
        </w:rPr>
        <w:t>Pulaprometa</w:t>
      </w:r>
      <w:proofErr w:type="spellEnd"/>
      <w:r>
        <w:rPr>
          <w:sz w:val="24"/>
          <w:szCs w:val="24"/>
        </w:rPr>
        <w:t>.</w:t>
      </w:r>
    </w:p>
    <w:p w:rsidR="003A14D6" w:rsidRPr="00077B65" w:rsidRDefault="003570F3" w:rsidP="006A722F">
      <w:pPr>
        <w:jc w:val="both"/>
        <w:rPr>
          <w:sz w:val="24"/>
          <w:szCs w:val="24"/>
        </w:rPr>
      </w:pPr>
      <w:r>
        <w:rPr>
          <w:sz w:val="24"/>
          <w:szCs w:val="24"/>
        </w:rPr>
        <w:t>Budući da se u učionicama viših razreda ne može u potpunosti osigurati propisani razmak od 1,5</w:t>
      </w:r>
      <w:r w:rsidR="004E1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m, učenici (od 5. do 8. razreda) i nastavnici obvezni su nositi maske. Svaki će učenik u tu svrhu dobiti dvije perive maske, ali molimo roditelje da prvi dan škole učenici dođu sa svojim maskama. </w:t>
      </w:r>
    </w:p>
    <w:sectPr w:rsidR="003A14D6" w:rsidRPr="0007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26"/>
    <w:rsid w:val="000272B5"/>
    <w:rsid w:val="00077B65"/>
    <w:rsid w:val="00097DAF"/>
    <w:rsid w:val="000C6522"/>
    <w:rsid w:val="001305A3"/>
    <w:rsid w:val="00154871"/>
    <w:rsid w:val="001D54B1"/>
    <w:rsid w:val="00286D63"/>
    <w:rsid w:val="002A153F"/>
    <w:rsid w:val="002A7AC3"/>
    <w:rsid w:val="002E7CF0"/>
    <w:rsid w:val="003435EB"/>
    <w:rsid w:val="00352625"/>
    <w:rsid w:val="003570F3"/>
    <w:rsid w:val="003A14D6"/>
    <w:rsid w:val="003A3C2A"/>
    <w:rsid w:val="003F78A7"/>
    <w:rsid w:val="00413C68"/>
    <w:rsid w:val="004224BE"/>
    <w:rsid w:val="004761C6"/>
    <w:rsid w:val="0049795B"/>
    <w:rsid w:val="004E1CEC"/>
    <w:rsid w:val="00532213"/>
    <w:rsid w:val="00581A4F"/>
    <w:rsid w:val="005D42D2"/>
    <w:rsid w:val="005F7E15"/>
    <w:rsid w:val="006063B9"/>
    <w:rsid w:val="006A722F"/>
    <w:rsid w:val="006C51DF"/>
    <w:rsid w:val="006D1431"/>
    <w:rsid w:val="006E267C"/>
    <w:rsid w:val="006F12FB"/>
    <w:rsid w:val="00715338"/>
    <w:rsid w:val="007176A5"/>
    <w:rsid w:val="00795A7D"/>
    <w:rsid w:val="007D6834"/>
    <w:rsid w:val="007F1111"/>
    <w:rsid w:val="008102F6"/>
    <w:rsid w:val="00831A7A"/>
    <w:rsid w:val="00841BB2"/>
    <w:rsid w:val="00854ABE"/>
    <w:rsid w:val="00857EFD"/>
    <w:rsid w:val="009159E1"/>
    <w:rsid w:val="0096421F"/>
    <w:rsid w:val="00982947"/>
    <w:rsid w:val="009A1628"/>
    <w:rsid w:val="00A23C33"/>
    <w:rsid w:val="00A81651"/>
    <w:rsid w:val="00AD5AA9"/>
    <w:rsid w:val="00B11C70"/>
    <w:rsid w:val="00B4505F"/>
    <w:rsid w:val="00BA36B9"/>
    <w:rsid w:val="00BE3739"/>
    <w:rsid w:val="00C6272F"/>
    <w:rsid w:val="00C71B47"/>
    <w:rsid w:val="00CC2F91"/>
    <w:rsid w:val="00D77E41"/>
    <w:rsid w:val="00DA41DB"/>
    <w:rsid w:val="00E60226"/>
    <w:rsid w:val="00E6431B"/>
    <w:rsid w:val="00EB0AC7"/>
    <w:rsid w:val="00F352EC"/>
    <w:rsid w:val="00F43762"/>
    <w:rsid w:val="00F65006"/>
    <w:rsid w:val="00F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7FEB"/>
  <w15:chartTrackingRefBased/>
  <w15:docId w15:val="{8D1FE25E-5C48-4A82-8CEB-41259829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2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54</cp:revision>
  <dcterms:created xsi:type="dcterms:W3CDTF">2020-08-28T07:50:00Z</dcterms:created>
  <dcterms:modified xsi:type="dcterms:W3CDTF">2020-09-03T14:41:00Z</dcterms:modified>
</cp:coreProperties>
</file>